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99" w:rsidRPr="00F07B06" w:rsidRDefault="00F07B06" w:rsidP="00F07B06">
      <w:pPr>
        <w:jc w:val="center"/>
        <w:rPr>
          <w:b/>
          <w:u w:val="single"/>
        </w:rPr>
      </w:pPr>
      <w:r w:rsidRPr="00F07B06">
        <w:rPr>
          <w:b/>
          <w:u w:val="single"/>
        </w:rPr>
        <w:t>LECTURE PLAN</w:t>
      </w:r>
    </w:p>
    <w:p w:rsidR="00F07B06" w:rsidRDefault="00F07B06" w:rsidP="00F07B06">
      <w:r w:rsidRPr="00F07B06">
        <w:rPr>
          <w:b/>
        </w:rPr>
        <w:t>SUBJECT CODE</w:t>
      </w:r>
      <w:r>
        <w:t xml:space="preserve">-   </w:t>
      </w:r>
      <w:r w:rsidR="007B1A5A">
        <w:t>R</w:t>
      </w:r>
      <w:r>
        <w:t>CS 401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07B06">
        <w:rPr>
          <w:b/>
        </w:rPr>
        <w:t>SUBJECT</w:t>
      </w:r>
      <w:r>
        <w:t>-OPERATING SYSTEM</w:t>
      </w:r>
    </w:p>
    <w:tbl>
      <w:tblPr>
        <w:tblStyle w:val="TableGrid"/>
        <w:tblpPr w:leftFromText="180" w:rightFromText="180" w:vertAnchor="page" w:horzAnchor="margin" w:tblpY="2146"/>
        <w:tblW w:w="10008" w:type="dxa"/>
        <w:tblLook w:val="04A0"/>
      </w:tblPr>
      <w:tblGrid>
        <w:gridCol w:w="673"/>
        <w:gridCol w:w="7047"/>
        <w:gridCol w:w="1271"/>
        <w:gridCol w:w="1017"/>
      </w:tblGrid>
      <w:tr w:rsidR="00F07B06" w:rsidRPr="00F07B06" w:rsidTr="00F07B06">
        <w:tc>
          <w:tcPr>
            <w:tcW w:w="0" w:type="auto"/>
          </w:tcPr>
          <w:p w:rsidR="00F07B06" w:rsidRPr="00F07B06" w:rsidRDefault="00F07B06" w:rsidP="00F07B06">
            <w:pPr>
              <w:jc w:val="center"/>
              <w:rPr>
                <w:b/>
              </w:rPr>
            </w:pPr>
            <w:r w:rsidRPr="00F07B06">
              <w:rPr>
                <w:b/>
              </w:rPr>
              <w:t>UNIT</w:t>
            </w:r>
          </w:p>
        </w:tc>
        <w:tc>
          <w:tcPr>
            <w:tcW w:w="0" w:type="auto"/>
          </w:tcPr>
          <w:p w:rsidR="00F07B06" w:rsidRPr="00F07B06" w:rsidRDefault="00F07B06" w:rsidP="00F07B06">
            <w:pPr>
              <w:jc w:val="center"/>
              <w:rPr>
                <w:b/>
              </w:rPr>
            </w:pPr>
            <w:r w:rsidRPr="00F07B06">
              <w:rPr>
                <w:b/>
              </w:rPr>
              <w:t>TOPIC</w:t>
            </w:r>
          </w:p>
        </w:tc>
        <w:tc>
          <w:tcPr>
            <w:tcW w:w="0" w:type="auto"/>
          </w:tcPr>
          <w:p w:rsidR="00F07B06" w:rsidRPr="00F07B06" w:rsidRDefault="00F07B06" w:rsidP="00F07B06">
            <w:pPr>
              <w:jc w:val="center"/>
              <w:rPr>
                <w:b/>
              </w:rPr>
            </w:pPr>
            <w:r w:rsidRPr="00F07B06">
              <w:rPr>
                <w:b/>
              </w:rPr>
              <w:t>NO. OF LECTURE</w:t>
            </w:r>
          </w:p>
        </w:tc>
        <w:tc>
          <w:tcPr>
            <w:tcW w:w="1017" w:type="dxa"/>
          </w:tcPr>
          <w:p w:rsidR="00F07B06" w:rsidRPr="00F07B06" w:rsidRDefault="00F07B06" w:rsidP="00F07B06">
            <w:pPr>
              <w:jc w:val="center"/>
              <w:rPr>
                <w:b/>
              </w:rPr>
            </w:pPr>
            <w:r w:rsidRPr="00F07B06">
              <w:rPr>
                <w:b/>
              </w:rPr>
              <w:t>REMARK</w:t>
            </w: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7B06" w:rsidRPr="00B1434C" w:rsidRDefault="00F07B06" w:rsidP="00F07B06">
            <w:pPr>
              <w:rPr>
                <w:rFonts w:cstheme="minorHAnsi"/>
              </w:rPr>
            </w:pPr>
            <w:r w:rsidRPr="00B143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Introduction : Operating system and functions, Classification of Operating systems- Batch, Interactive, Time sharing, Real Time System, Multiprocessor Systems, Multiuser Systems,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Multiprocess</w:t>
            </w:r>
            <w:proofErr w:type="spellEnd"/>
            <w:r w:rsidRPr="00B1434C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Systems, Multithreaded Systems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Operating System Structure- Layered structure, System Components, Operating System services, Reentrant Kernels, Monolithic and Microkernel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07B06" w:rsidRDefault="00F07B06" w:rsidP="00F07B06">
            <w:r w:rsidRPr="00B1434C">
              <w:t>Concurrent Processes: Process Concept, Principle of</w:t>
            </w:r>
            <w:r>
              <w:t xml:space="preserve"> </w:t>
            </w:r>
            <w:r w:rsidRPr="00B1434C">
              <w:t>Concurrency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Producer / Consumer Problem, Mutual Exclusion, Critical Section Problem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Dekker’s solution, Peterson’s solution, Semaphores, Test and Set operation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Classical Problem in Concurrency- Dining Philosopher Problem, Sleeping Barber Problem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Inter Process Communication models and Schemes, Process generation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07B06" w:rsidRDefault="00F07B06" w:rsidP="00F07B06">
            <w:r>
              <w:t>CPU Scheduling: Scheduling Concepts, Performance Criteria, Process States, Process Transition Diagram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Schedulers, Process Control Block (PCB), Process address space, Process</w:t>
            </w:r>
          </w:p>
          <w:p w:rsidR="00F07B06" w:rsidRDefault="00F07B06" w:rsidP="00F07B06">
            <w:r>
              <w:t>identification information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 w:rsidRPr="0065620C">
              <w:t>Threads and their management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Scheduling Algorithms (FCFS,SJF,SRTF,PRIORITY,RR), Multiprocessor Scheduling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4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Deadlock: System model, Deadlock characterization, Prevention, Avoidance and detection, Recovery from deadlock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5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07B06" w:rsidRDefault="00F07B06" w:rsidP="00F07B06">
            <w:r w:rsidRPr="00877184">
              <w:t>Memory Management: Basic bare machine, Resident monitor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1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Multiprogramming with fixed partitions, Multiprogramming with variable partitions, Protection schemes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Paging, Segmentation, Paged segmentation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Virtual memory concepts, Demand paging, Performance of demand paging, Page replacement algorithms, Thrashing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Cache memory organization, Locality of reference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07B06" w:rsidRDefault="00F07B06" w:rsidP="00F07B06">
            <w:r>
              <w:t>I/O devices, and I/O subsystems, I/O buffering, Disk storage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 w:rsidRPr="00877184">
              <w:t>disk scheduling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>
            <w:r>
              <w:t>RAID. File System: File concept, File organization and access mechanism, File directories, and File sharing, File system implementation issues, File system</w:t>
            </w:r>
          </w:p>
          <w:p w:rsidR="00F07B06" w:rsidRDefault="00F07B06" w:rsidP="00F07B06">
            <w:r>
              <w:t>protection and security</w:t>
            </w:r>
          </w:p>
        </w:tc>
        <w:tc>
          <w:tcPr>
            <w:tcW w:w="0" w:type="auto"/>
          </w:tcPr>
          <w:p w:rsidR="00F07B06" w:rsidRDefault="00F07B06" w:rsidP="00F07B06">
            <w:pPr>
              <w:jc w:val="center"/>
            </w:pPr>
            <w:r>
              <w:t>4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  <w:tr w:rsidR="00F07B06" w:rsidTr="00F07B06">
        <w:tc>
          <w:tcPr>
            <w:tcW w:w="0" w:type="auto"/>
          </w:tcPr>
          <w:p w:rsidR="00F07B06" w:rsidRDefault="00F07B06" w:rsidP="00F07B06">
            <w:pPr>
              <w:jc w:val="center"/>
            </w:pPr>
          </w:p>
        </w:tc>
        <w:tc>
          <w:tcPr>
            <w:tcW w:w="0" w:type="auto"/>
          </w:tcPr>
          <w:p w:rsidR="00F07B06" w:rsidRDefault="00F07B06" w:rsidP="00F07B06"/>
        </w:tc>
        <w:tc>
          <w:tcPr>
            <w:tcW w:w="0" w:type="auto"/>
          </w:tcPr>
          <w:p w:rsidR="00F07B06" w:rsidRDefault="008F6823" w:rsidP="00F07B06">
            <w:pPr>
              <w:jc w:val="center"/>
            </w:pPr>
            <w:r>
              <w:t>TOTAL=54</w:t>
            </w:r>
          </w:p>
        </w:tc>
        <w:tc>
          <w:tcPr>
            <w:tcW w:w="1017" w:type="dxa"/>
          </w:tcPr>
          <w:p w:rsidR="00F07B06" w:rsidRDefault="00F07B06" w:rsidP="00F07B06">
            <w:pPr>
              <w:jc w:val="center"/>
            </w:pPr>
          </w:p>
        </w:tc>
      </w:tr>
    </w:tbl>
    <w:p w:rsidR="0007547C" w:rsidRDefault="00F07B06" w:rsidP="00F07B06">
      <w:r w:rsidRPr="00F07B06">
        <w:rPr>
          <w:b/>
        </w:rPr>
        <w:t>CLASS</w:t>
      </w:r>
      <w:r>
        <w:t>- BTECH (CS) IV SEM</w:t>
      </w:r>
      <w:r>
        <w:tab/>
      </w:r>
      <w:r>
        <w:tab/>
      </w:r>
      <w:r>
        <w:tab/>
      </w:r>
      <w:r>
        <w:tab/>
      </w:r>
      <w:r>
        <w:tab/>
      </w:r>
      <w:r w:rsidRPr="00F07B06">
        <w:rPr>
          <w:b/>
        </w:rPr>
        <w:t xml:space="preserve">            FACULTY</w:t>
      </w:r>
      <w:r>
        <w:t>- PANKAJ TIWARI</w:t>
      </w:r>
      <w:r>
        <w:tab/>
      </w:r>
      <w:r>
        <w:tab/>
      </w:r>
    </w:p>
    <w:p w:rsidR="00F07B06" w:rsidRDefault="0007547C" w:rsidP="00F07B06">
      <w:r w:rsidRPr="0007547C">
        <w:t>References:</w:t>
      </w:r>
    </w:p>
    <w:p w:rsidR="0007547C" w:rsidRDefault="0007547C" w:rsidP="0007547C">
      <w:r>
        <w:t>1. Silberschatz, Galvin and Gagne, “Operating Systems Concepts”, Wiley</w:t>
      </w:r>
    </w:p>
    <w:p w:rsidR="0007547C" w:rsidRDefault="0007547C" w:rsidP="0007547C">
      <w:r>
        <w:t>2. SibsankarHalder and Alex A Aravind, “Operating Systems”, Pearson Education</w:t>
      </w:r>
    </w:p>
    <w:p w:rsidR="0007547C" w:rsidRDefault="0007547C" w:rsidP="0007547C">
      <w:r>
        <w:t xml:space="preserve">3. </w:t>
      </w:r>
      <w:r w:rsidRPr="0007547C">
        <w:t>D M Dhamdhere</w:t>
      </w:r>
      <w:r>
        <w:t>,</w:t>
      </w:r>
      <w:r w:rsidRPr="0007547C">
        <w:t xml:space="preserve"> “Operating </w:t>
      </w:r>
      <w:r>
        <w:t>Systems</w:t>
      </w:r>
      <w:r w:rsidRPr="0007547C">
        <w:t>: A Concept based</w:t>
      </w:r>
      <w:r>
        <w:t xml:space="preserve"> </w:t>
      </w:r>
      <w:r w:rsidRPr="0007547C">
        <w:t>Approach”, McGraw Hill.</w:t>
      </w:r>
    </w:p>
    <w:sectPr w:rsidR="0007547C" w:rsidSect="00F07B0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34C"/>
    <w:rsid w:val="0007547C"/>
    <w:rsid w:val="00186499"/>
    <w:rsid w:val="0065620C"/>
    <w:rsid w:val="007B1A5A"/>
    <w:rsid w:val="00877184"/>
    <w:rsid w:val="008F6823"/>
    <w:rsid w:val="00B1434C"/>
    <w:rsid w:val="00E349A3"/>
    <w:rsid w:val="00F0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B1434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Tiwari</dc:creator>
  <cp:lastModifiedBy>siet</cp:lastModifiedBy>
  <cp:revision>3</cp:revision>
  <dcterms:created xsi:type="dcterms:W3CDTF">2017-01-05T13:54:00Z</dcterms:created>
  <dcterms:modified xsi:type="dcterms:W3CDTF">2018-01-27T10:15:00Z</dcterms:modified>
</cp:coreProperties>
</file>