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FC" w:rsidRDefault="009539FC" w:rsidP="009539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FC" w:rsidRDefault="009539FC" w:rsidP="009539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FC" w:rsidRDefault="009539FC" w:rsidP="009539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MOOT COURT LECTURE PLAN- Second Year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18, 2019</w:t>
      </w:r>
      <w:r>
        <w:rPr>
          <w:rFonts w:ascii="Times New Roman" w:hAnsi="Times New Roman" w:cs="Times New Roman"/>
          <w:sz w:val="24"/>
          <w:szCs w:val="24"/>
        </w:rPr>
        <w:t>- General Introduction</w:t>
      </w:r>
    </w:p>
    <w:p w:rsidR="009539FC" w:rsidRDefault="009539FC" w:rsidP="0095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25-26, 2019</w:t>
      </w:r>
      <w:r>
        <w:rPr>
          <w:rFonts w:ascii="Times New Roman" w:hAnsi="Times New Roman" w:cs="Times New Roman"/>
          <w:sz w:val="24"/>
          <w:szCs w:val="24"/>
        </w:rPr>
        <w:t>- How to write a memo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page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contents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of authorities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 of cases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Synopsis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Jurisdiction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facts</w:t>
      </w:r>
    </w:p>
    <w:p w:rsidR="009539FC" w:rsidRDefault="009539FC" w:rsidP="0095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 advanced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4-5, 2019</w:t>
      </w:r>
      <w:r>
        <w:rPr>
          <w:rFonts w:ascii="Times New Roman" w:hAnsi="Times New Roman" w:cs="Times New Roman"/>
          <w:sz w:val="24"/>
          <w:szCs w:val="24"/>
        </w:rPr>
        <w:t>- How to write a memo continued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>March 11-12, 2019</w:t>
      </w:r>
      <w:r>
        <w:rPr>
          <w:rFonts w:ascii="Times New Roman" w:hAnsi="Times New Roman" w:cs="Times New Roman"/>
          <w:sz w:val="24"/>
          <w:szCs w:val="24"/>
        </w:rPr>
        <w:t>- Practical Moot Court Sessions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>March 18-19, 2019</w:t>
      </w:r>
      <w:r>
        <w:rPr>
          <w:rFonts w:ascii="Times New Roman" w:hAnsi="Times New Roman" w:cs="Times New Roman"/>
          <w:sz w:val="24"/>
          <w:szCs w:val="24"/>
        </w:rPr>
        <w:t>- Practical Moot Court Sessions continued</w:t>
      </w:r>
    </w:p>
    <w:p w:rsidR="009539FC" w:rsidRDefault="009539FC" w:rsidP="00953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25-26, 2019</w:t>
      </w:r>
      <w:r>
        <w:rPr>
          <w:rFonts w:ascii="Times New Roman" w:hAnsi="Times New Roman" w:cs="Times New Roman"/>
          <w:sz w:val="24"/>
          <w:szCs w:val="24"/>
        </w:rPr>
        <w:t>- Intra Moot Court Competition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(Establishment of a Moot Court Society (MCS), Election of a President and a Secretary of the MCS)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1, 2019</w:t>
      </w:r>
      <w:r>
        <w:rPr>
          <w:rFonts w:ascii="Times New Roman" w:hAnsi="Times New Roman" w:cs="Times New Roman"/>
          <w:sz w:val="24"/>
          <w:szCs w:val="24"/>
        </w:rPr>
        <w:t xml:space="preserve"> onwards- MCS members will be holding their regular meetings and working towards conducting more competitions at intra and inter college level along with preparing teams for their respective moot court competitions.)</w:t>
      </w:r>
    </w:p>
    <w:p w:rsidR="009539FC" w:rsidRDefault="009539FC" w:rsidP="00953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14" w:rsidRDefault="00984214"/>
    <w:sectPr w:rsidR="00984214" w:rsidSect="00BB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7284"/>
    <w:multiLevelType w:val="hybridMultilevel"/>
    <w:tmpl w:val="FD6EFA8E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9539FC"/>
    <w:rsid w:val="009539FC"/>
    <w:rsid w:val="00984214"/>
    <w:rsid w:val="00BB71FF"/>
    <w:rsid w:val="00F9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SIET</cp:lastModifiedBy>
  <cp:revision>1</cp:revision>
  <dcterms:created xsi:type="dcterms:W3CDTF">2019-02-26T04:37:00Z</dcterms:created>
  <dcterms:modified xsi:type="dcterms:W3CDTF">2019-02-26T04:42:00Z</dcterms:modified>
</cp:coreProperties>
</file>