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1351"/>
        <w:gridCol w:w="2834"/>
        <w:gridCol w:w="9256"/>
      </w:tblGrid>
      <w:tr w:rsidR="00F44CB9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CB9" w:rsidRPr="00191F74" w:rsidRDefault="00F44CB9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proofErr w:type="spellStart"/>
            <w:r w:rsidRPr="00191F74">
              <w:rPr>
                <w:rFonts w:eastAsia="Times New Roman"/>
                <w:b/>
                <w:sz w:val="22"/>
              </w:rPr>
              <w:t>S.No</w:t>
            </w:r>
            <w:proofErr w:type="spellEnd"/>
            <w:r w:rsidRPr="00191F74">
              <w:rPr>
                <w:rFonts w:eastAsia="Times New Roman"/>
                <w:b/>
                <w:sz w:val="22"/>
              </w:rPr>
              <w:t>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CB9" w:rsidRPr="00191F74" w:rsidRDefault="00F44CB9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Roll No.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CB9" w:rsidRPr="00191F74" w:rsidRDefault="0039744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EC3C61">
              <w:rPr>
                <w:rFonts w:eastAsia="Times New Roman"/>
                <w:b/>
                <w:noProof/>
                <w:sz w:val="2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19F172" wp14:editId="2F5091E9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-682625</wp:posOffset>
                      </wp:positionV>
                      <wp:extent cx="5705475" cy="466725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54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7444" w:rsidRPr="00F95EBD" w:rsidRDefault="00397444" w:rsidP="00397444">
                                  <w:pPr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F95EBD">
                                    <w:rPr>
                                      <w:b/>
                                      <w:color w:val="0D0D0D" w:themeColor="text1" w:themeTint="F2"/>
                                      <w:sz w:val="40"/>
                                    </w:rPr>
                                    <w:t>Important Questions of Industrial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.3pt;margin-top:-53.75pt;width:449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" fillcolor="white [3201]" stroked="f" strokeweight=".5pt">
                      <v:textbox>
                        <w:txbxContent>
                          <w:p w:rsidR="00397444" w:rsidRPr="00F95EBD" w:rsidRDefault="00397444" w:rsidP="00397444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F95EBD">
                              <w:rPr>
                                <w:b/>
                                <w:color w:val="0D0D0D" w:themeColor="text1" w:themeTint="F2"/>
                                <w:sz w:val="40"/>
                              </w:rPr>
                              <w:t>Important Questions of Industrial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4CB9" w:rsidRPr="00191F74">
              <w:rPr>
                <w:rFonts w:eastAsia="Times New Roman"/>
                <w:b/>
                <w:sz w:val="22"/>
              </w:rPr>
              <w:t>Student Name</w:t>
            </w:r>
          </w:p>
        </w:tc>
        <w:tc>
          <w:tcPr>
            <w:tcW w:w="9256" w:type="dxa"/>
            <w:shd w:val="clear" w:color="auto" w:fill="F9F9F9"/>
          </w:tcPr>
          <w:p w:rsidR="00F44CB9" w:rsidRDefault="00F44CB9" w:rsidP="00156AE3">
            <w:pPr>
              <w:rPr>
                <w:b/>
                <w:sz w:val="22"/>
              </w:rPr>
            </w:pPr>
            <w:r w:rsidRPr="009741B0">
              <w:rPr>
                <w:rFonts w:eastAsia="Times New Roman"/>
                <w:b/>
                <w:sz w:val="22"/>
              </w:rPr>
              <w:t xml:space="preserve">Task Assigned </w:t>
            </w:r>
            <w:r w:rsidRPr="005E6D2D">
              <w:rPr>
                <w:b/>
                <w:sz w:val="22"/>
              </w:rPr>
              <w:t>Date</w:t>
            </w:r>
            <w:r w:rsidR="00F16D86">
              <w:rPr>
                <w:b/>
                <w:sz w:val="22"/>
              </w:rPr>
              <w:t xml:space="preserve"> 09-01-2017</w:t>
            </w:r>
            <w:r>
              <w:rPr>
                <w:b/>
                <w:sz w:val="22"/>
              </w:rPr>
              <w:t xml:space="preserve"> </w:t>
            </w:r>
            <w:r w:rsidR="006D19D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La</w:t>
            </w:r>
            <w:r w:rsidR="00F16D86">
              <w:rPr>
                <w:b/>
                <w:sz w:val="22"/>
              </w:rPr>
              <w:t>st date of submission 23-01-2017</w:t>
            </w:r>
          </w:p>
          <w:p w:rsidR="00F44CB9" w:rsidRPr="00381B1F" w:rsidRDefault="00FB3468" w:rsidP="00FB3468">
            <w:pPr>
              <w:spacing w:line="360" w:lineRule="auto"/>
              <w:rPr>
                <w:sz w:val="22"/>
              </w:rPr>
            </w:pPr>
            <w:r>
              <w:rPr>
                <w:b/>
                <w:sz w:val="22"/>
              </w:rPr>
              <w:t>Kindly</w:t>
            </w:r>
            <w:bookmarkStart w:id="0" w:name="_GoBack"/>
            <w:bookmarkEnd w:id="0"/>
            <w:r>
              <w:rPr>
                <w:b/>
                <w:sz w:val="22"/>
              </w:rPr>
              <w:t xml:space="preserve"> s</w:t>
            </w:r>
            <w:r w:rsidR="00F44CB9">
              <w:rPr>
                <w:b/>
                <w:sz w:val="22"/>
              </w:rPr>
              <w:t xml:space="preserve">end me </w:t>
            </w:r>
            <w:r>
              <w:rPr>
                <w:b/>
                <w:sz w:val="22"/>
              </w:rPr>
              <w:t xml:space="preserve">the </w:t>
            </w:r>
            <w:r w:rsidR="00F44CB9">
              <w:rPr>
                <w:b/>
                <w:sz w:val="22"/>
              </w:rPr>
              <w:t>answers of following questions in word format (soft copy)</w:t>
            </w:r>
            <w:r>
              <w:rPr>
                <w:b/>
                <w:sz w:val="22"/>
              </w:rPr>
              <w:t xml:space="preserve"> on </w:t>
            </w:r>
            <w:hyperlink r:id="rId8" w:history="1">
              <w:r w:rsidRPr="00F229BF">
                <w:rPr>
                  <w:rStyle w:val="Hyperlink"/>
                  <w:b/>
                  <w:sz w:val="22"/>
                </w:rPr>
                <w:t>drtiwarianand@gmail.com</w:t>
              </w:r>
            </w:hyperlink>
            <w:r>
              <w:rPr>
                <w:b/>
                <w:sz w:val="22"/>
              </w:rPr>
              <w:t xml:space="preserve"> 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1.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1416210001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Aishwarya</w:t>
            </w:r>
            <w:proofErr w:type="spellEnd"/>
            <w:r w:rsidRPr="009E579D">
              <w:t xml:space="preserve"> Mishra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Define Industrial Management &amp; explain its concept.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2.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1416210002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Akanksha</w:t>
            </w:r>
            <w:proofErr w:type="spellEnd"/>
            <w:r w:rsidRPr="009E579D">
              <w:t xml:space="preserve"> Singh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Cs/>
                <w:sz w:val="22"/>
              </w:rPr>
            </w:pPr>
            <w:r w:rsidRPr="00381B1F">
              <w:rPr>
                <w:bCs/>
                <w:sz w:val="22"/>
              </w:rPr>
              <w:t>What are the applications and importance of Industrial Management?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3.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1416210004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Alka</w:t>
            </w:r>
            <w:proofErr w:type="spellEnd"/>
            <w:r w:rsidRPr="009E579D">
              <w:t xml:space="preserve"> Bharti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Write a detailed note on development of Industrial Management.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4.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1416210005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Aman</w:t>
            </w:r>
            <w:proofErr w:type="spellEnd"/>
            <w:r w:rsidRPr="009E579D">
              <w:t xml:space="preserve"> Yadav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Discuss the scope of Industrial Management.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5.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1416210006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Anisha</w:t>
            </w:r>
            <w:proofErr w:type="spellEnd"/>
            <w:r w:rsidRPr="009E579D">
              <w:t xml:space="preserve"> </w:t>
            </w:r>
            <w:proofErr w:type="spellStart"/>
            <w:r w:rsidRPr="009E579D">
              <w:t>Bijlani</w:t>
            </w:r>
            <w:proofErr w:type="spellEnd"/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 xml:space="preserve">Define Productivity. State its importance giving suitable examples. 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6.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1416210007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 xml:space="preserve">Anjali </w:t>
            </w:r>
            <w:proofErr w:type="spellStart"/>
            <w:r w:rsidRPr="009E579D">
              <w:t>Dwivedi</w:t>
            </w:r>
            <w:proofErr w:type="spellEnd"/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Cs/>
                <w:sz w:val="22"/>
              </w:rPr>
            </w:pPr>
            <w:r w:rsidRPr="00381B1F">
              <w:rPr>
                <w:bCs/>
                <w:sz w:val="22"/>
              </w:rPr>
              <w:t>What are the three major types of productivity measures?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7.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1416210008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Ankur</w:t>
            </w:r>
            <w:proofErr w:type="spellEnd"/>
            <w:r w:rsidRPr="009E579D">
              <w:t xml:space="preserve"> Jaiswal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Cs/>
                <w:sz w:val="22"/>
              </w:rPr>
            </w:pPr>
            <w:r w:rsidRPr="00381B1F">
              <w:rPr>
                <w:bCs/>
                <w:sz w:val="22"/>
              </w:rPr>
              <w:t>Describe the various techniques of improving productivity.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8.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1416210010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Aparna Mishra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What are the benefits of increasing productivity to the workers and management?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9.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1416210011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Arooj</w:t>
            </w:r>
            <w:proofErr w:type="spellEnd"/>
            <w:r w:rsidRPr="009E579D">
              <w:t xml:space="preserve"> </w:t>
            </w:r>
            <w:proofErr w:type="spellStart"/>
            <w:r w:rsidRPr="009E579D">
              <w:t>Azhar</w:t>
            </w:r>
            <w:proofErr w:type="spellEnd"/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What is productivity Index?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10.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1416210012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Ashwani</w:t>
            </w:r>
            <w:proofErr w:type="spellEnd"/>
            <w:r w:rsidRPr="009E579D">
              <w:t xml:space="preserve"> Kumar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State the different types of production system.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11.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1416210013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Ashwani</w:t>
            </w:r>
            <w:proofErr w:type="spellEnd"/>
            <w:r w:rsidRPr="009E579D">
              <w:t xml:space="preserve"> </w:t>
            </w:r>
            <w:proofErr w:type="spellStart"/>
            <w:r w:rsidRPr="009E579D">
              <w:t>Tripathi</w:t>
            </w:r>
            <w:proofErr w:type="spellEnd"/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State the “job-order production system”.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12.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1416210014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Balkrishna</w:t>
            </w:r>
            <w:proofErr w:type="spellEnd"/>
            <w:r w:rsidRPr="009E579D">
              <w:t xml:space="preserve"> </w:t>
            </w:r>
            <w:proofErr w:type="spellStart"/>
            <w:r w:rsidRPr="009E579D">
              <w:t>Tripathi</w:t>
            </w:r>
            <w:proofErr w:type="spellEnd"/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Discuss “batch production system”.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13.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1416210015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Bhawana</w:t>
            </w:r>
            <w:proofErr w:type="spellEnd"/>
            <w:r w:rsidRPr="009E579D">
              <w:t xml:space="preserve"> </w:t>
            </w:r>
            <w:proofErr w:type="spellStart"/>
            <w:r w:rsidRPr="009E579D">
              <w:t>Malviya</w:t>
            </w:r>
            <w:proofErr w:type="spellEnd"/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 xml:space="preserve">Explain “mass production system”. 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14.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1416210016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Daminee</w:t>
            </w:r>
            <w:proofErr w:type="spellEnd"/>
            <w:r w:rsidRPr="009E579D">
              <w:t xml:space="preserve"> Patel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Which production system will be suitable for a small-car manufacturing plant?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lastRenderedPageBreak/>
              <w:t>15.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1416210018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Deependra</w:t>
            </w:r>
            <w:proofErr w:type="spellEnd"/>
            <w:r w:rsidRPr="009E579D">
              <w:t xml:space="preserve"> </w:t>
            </w:r>
            <w:proofErr w:type="spellStart"/>
            <w:r w:rsidRPr="009E579D">
              <w:t>Pratap</w:t>
            </w:r>
            <w:proofErr w:type="spellEnd"/>
            <w:r w:rsidRPr="009E579D">
              <w:t xml:space="preserve"> Singh </w:t>
            </w:r>
            <w:proofErr w:type="spellStart"/>
            <w:r w:rsidRPr="009E579D">
              <w:t>Chandel</w:t>
            </w:r>
            <w:proofErr w:type="spellEnd"/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Cs/>
                <w:sz w:val="22"/>
              </w:rPr>
            </w:pPr>
            <w:r w:rsidRPr="00381B1F">
              <w:rPr>
                <w:bCs/>
                <w:sz w:val="22"/>
              </w:rPr>
              <w:t xml:space="preserve">What are the various forms of Industrial Ownership? 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16.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1416210021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Gaurav Shukla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Cs/>
                <w:sz w:val="22"/>
              </w:rPr>
            </w:pPr>
            <w:r w:rsidRPr="00381B1F">
              <w:rPr>
                <w:bCs/>
                <w:sz w:val="22"/>
              </w:rPr>
              <w:t>What factors should be considered for deciding the ownership of an industry before starting it?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17.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1416210022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Harshit</w:t>
            </w:r>
            <w:proofErr w:type="spellEnd"/>
            <w:r w:rsidRPr="009E579D">
              <w:t xml:space="preserve"> Gupta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Explain the advantages &amp; disadvantages of a Single ownership firm.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18.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1416210024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 xml:space="preserve">Hera </w:t>
            </w:r>
            <w:proofErr w:type="spellStart"/>
            <w:r w:rsidRPr="009E579D">
              <w:t>Neyaz</w:t>
            </w:r>
            <w:proofErr w:type="spellEnd"/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What are private sector enterprises? Discuss their relative merits &amp; demerits?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19.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1416210026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Hobab</w:t>
            </w:r>
            <w:proofErr w:type="spellEnd"/>
            <w:r w:rsidRPr="009E579D">
              <w:t xml:space="preserve"> </w:t>
            </w:r>
            <w:proofErr w:type="spellStart"/>
            <w:r w:rsidRPr="009E579D">
              <w:t>Alemeen</w:t>
            </w:r>
            <w:proofErr w:type="spellEnd"/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Differentiate between Joint Stock Company and partnership organization.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20.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1416210027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Jasmeen</w:t>
            </w:r>
            <w:proofErr w:type="spellEnd"/>
            <w:r w:rsidRPr="009E579D">
              <w:t xml:space="preserve"> </w:t>
            </w:r>
            <w:proofErr w:type="spellStart"/>
            <w:r w:rsidRPr="009E579D">
              <w:t>Bano</w:t>
            </w:r>
            <w:proofErr w:type="spellEnd"/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What is Public Sector Organization? What are its aims and objectives?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21.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1416210028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Kartikey</w:t>
            </w:r>
            <w:proofErr w:type="spellEnd"/>
            <w:r w:rsidRPr="009E579D">
              <w:t xml:space="preserve"> Shukla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Cs/>
                <w:sz w:val="22"/>
              </w:rPr>
            </w:pPr>
            <w:r w:rsidRPr="00381B1F">
              <w:rPr>
                <w:bCs/>
                <w:sz w:val="22"/>
              </w:rPr>
              <w:t xml:space="preserve">What is Management? 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22.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1416210029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Karunesh</w:t>
            </w:r>
            <w:proofErr w:type="spellEnd"/>
            <w:r w:rsidRPr="009E579D">
              <w:t xml:space="preserve"> Mishra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Cs/>
                <w:sz w:val="22"/>
              </w:rPr>
            </w:pPr>
            <w:r w:rsidRPr="00381B1F">
              <w:rPr>
                <w:sz w:val="22"/>
              </w:rPr>
              <w:t>Explain the features &amp; importance of management?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23.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1416210030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Nisha Yadav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Describe briefly the 14 Principles of management.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24.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1416210032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Sakshi</w:t>
            </w:r>
            <w:proofErr w:type="spellEnd"/>
            <w:r w:rsidRPr="009E579D">
              <w:t xml:space="preserve"> Srivastava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 xml:space="preserve">Explain the scientific theories of management. 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25.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1416210033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Sandhya Mishra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How is scientific theory helpful in managing the activities of business?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26.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1416210035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Kulsoom</w:t>
            </w:r>
            <w:proofErr w:type="spellEnd"/>
            <w:r w:rsidRPr="009E579D">
              <w:t xml:space="preserve"> </w:t>
            </w:r>
            <w:proofErr w:type="spellStart"/>
            <w:r w:rsidRPr="009E579D">
              <w:t>Rehman</w:t>
            </w:r>
            <w:proofErr w:type="spellEnd"/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What is time study?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27.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1416210036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Kunwar</w:t>
            </w:r>
            <w:proofErr w:type="spellEnd"/>
            <w:r w:rsidRPr="009E579D">
              <w:t xml:space="preserve"> Harsh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Define Work study. State its objectives.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28.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1416210038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Mayuri</w:t>
            </w:r>
            <w:proofErr w:type="spellEnd"/>
            <w:r w:rsidRPr="009E579D">
              <w:t xml:space="preserve"> Ghosh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Differentiate between Method Study &amp; Work Measurement.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29.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1416210042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Mohini</w:t>
            </w:r>
            <w:proofErr w:type="spellEnd"/>
            <w:r w:rsidRPr="009E579D">
              <w:t xml:space="preserve"> Tiwari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Discuss the technique of work measurement?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30.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1416210043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Mustak</w:t>
            </w:r>
            <w:proofErr w:type="spellEnd"/>
            <w:r w:rsidRPr="009E579D">
              <w:t xml:space="preserve"> Khan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 xml:space="preserve">What do you mean by a process chart? 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lastRenderedPageBreak/>
              <w:t>31.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1416210044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Nidhi Shukla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 xml:space="preserve">Explain the symbols used in a process charts. 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32.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1416210047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Piyush</w:t>
            </w:r>
            <w:proofErr w:type="spellEnd"/>
            <w:r w:rsidRPr="009E579D">
              <w:t xml:space="preserve"> Kumar </w:t>
            </w:r>
            <w:proofErr w:type="spellStart"/>
            <w:r w:rsidRPr="009E579D">
              <w:t>Maurya</w:t>
            </w:r>
            <w:proofErr w:type="spellEnd"/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 xml:space="preserve">What is the importance of Outline Process Chart in method study? 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33.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1416210048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Pranavi</w:t>
            </w:r>
            <w:proofErr w:type="spellEnd"/>
            <w:r w:rsidRPr="009E579D">
              <w:t xml:space="preserve"> Gupta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Compare outline process chart and flow process chart.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34.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1416210049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Priya</w:t>
            </w:r>
            <w:proofErr w:type="spellEnd"/>
            <w:r w:rsidRPr="009E579D">
              <w:t xml:space="preserve"> Gupta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 xml:space="preserve">Define the term Production Planning. State its objectives. 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35.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1416210050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Rajat</w:t>
            </w:r>
            <w:proofErr w:type="spellEnd"/>
            <w:r w:rsidRPr="009E579D">
              <w:t xml:space="preserve"> </w:t>
            </w:r>
            <w:proofErr w:type="spellStart"/>
            <w:r w:rsidRPr="009E579D">
              <w:t>Tripathi</w:t>
            </w:r>
            <w:proofErr w:type="spellEnd"/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 xml:space="preserve">What are the various steps in production planning? 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36.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1416210051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Rishank</w:t>
            </w:r>
            <w:proofErr w:type="spellEnd"/>
            <w:r w:rsidRPr="009E579D">
              <w:t xml:space="preserve"> </w:t>
            </w:r>
            <w:proofErr w:type="spellStart"/>
            <w:r w:rsidRPr="009E579D">
              <w:t>Kesarwani</w:t>
            </w:r>
            <w:proofErr w:type="spellEnd"/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Describe the role of production planning and control in industrial management.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37.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1416210053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Sadiqa</w:t>
            </w:r>
            <w:proofErr w:type="spellEnd"/>
            <w:r w:rsidRPr="009E579D">
              <w:t xml:space="preserve"> </w:t>
            </w:r>
            <w:proofErr w:type="spellStart"/>
            <w:r w:rsidRPr="009E579D">
              <w:t>Alam</w:t>
            </w:r>
            <w:proofErr w:type="spellEnd"/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Distinguish between</w:t>
            </w:r>
            <w:r w:rsidRPr="00381B1F">
              <w:rPr>
                <w:rFonts w:eastAsia="Times New Roman"/>
                <w:color w:val="auto"/>
                <w:sz w:val="22"/>
              </w:rPr>
              <w:t xml:space="preserve"> </w:t>
            </w:r>
            <w:r w:rsidRPr="00381B1F">
              <w:rPr>
                <w:sz w:val="22"/>
              </w:rPr>
              <w:t>routing and scheduling. Give examples.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38.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1416210054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Samreen</w:t>
            </w:r>
            <w:proofErr w:type="spellEnd"/>
            <w:r w:rsidRPr="009E579D">
              <w:t xml:space="preserve"> </w:t>
            </w:r>
            <w:proofErr w:type="spellStart"/>
            <w:r w:rsidRPr="009E579D">
              <w:t>Fatma</w:t>
            </w:r>
            <w:proofErr w:type="spellEnd"/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2"/>
              </w:rPr>
            </w:pPr>
            <w:r w:rsidRPr="00381B1F">
              <w:rPr>
                <w:sz w:val="22"/>
              </w:rPr>
              <w:t xml:space="preserve">Explain the meaning of inventory &amp; inventory control. 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39.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1416210055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Sandeep Narayan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Discuss its significance in managing any Industrial Organization.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40.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r w:rsidRPr="009E579D">
              <w:t>1416210056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9E579D" w:rsidRDefault="00477374" w:rsidP="00FC0D1F">
            <w:proofErr w:type="spellStart"/>
            <w:r w:rsidRPr="009E579D">
              <w:t>Sania</w:t>
            </w:r>
            <w:proofErr w:type="spellEnd"/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2"/>
              </w:rPr>
            </w:pPr>
            <w:r w:rsidRPr="00381B1F">
              <w:rPr>
                <w:sz w:val="22"/>
              </w:rPr>
              <w:t>Discuss briefly the various technique of inventory control</w:t>
            </w:r>
            <w:r w:rsidRPr="00381B1F">
              <w:rPr>
                <w:b/>
                <w:bCs/>
                <w:sz w:val="22"/>
              </w:rPr>
              <w:t>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41.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1316210009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Alok</w:t>
            </w:r>
            <w:proofErr w:type="spellEnd"/>
            <w:r w:rsidRPr="001F0210">
              <w:t xml:space="preserve"> Singh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Cs/>
                <w:sz w:val="22"/>
              </w:rPr>
            </w:pPr>
            <w:r w:rsidRPr="00381B1F">
              <w:rPr>
                <w:bCs/>
                <w:sz w:val="22"/>
              </w:rPr>
              <w:t>How does uncertainty in demand and lead-time affect inventory levels?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42.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1416210031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Pooja Gupta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What is opportunity &amp; sunk cost.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43.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1416210034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Shikha</w:t>
            </w:r>
            <w:proofErr w:type="spellEnd"/>
            <w:r w:rsidRPr="001F0210">
              <w:t xml:space="preserve"> Mishra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What are the costs associated with inventory?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44.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1416210041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Mohd</w:t>
            </w:r>
            <w:proofErr w:type="spellEnd"/>
            <w:r w:rsidRPr="001F0210">
              <w:t xml:space="preserve"> </w:t>
            </w:r>
            <w:proofErr w:type="spellStart"/>
            <w:r w:rsidRPr="001F0210">
              <w:t>Quamrul</w:t>
            </w:r>
            <w:proofErr w:type="spellEnd"/>
            <w:r w:rsidRPr="001F0210">
              <w:t xml:space="preserve"> Islam Siddiqui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Explain Inventory Carrying Cost &amp; Ordering Cost with example.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45.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1416210059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Shalini</w:t>
            </w:r>
            <w:proofErr w:type="spellEnd"/>
            <w:r w:rsidRPr="001F0210">
              <w:t xml:space="preserve"> Yadav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Explain the Deterministic Model of inventory management.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46.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1416210060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Shashank Tiwari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What are FIFO &amp; LIFO methods?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lastRenderedPageBreak/>
              <w:t>47.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1416210061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Shipra</w:t>
            </w:r>
            <w:proofErr w:type="spellEnd"/>
            <w:r w:rsidRPr="001F0210">
              <w:t xml:space="preserve"> Agarwal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Explain the ABC analysis and VED analysis model of inventory management.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48.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1416210062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Shivangi</w:t>
            </w:r>
            <w:proofErr w:type="spellEnd"/>
            <w:r w:rsidRPr="001F0210">
              <w:t xml:space="preserve"> Sharma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 xml:space="preserve">What is EOQ? 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49.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1416210063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Shivani</w:t>
            </w:r>
            <w:proofErr w:type="spellEnd"/>
            <w:r w:rsidRPr="001F0210">
              <w:t xml:space="preserve"> </w:t>
            </w:r>
            <w:proofErr w:type="spellStart"/>
            <w:r w:rsidRPr="001F0210">
              <w:t>Chaubey</w:t>
            </w:r>
            <w:proofErr w:type="spellEnd"/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Discuss the various advantages &amp; disadvantages of EOQ model?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50.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1416210064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Shivani</w:t>
            </w:r>
            <w:proofErr w:type="spellEnd"/>
            <w:r w:rsidRPr="001F0210">
              <w:t xml:space="preserve"> Tiwari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What is JIT system?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51.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1416210067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Shubham</w:t>
            </w:r>
            <w:proofErr w:type="spellEnd"/>
            <w:r w:rsidRPr="001F0210">
              <w:t xml:space="preserve"> Singh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Cs/>
                <w:sz w:val="22"/>
              </w:rPr>
            </w:pPr>
            <w:r w:rsidRPr="00381B1F">
              <w:rPr>
                <w:bCs/>
                <w:sz w:val="22"/>
              </w:rPr>
              <w:t xml:space="preserve">What do you understand by SCM? 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52.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1416210069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Somya</w:t>
            </w:r>
            <w:proofErr w:type="spellEnd"/>
            <w:r w:rsidRPr="001F0210">
              <w:t xml:space="preserve"> Singh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Cs/>
                <w:sz w:val="22"/>
              </w:rPr>
            </w:pPr>
            <w:r w:rsidRPr="00381B1F">
              <w:rPr>
                <w:bCs/>
                <w:sz w:val="22"/>
              </w:rPr>
              <w:t>What are the different components of supply chain?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53.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1416210072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Sunidhi</w:t>
            </w:r>
            <w:proofErr w:type="spellEnd"/>
            <w:r w:rsidRPr="001F0210">
              <w:t xml:space="preserve"> Srivastava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Define Quality. Explain the determinants of quality.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54.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1416210073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Suraj</w:t>
            </w:r>
            <w:proofErr w:type="spellEnd"/>
            <w:r w:rsidRPr="001F0210">
              <w:t xml:space="preserve"> Kumar Rai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What is ISO-9000? Define it.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55.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1416210074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Surbhi</w:t>
            </w:r>
            <w:proofErr w:type="spellEnd"/>
            <w:r w:rsidRPr="001F0210">
              <w:t xml:space="preserve"> Saurabh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 xml:space="preserve">What do you understand by Quality Control? 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56.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1416210075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 xml:space="preserve">Swati </w:t>
            </w:r>
            <w:proofErr w:type="spellStart"/>
            <w:r w:rsidRPr="001F0210">
              <w:t>Kesarwani</w:t>
            </w:r>
            <w:proofErr w:type="spellEnd"/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What are the objective &amp; benefits of Quality control?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57.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1416210077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Tanveer</w:t>
            </w:r>
            <w:proofErr w:type="spellEnd"/>
            <w:r w:rsidRPr="001F0210">
              <w:t xml:space="preserve"> </w:t>
            </w:r>
            <w:proofErr w:type="spellStart"/>
            <w:r w:rsidRPr="001F0210">
              <w:t>Fatma</w:t>
            </w:r>
            <w:proofErr w:type="spellEnd"/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 xml:space="preserve">What do you understand by Process control? 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58.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1416210079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 xml:space="preserve">Tiwari </w:t>
            </w:r>
            <w:proofErr w:type="spellStart"/>
            <w:r w:rsidRPr="001F0210">
              <w:t>Abhinav</w:t>
            </w:r>
            <w:proofErr w:type="spellEnd"/>
            <w:r w:rsidRPr="001F0210">
              <w:t xml:space="preserve"> Ashok Kumar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Define Control Chart and give the objectives of X and R charts.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59.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1416210080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Varsha</w:t>
            </w:r>
            <w:proofErr w:type="spellEnd"/>
            <w:r w:rsidRPr="001F0210">
              <w:t xml:space="preserve"> Singh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Define Statistical Quality Control with the help of control charts.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60.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1416210083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 xml:space="preserve">Zaman </w:t>
            </w:r>
            <w:proofErr w:type="spellStart"/>
            <w:r w:rsidRPr="001F0210">
              <w:t>Wasi</w:t>
            </w:r>
            <w:proofErr w:type="spellEnd"/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What is the meaning of UCL &amp; LCL?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61.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1516210901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Abhishek Pandey</w:t>
            </w:r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Briefly explain variable charts and attribute charts.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62.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1516210902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Jayendra</w:t>
            </w:r>
            <w:proofErr w:type="spellEnd"/>
            <w:r w:rsidRPr="001F0210">
              <w:t xml:space="preserve"> Narayan Singh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 xml:space="preserve">What do you understand by Acceptance Sampling? 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lastRenderedPageBreak/>
              <w:t>63.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1516210903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 xml:space="preserve">Km. </w:t>
            </w:r>
            <w:proofErr w:type="spellStart"/>
            <w:r w:rsidRPr="001F0210">
              <w:t>Shalini</w:t>
            </w:r>
            <w:proofErr w:type="spellEnd"/>
            <w:r w:rsidRPr="001F0210">
              <w:t xml:space="preserve"> </w:t>
            </w:r>
            <w:proofErr w:type="spellStart"/>
            <w:r w:rsidRPr="001F0210">
              <w:t>Agrahari</w:t>
            </w:r>
            <w:proofErr w:type="spellEnd"/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Discuss sequential sampling.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64.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1516210904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Mohit</w:t>
            </w:r>
            <w:proofErr w:type="spellEnd"/>
            <w:r w:rsidRPr="001F0210">
              <w:t xml:space="preserve"> Kumar Singh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Explain the methods of double and sequential sampling.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65.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1516210905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 xml:space="preserve">Pankaj </w:t>
            </w:r>
            <w:proofErr w:type="spellStart"/>
            <w:r w:rsidRPr="001F0210">
              <w:t>Maurya</w:t>
            </w:r>
            <w:proofErr w:type="spellEnd"/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>Briefly discuss the benchmarking process.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66.</w:t>
            </w:r>
          </w:p>
        </w:tc>
        <w:tc>
          <w:tcPr>
            <w:tcW w:w="13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1516210906</w:t>
            </w:r>
          </w:p>
        </w:tc>
        <w:tc>
          <w:tcPr>
            <w:tcW w:w="28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Km. Swati Singh</w:t>
            </w:r>
          </w:p>
        </w:tc>
        <w:tc>
          <w:tcPr>
            <w:tcW w:w="9256" w:type="dxa"/>
            <w:shd w:val="clear" w:color="auto" w:fill="FFFFFF"/>
          </w:tcPr>
          <w:p w:rsidR="00477374" w:rsidRPr="00381B1F" w:rsidRDefault="00477374" w:rsidP="001824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381B1F">
              <w:rPr>
                <w:sz w:val="22"/>
              </w:rPr>
              <w:t xml:space="preserve">What is the concept </w:t>
            </w:r>
            <w:proofErr w:type="gramStart"/>
            <w:r w:rsidRPr="00381B1F">
              <w:rPr>
                <w:sz w:val="22"/>
              </w:rPr>
              <w:t>of six sigma</w:t>
            </w:r>
            <w:proofErr w:type="gramEnd"/>
            <w:r w:rsidRPr="00381B1F">
              <w:rPr>
                <w:sz w:val="22"/>
              </w:rPr>
              <w:t>?</w:t>
            </w:r>
            <w:r>
              <w:rPr>
                <w:sz w:val="22"/>
              </w:rPr>
              <w:t xml:space="preserve"> </w:t>
            </w:r>
            <w:r w:rsidRPr="00381B1F">
              <w:rPr>
                <w:sz w:val="22"/>
              </w:rPr>
              <w:t>Discuss the six sigma capability</w:t>
            </w:r>
            <w:r w:rsidRPr="00381B1F">
              <w:rPr>
                <w:b/>
                <w:bCs/>
                <w:sz w:val="22"/>
              </w:rPr>
              <w:t>.</w:t>
            </w:r>
          </w:p>
        </w:tc>
      </w:tr>
      <w:tr w:rsidR="00477374" w:rsidRPr="00191F74" w:rsidTr="00F95EBD">
        <w:tc>
          <w:tcPr>
            <w:tcW w:w="65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374" w:rsidRPr="00191F74" w:rsidRDefault="00477374" w:rsidP="00A73B02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191F74">
              <w:rPr>
                <w:rFonts w:eastAsia="Times New Roman"/>
                <w:b/>
                <w:sz w:val="22"/>
              </w:rPr>
              <w:t>67.</w:t>
            </w:r>
          </w:p>
        </w:tc>
        <w:tc>
          <w:tcPr>
            <w:tcW w:w="135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r w:rsidRPr="001F0210">
              <w:t>1516210907</w:t>
            </w:r>
          </w:p>
        </w:tc>
        <w:tc>
          <w:tcPr>
            <w:tcW w:w="2834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374" w:rsidRPr="001F0210" w:rsidRDefault="00477374" w:rsidP="00FC0D1F">
            <w:proofErr w:type="spellStart"/>
            <w:r w:rsidRPr="001F0210">
              <w:t>Umashankar</w:t>
            </w:r>
            <w:proofErr w:type="spellEnd"/>
            <w:r w:rsidRPr="001F0210">
              <w:t xml:space="preserve"> </w:t>
            </w:r>
            <w:proofErr w:type="spellStart"/>
            <w:r w:rsidRPr="001F0210">
              <w:t>Maurya</w:t>
            </w:r>
            <w:proofErr w:type="spellEnd"/>
          </w:p>
        </w:tc>
        <w:tc>
          <w:tcPr>
            <w:tcW w:w="9256" w:type="dxa"/>
            <w:shd w:val="clear" w:color="auto" w:fill="F9F9F9"/>
          </w:tcPr>
          <w:p w:rsidR="00477374" w:rsidRPr="00381B1F" w:rsidRDefault="00477374" w:rsidP="0047737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Define TQM and discuss its importance in present scenario. </w:t>
            </w:r>
          </w:p>
        </w:tc>
      </w:tr>
    </w:tbl>
    <w:p w:rsidR="009321CC" w:rsidRPr="00191F74" w:rsidRDefault="009321CC" w:rsidP="00A73B02">
      <w:pPr>
        <w:spacing w:line="240" w:lineRule="auto"/>
        <w:rPr>
          <w:b/>
          <w:sz w:val="22"/>
        </w:rPr>
      </w:pPr>
    </w:p>
    <w:sectPr w:rsidR="009321CC" w:rsidRPr="00191F74" w:rsidSect="006D19DA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09" w:rsidRDefault="006C6609" w:rsidP="00DC55F2">
      <w:pPr>
        <w:spacing w:line="240" w:lineRule="auto"/>
      </w:pPr>
      <w:r>
        <w:separator/>
      </w:r>
    </w:p>
  </w:endnote>
  <w:endnote w:type="continuationSeparator" w:id="0">
    <w:p w:rsidR="006C6609" w:rsidRDefault="006C6609" w:rsidP="00DC5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09" w:rsidRDefault="006C6609" w:rsidP="00DC55F2">
      <w:pPr>
        <w:spacing w:line="240" w:lineRule="auto"/>
      </w:pPr>
      <w:r>
        <w:separator/>
      </w:r>
    </w:p>
  </w:footnote>
  <w:footnote w:type="continuationSeparator" w:id="0">
    <w:p w:rsidR="006C6609" w:rsidRDefault="006C6609" w:rsidP="00DC55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B08"/>
    <w:multiLevelType w:val="hybridMultilevel"/>
    <w:tmpl w:val="80DC174A"/>
    <w:lvl w:ilvl="0" w:tplc="B6683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73"/>
    <w:rsid w:val="00067848"/>
    <w:rsid w:val="000B2FEE"/>
    <w:rsid w:val="000F21EE"/>
    <w:rsid w:val="0018241C"/>
    <w:rsid w:val="00191F74"/>
    <w:rsid w:val="001C2650"/>
    <w:rsid w:val="00221073"/>
    <w:rsid w:val="00291B42"/>
    <w:rsid w:val="00336ECA"/>
    <w:rsid w:val="00397444"/>
    <w:rsid w:val="003E6385"/>
    <w:rsid w:val="00477374"/>
    <w:rsid w:val="004A6FD6"/>
    <w:rsid w:val="004F1F1F"/>
    <w:rsid w:val="005E2B21"/>
    <w:rsid w:val="005E6D2D"/>
    <w:rsid w:val="006B18FF"/>
    <w:rsid w:val="006C6609"/>
    <w:rsid w:val="006D19DA"/>
    <w:rsid w:val="00744428"/>
    <w:rsid w:val="009321CC"/>
    <w:rsid w:val="00971209"/>
    <w:rsid w:val="0097215B"/>
    <w:rsid w:val="00A73B02"/>
    <w:rsid w:val="00AD0D0E"/>
    <w:rsid w:val="00CA51C4"/>
    <w:rsid w:val="00CC1A63"/>
    <w:rsid w:val="00D76AFB"/>
    <w:rsid w:val="00DC55F2"/>
    <w:rsid w:val="00DF4059"/>
    <w:rsid w:val="00E14BA2"/>
    <w:rsid w:val="00E26573"/>
    <w:rsid w:val="00F16D86"/>
    <w:rsid w:val="00F44CB9"/>
    <w:rsid w:val="00F95EBD"/>
    <w:rsid w:val="00FB3468"/>
    <w:rsid w:val="00FB412E"/>
    <w:rsid w:val="00FD652E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6573"/>
  </w:style>
  <w:style w:type="paragraph" w:styleId="Header">
    <w:name w:val="header"/>
    <w:basedOn w:val="Normal"/>
    <w:link w:val="HeaderChar"/>
    <w:uiPriority w:val="99"/>
    <w:unhideWhenUsed/>
    <w:rsid w:val="00DC55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5F2"/>
  </w:style>
  <w:style w:type="paragraph" w:styleId="Footer">
    <w:name w:val="footer"/>
    <w:basedOn w:val="Normal"/>
    <w:link w:val="FooterChar"/>
    <w:uiPriority w:val="99"/>
    <w:unhideWhenUsed/>
    <w:rsid w:val="00DC55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5F2"/>
  </w:style>
  <w:style w:type="paragraph" w:styleId="ListParagraph">
    <w:name w:val="List Paragraph"/>
    <w:basedOn w:val="Normal"/>
    <w:uiPriority w:val="34"/>
    <w:qFormat/>
    <w:rsid w:val="001824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6573"/>
  </w:style>
  <w:style w:type="paragraph" w:styleId="Header">
    <w:name w:val="header"/>
    <w:basedOn w:val="Normal"/>
    <w:link w:val="HeaderChar"/>
    <w:uiPriority w:val="99"/>
    <w:unhideWhenUsed/>
    <w:rsid w:val="00DC55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5F2"/>
  </w:style>
  <w:style w:type="paragraph" w:styleId="Footer">
    <w:name w:val="footer"/>
    <w:basedOn w:val="Normal"/>
    <w:link w:val="FooterChar"/>
    <w:uiPriority w:val="99"/>
    <w:unhideWhenUsed/>
    <w:rsid w:val="00DC55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5F2"/>
  </w:style>
  <w:style w:type="paragraph" w:styleId="ListParagraph">
    <w:name w:val="List Paragraph"/>
    <w:basedOn w:val="Normal"/>
    <w:uiPriority w:val="34"/>
    <w:qFormat/>
    <w:rsid w:val="001824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tiwarianan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Tiwari</dc:creator>
  <cp:lastModifiedBy>anandtiwari</cp:lastModifiedBy>
  <cp:revision>28</cp:revision>
  <dcterms:created xsi:type="dcterms:W3CDTF">2016-01-19T10:24:00Z</dcterms:created>
  <dcterms:modified xsi:type="dcterms:W3CDTF">2017-01-09T06:36:00Z</dcterms:modified>
</cp:coreProperties>
</file>