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2E5C" w:rsidRDefault="00631B78">
      <w:pPr>
        <w:rPr>
          <w:rFonts w:ascii="Times New Roman" w:hAnsi="Times New Roman" w:cs="Times New Roman"/>
          <w:b/>
          <w:sz w:val="24"/>
          <w:szCs w:val="24"/>
        </w:rPr>
      </w:pPr>
      <w:r>
        <w:rPr>
          <w:rFonts w:ascii="Times New Roman" w:hAnsi="Times New Roman" w:cs="Times New Roman"/>
          <w:b/>
          <w:sz w:val="24"/>
          <w:szCs w:val="24"/>
        </w:rPr>
        <w:t xml:space="preserve">                                             </w:t>
      </w:r>
      <w:r w:rsidR="006C2E5C">
        <w:rPr>
          <w:rFonts w:ascii="Times New Roman" w:hAnsi="Times New Roman" w:cs="Times New Roman"/>
          <w:b/>
          <w:sz w:val="24"/>
          <w:szCs w:val="24"/>
        </w:rPr>
        <w:t>UNIT2  VLSI Design</w:t>
      </w:r>
      <w:r w:rsidR="0085716B">
        <w:rPr>
          <w:rFonts w:ascii="Times New Roman" w:hAnsi="Times New Roman" w:cs="Times New Roman"/>
          <w:b/>
          <w:sz w:val="24"/>
          <w:szCs w:val="24"/>
        </w:rPr>
        <w:t xml:space="preserve"> </w:t>
      </w:r>
    </w:p>
    <w:p w:rsidR="0085716B" w:rsidRDefault="0085716B">
      <w:pPr>
        <w:rPr>
          <w:rFonts w:ascii="Times New Roman" w:hAnsi="Times New Roman" w:cs="Times New Roman"/>
          <w:b/>
          <w:sz w:val="24"/>
          <w:szCs w:val="24"/>
        </w:rPr>
      </w:pPr>
      <w:r>
        <w:rPr>
          <w:rFonts w:ascii="Times New Roman" w:hAnsi="Times New Roman" w:cs="Times New Roman"/>
          <w:b/>
          <w:sz w:val="24"/>
          <w:szCs w:val="24"/>
        </w:rPr>
        <w:t>Capacitances of  an EMOSFET</w:t>
      </w:r>
    </w:p>
    <w:p w:rsidR="00252A49" w:rsidRDefault="00252A49">
      <w:pPr>
        <w:rPr>
          <w:rFonts w:ascii="Times New Roman" w:hAnsi="Times New Roman" w:cs="Times New Roman"/>
          <w:b/>
          <w:sz w:val="24"/>
          <w:szCs w:val="24"/>
        </w:rPr>
      </w:pPr>
      <w:r>
        <w:rPr>
          <w:rFonts w:ascii="Times New Roman" w:hAnsi="Times New Roman" w:cs="Times New Roman"/>
          <w:b/>
          <w:noProof/>
          <w:sz w:val="24"/>
          <w:szCs w:val="24"/>
        </w:rPr>
        <w:drawing>
          <wp:inline distT="0" distB="0" distL="0" distR="0">
            <wp:extent cx="3448050" cy="122872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3448050" cy="1228725"/>
                    </a:xfrm>
                    <a:prstGeom prst="rect">
                      <a:avLst/>
                    </a:prstGeom>
                    <a:noFill/>
                    <a:ln w="9525">
                      <a:noFill/>
                      <a:miter lim="800000"/>
                      <a:headEnd/>
                      <a:tailEnd/>
                    </a:ln>
                  </pic:spPr>
                </pic:pic>
              </a:graphicData>
            </a:graphic>
          </wp:inline>
        </w:drawing>
      </w:r>
    </w:p>
    <w:p w:rsidR="00252A49" w:rsidRDefault="00252A49">
      <w:pPr>
        <w:rPr>
          <w:rFonts w:ascii="Times New Roman" w:hAnsi="Times New Roman" w:cs="Times New Roman"/>
          <w:b/>
          <w:sz w:val="24"/>
          <w:szCs w:val="24"/>
        </w:rPr>
      </w:pPr>
      <w:r>
        <w:rPr>
          <w:rFonts w:ascii="Times New Roman" w:hAnsi="Times New Roman" w:cs="Times New Roman"/>
          <w:b/>
          <w:noProof/>
          <w:sz w:val="24"/>
          <w:szCs w:val="24"/>
        </w:rPr>
        <w:drawing>
          <wp:inline distT="0" distB="0" distL="0" distR="0">
            <wp:extent cx="2514600" cy="1419225"/>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2514600" cy="1419225"/>
                    </a:xfrm>
                    <a:prstGeom prst="rect">
                      <a:avLst/>
                    </a:prstGeom>
                    <a:noFill/>
                    <a:ln w="9525">
                      <a:noFill/>
                      <a:miter lim="800000"/>
                      <a:headEnd/>
                      <a:tailEnd/>
                    </a:ln>
                  </pic:spPr>
                </pic:pic>
              </a:graphicData>
            </a:graphic>
          </wp:inline>
        </w:drawing>
      </w:r>
    </w:p>
    <w:p w:rsidR="00252A49" w:rsidRDefault="001B4702">
      <w:pPr>
        <w:rPr>
          <w:rFonts w:ascii="Times New Roman" w:hAnsi="Times New Roman" w:cs="Times New Roman"/>
          <w:b/>
          <w:sz w:val="24"/>
          <w:szCs w:val="24"/>
        </w:rPr>
      </w:pPr>
      <w:r>
        <w:rPr>
          <w:rFonts w:ascii="Times New Roman" w:hAnsi="Times New Roman" w:cs="Times New Roman"/>
          <w:b/>
          <w:sz w:val="24"/>
          <w:szCs w:val="24"/>
        </w:rPr>
        <w:t xml:space="preserve">     Fig2.1.   </w:t>
      </w:r>
      <w:r w:rsidR="00C336D5">
        <w:rPr>
          <w:rFonts w:ascii="Times New Roman" w:hAnsi="Times New Roman" w:cs="Times New Roman"/>
          <w:b/>
          <w:noProof/>
          <w:sz w:val="24"/>
          <w:szCs w:val="24"/>
        </w:rPr>
        <w:t>Overlap capacitance</w:t>
      </w:r>
    </w:p>
    <w:p w:rsidR="001B4702" w:rsidRDefault="00252A49" w:rsidP="001B4702">
      <w:pPr>
        <w:spacing w:line="240" w:lineRule="auto"/>
        <w:jc w:val="both"/>
        <w:rPr>
          <w:rFonts w:ascii="ACaslon-Regular" w:eastAsia="ACaslon-Regular" w:cs="ACaslon-Regular"/>
          <w:color w:val="231F20"/>
          <w:sz w:val="20"/>
          <w:szCs w:val="20"/>
        </w:rPr>
      </w:pPr>
      <w:r>
        <w:rPr>
          <w:rFonts w:ascii="Times New Roman" w:hAnsi="Times New Roman" w:cs="Times New Roman"/>
          <w:b/>
          <w:noProof/>
          <w:sz w:val="24"/>
          <w:szCs w:val="24"/>
        </w:rPr>
        <w:drawing>
          <wp:inline distT="0" distB="0" distL="0" distR="0">
            <wp:extent cx="1352550" cy="647700"/>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srcRect/>
                    <a:stretch>
                      <a:fillRect/>
                    </a:stretch>
                  </pic:blipFill>
                  <pic:spPr bwMode="auto">
                    <a:xfrm>
                      <a:off x="0" y="0"/>
                      <a:ext cx="1352550" cy="647700"/>
                    </a:xfrm>
                    <a:prstGeom prst="rect">
                      <a:avLst/>
                    </a:prstGeom>
                    <a:noFill/>
                    <a:ln w="9525">
                      <a:noFill/>
                      <a:miter lim="800000"/>
                      <a:headEnd/>
                      <a:tailEnd/>
                    </a:ln>
                  </pic:spPr>
                </pic:pic>
              </a:graphicData>
            </a:graphic>
          </wp:inline>
        </w:drawing>
      </w:r>
    </w:p>
    <w:p w:rsidR="00252A49" w:rsidRDefault="00252A49" w:rsidP="001B4702">
      <w:pPr>
        <w:spacing w:line="240" w:lineRule="auto"/>
        <w:jc w:val="both"/>
        <w:rPr>
          <w:rFonts w:ascii="ACaslon-Regular" w:eastAsia="ACaslon-Regular" w:cs="ACaslon-Regular"/>
          <w:color w:val="231F20"/>
          <w:sz w:val="20"/>
          <w:szCs w:val="20"/>
        </w:rPr>
      </w:pPr>
      <w:r>
        <w:rPr>
          <w:rFonts w:ascii="ACaslon-Regular" w:eastAsia="ACaslon-Regular" w:cs="ACaslon-Regular"/>
          <w:color w:val="231F20"/>
          <w:sz w:val="20"/>
          <w:szCs w:val="20"/>
        </w:rPr>
        <w:t>More accurate modeling of the gate capacitance may be achieved by using a charge</w:t>
      </w:r>
      <w:r w:rsidR="001B4702">
        <w:rPr>
          <w:rFonts w:ascii="ACaslon-Regular" w:eastAsia="ACaslon-Regular" w:cs="ACaslon-Regular"/>
          <w:color w:val="231F20"/>
          <w:sz w:val="20"/>
          <w:szCs w:val="20"/>
        </w:rPr>
        <w:t xml:space="preserve"> </w:t>
      </w:r>
      <w:r>
        <w:rPr>
          <w:rFonts w:ascii="ACaslon-Regular" w:eastAsia="ACaslon-Regular" w:cs="ACaslon-Regular"/>
          <w:color w:val="231F20"/>
          <w:sz w:val="20"/>
          <w:szCs w:val="20"/>
        </w:rPr>
        <w:t xml:space="preserve">basedmodel </w:t>
      </w:r>
      <w:r w:rsidR="001B4702">
        <w:rPr>
          <w:rFonts w:ascii="ACaslon-Regular" w:eastAsia="ACaslon-Regular" w:cs="ACaslon-Regular"/>
          <w:color w:val="231F20"/>
          <w:sz w:val="20"/>
          <w:szCs w:val="20"/>
        </w:rPr>
        <w:t>.</w:t>
      </w:r>
      <w:r>
        <w:rPr>
          <w:rFonts w:ascii="ACaslon-Regular" w:eastAsia="ACaslon-Regular" w:cs="ACaslon-Regular"/>
          <w:color w:val="231F20"/>
          <w:sz w:val="20"/>
          <w:szCs w:val="20"/>
        </w:rPr>
        <w:t>For the purpose of delay calculation of digital circuits, we usually</w:t>
      </w:r>
      <w:r w:rsidR="001B4702">
        <w:rPr>
          <w:rFonts w:ascii="ACaslon-Regular" w:eastAsia="ACaslon-Regular" w:cs="ACaslon-Regular"/>
          <w:color w:val="231F20"/>
          <w:sz w:val="20"/>
          <w:szCs w:val="20"/>
        </w:rPr>
        <w:t xml:space="preserve"> </w:t>
      </w:r>
      <w:r>
        <w:rPr>
          <w:rFonts w:ascii="ACaslon-Regular" w:eastAsia="ACaslon-Regular" w:cs="ACaslon-Regular"/>
          <w:color w:val="231F20"/>
          <w:sz w:val="20"/>
          <w:szCs w:val="20"/>
        </w:rPr>
        <w:t xml:space="preserve">approximate </w:t>
      </w:r>
      <w:r>
        <w:rPr>
          <w:rFonts w:ascii="ACaslon-Italic" w:eastAsia="ACaslon-Regular" w:hAnsi="ACaslon-Italic" w:cs="ACaslon-Italic"/>
          <w:i/>
          <w:iCs/>
          <w:color w:val="231F20"/>
          <w:sz w:val="20"/>
          <w:szCs w:val="20"/>
        </w:rPr>
        <w:t>C</w:t>
      </w:r>
      <w:r>
        <w:rPr>
          <w:rFonts w:ascii="ACaslon-Italic" w:eastAsia="ACaslon-Regular" w:hAnsi="ACaslon-Italic" w:cs="ACaslon-Italic"/>
          <w:i/>
          <w:iCs/>
          <w:color w:val="231F20"/>
          <w:sz w:val="16"/>
          <w:szCs w:val="16"/>
        </w:rPr>
        <w:t xml:space="preserve">g </w:t>
      </w:r>
      <w:r>
        <w:rPr>
          <w:rFonts w:ascii="Symbol" w:eastAsia="ACaslon-Regular" w:hAnsi="Symbol" w:cs="Symbol"/>
          <w:color w:val="231F20"/>
          <w:sz w:val="20"/>
          <w:szCs w:val="20"/>
        </w:rPr>
        <w:t></w:t>
      </w:r>
      <w:r>
        <w:rPr>
          <w:rFonts w:ascii="Symbol" w:eastAsia="ACaslon-Regular" w:hAnsi="Symbol" w:cs="Symbol"/>
          <w:color w:val="231F20"/>
          <w:sz w:val="20"/>
          <w:szCs w:val="20"/>
        </w:rPr>
        <w:t></w:t>
      </w:r>
      <w:r>
        <w:rPr>
          <w:rFonts w:ascii="ACaslon-Italic" w:eastAsia="ACaslon-Regular" w:hAnsi="ACaslon-Italic" w:cs="ACaslon-Italic"/>
          <w:i/>
          <w:iCs/>
          <w:color w:val="231F20"/>
          <w:sz w:val="20"/>
          <w:szCs w:val="20"/>
        </w:rPr>
        <w:t>C</w:t>
      </w:r>
      <w:r>
        <w:rPr>
          <w:rFonts w:ascii="ACaslon-Italic" w:eastAsia="ACaslon-Regular" w:hAnsi="ACaslon-Italic" w:cs="ACaslon-Italic"/>
          <w:i/>
          <w:iCs/>
          <w:color w:val="231F20"/>
          <w:sz w:val="16"/>
          <w:szCs w:val="16"/>
        </w:rPr>
        <w:t xml:space="preserve">gs </w:t>
      </w:r>
      <w:r>
        <w:rPr>
          <w:rFonts w:ascii="Symbol" w:eastAsia="ACaslon-Regular" w:hAnsi="Symbol" w:cs="Symbol"/>
          <w:color w:val="231F20"/>
          <w:sz w:val="20"/>
          <w:szCs w:val="20"/>
        </w:rPr>
        <w:t></w:t>
      </w:r>
      <w:r>
        <w:rPr>
          <w:rFonts w:ascii="Symbol" w:eastAsia="ACaslon-Regular" w:hAnsi="Symbol" w:cs="Symbol"/>
          <w:color w:val="231F20"/>
          <w:sz w:val="20"/>
          <w:szCs w:val="20"/>
        </w:rPr>
        <w:t></w:t>
      </w:r>
      <w:r>
        <w:rPr>
          <w:rFonts w:ascii="ACaslon-Italic" w:eastAsia="ACaslon-Regular" w:hAnsi="ACaslon-Italic" w:cs="ACaslon-Italic"/>
          <w:i/>
          <w:iCs/>
          <w:color w:val="231F20"/>
          <w:sz w:val="20"/>
          <w:szCs w:val="20"/>
        </w:rPr>
        <w:t>C</w:t>
      </w:r>
      <w:r>
        <w:rPr>
          <w:rFonts w:ascii="ACaslon-Italic" w:eastAsia="ACaslon-Regular" w:hAnsi="ACaslon-Italic" w:cs="ACaslon-Italic"/>
          <w:i/>
          <w:iCs/>
          <w:color w:val="231F20"/>
          <w:sz w:val="16"/>
          <w:szCs w:val="16"/>
        </w:rPr>
        <w:t xml:space="preserve">gd </w:t>
      </w:r>
      <w:r>
        <w:rPr>
          <w:rFonts w:ascii="Symbol" w:eastAsia="ACaslon-Regular" w:hAnsi="Symbol" w:cs="Symbol"/>
          <w:color w:val="231F20"/>
          <w:sz w:val="20"/>
          <w:szCs w:val="20"/>
        </w:rPr>
        <w:t></w:t>
      </w:r>
      <w:r>
        <w:rPr>
          <w:rFonts w:ascii="Symbol" w:eastAsia="ACaslon-Regular" w:hAnsi="Symbol" w:cs="Symbol"/>
          <w:color w:val="231F20"/>
          <w:sz w:val="20"/>
          <w:szCs w:val="20"/>
        </w:rPr>
        <w:t></w:t>
      </w:r>
      <w:r>
        <w:rPr>
          <w:rFonts w:ascii="ACaslon-Italic" w:eastAsia="ACaslon-Regular" w:hAnsi="ACaslon-Italic" w:cs="ACaslon-Italic"/>
          <w:i/>
          <w:iCs/>
          <w:color w:val="231F20"/>
          <w:sz w:val="20"/>
          <w:szCs w:val="20"/>
        </w:rPr>
        <w:t>C</w:t>
      </w:r>
      <w:r>
        <w:rPr>
          <w:rFonts w:ascii="ACaslon-Italic" w:eastAsia="ACaslon-Regular" w:hAnsi="ACaslon-Italic" w:cs="ACaslon-Italic"/>
          <w:i/>
          <w:iCs/>
          <w:color w:val="231F20"/>
          <w:sz w:val="16"/>
          <w:szCs w:val="16"/>
        </w:rPr>
        <w:t xml:space="preserve">gb </w:t>
      </w:r>
      <w:r>
        <w:rPr>
          <w:rFonts w:ascii="Arial" w:eastAsia="ACaslon-Regular" w:hAnsi="Arial" w:cs="Arial"/>
          <w:color w:val="231F20"/>
          <w:sz w:val="20"/>
          <w:szCs w:val="20"/>
        </w:rPr>
        <w:t>􀁾</w:t>
      </w:r>
      <w:r>
        <w:rPr>
          <w:rFonts w:ascii="Symbol-Identity-H" w:eastAsia="ACaslon-Regular" w:hAnsi="Symbol-Identity-H" w:cs="Symbol-Identity-H"/>
          <w:color w:val="231F20"/>
          <w:sz w:val="20"/>
          <w:szCs w:val="20"/>
        </w:rPr>
        <w:t xml:space="preserve"> </w:t>
      </w:r>
      <w:r>
        <w:rPr>
          <w:rFonts w:ascii="ACaslon-Italic" w:eastAsia="ACaslon-Regular" w:hAnsi="ACaslon-Italic" w:cs="ACaslon-Italic"/>
          <w:i/>
          <w:iCs/>
          <w:color w:val="231F20"/>
          <w:sz w:val="20"/>
          <w:szCs w:val="20"/>
        </w:rPr>
        <w:t>C</w:t>
      </w:r>
      <w:r>
        <w:rPr>
          <w:rFonts w:ascii="ACaslon-Regular" w:eastAsia="ACaslon-Regular" w:cs="ACaslon-Regular"/>
          <w:color w:val="231F20"/>
          <w:sz w:val="14"/>
          <w:szCs w:val="14"/>
        </w:rPr>
        <w:t xml:space="preserve">0 </w:t>
      </w:r>
      <w:r>
        <w:rPr>
          <w:rFonts w:ascii="Symbol" w:eastAsia="ACaslon-Regular" w:hAnsi="Symbol" w:cs="Symbol"/>
          <w:color w:val="231F20"/>
          <w:sz w:val="20"/>
          <w:szCs w:val="20"/>
        </w:rPr>
        <w:t></w:t>
      </w:r>
      <w:r>
        <w:rPr>
          <w:rFonts w:ascii="Symbol" w:eastAsia="ACaslon-Regular" w:hAnsi="Symbol" w:cs="Symbol"/>
          <w:color w:val="231F20"/>
          <w:sz w:val="20"/>
          <w:szCs w:val="20"/>
        </w:rPr>
        <w:t></w:t>
      </w:r>
      <w:r>
        <w:rPr>
          <w:rFonts w:ascii="ACaslon-Regular" w:eastAsia="ACaslon-Regular" w:cs="ACaslon-Regular"/>
          <w:color w:val="231F20"/>
          <w:sz w:val="20"/>
          <w:szCs w:val="20"/>
        </w:rPr>
        <w:t>2</w:t>
      </w:r>
      <w:r>
        <w:rPr>
          <w:rFonts w:ascii="ACaslon-Italic" w:eastAsia="ACaslon-Regular" w:hAnsi="ACaslon-Italic" w:cs="ACaslon-Italic"/>
          <w:i/>
          <w:iCs/>
          <w:color w:val="231F20"/>
          <w:sz w:val="20"/>
          <w:szCs w:val="20"/>
        </w:rPr>
        <w:t>C</w:t>
      </w:r>
      <w:r>
        <w:rPr>
          <w:rFonts w:ascii="ACaslon-Italic" w:eastAsia="ACaslon-Regular" w:hAnsi="ACaslon-Italic" w:cs="ACaslon-Italic"/>
          <w:i/>
          <w:iCs/>
          <w:color w:val="231F20"/>
          <w:sz w:val="16"/>
          <w:szCs w:val="16"/>
        </w:rPr>
        <w:t>gol</w:t>
      </w:r>
      <w:r>
        <w:rPr>
          <w:rFonts w:ascii="ACaslon-Italic" w:eastAsia="ACaslon-Regular" w:hAnsi="ACaslon-Italic" w:cs="ACaslon-Italic"/>
          <w:i/>
          <w:iCs/>
          <w:color w:val="231F20"/>
          <w:sz w:val="20"/>
          <w:szCs w:val="20"/>
        </w:rPr>
        <w:t xml:space="preserve">W </w:t>
      </w:r>
      <w:r>
        <w:rPr>
          <w:rFonts w:ascii="ACaslon-Regular" w:eastAsia="ACaslon-Regular" w:cs="ACaslon-Regular"/>
          <w:color w:val="231F20"/>
          <w:sz w:val="20"/>
          <w:szCs w:val="20"/>
        </w:rPr>
        <w:t>or use an effective capacitance extracted</w:t>
      </w:r>
      <w:r w:rsidR="00B23ACF">
        <w:rPr>
          <w:rFonts w:ascii="ACaslon-Regular" w:eastAsia="ACaslon-Regular" w:cs="ACaslon-Regular"/>
          <w:color w:val="231F20"/>
          <w:sz w:val="20"/>
          <w:szCs w:val="20"/>
        </w:rPr>
        <w:t xml:space="preserve"> from simulation.</w:t>
      </w:r>
      <w:r w:rsidR="00B23ACF" w:rsidRPr="00B23ACF">
        <w:rPr>
          <w:rFonts w:ascii="ACaslon-Regular" w:eastAsia="ACaslon-Regular" w:cs="ACaslon-Regular"/>
          <w:color w:val="231F20"/>
          <w:sz w:val="20"/>
          <w:szCs w:val="20"/>
        </w:rPr>
        <w:t xml:space="preserve"> </w:t>
      </w:r>
      <w:r w:rsidR="00B23ACF">
        <w:rPr>
          <w:rFonts w:ascii="ACaslon-Regular" w:eastAsia="ACaslon-Regular" w:cs="ACaslon-Regular"/>
          <w:color w:val="231F20"/>
          <w:sz w:val="20"/>
          <w:szCs w:val="20"/>
        </w:rPr>
        <w:t>It is important to remember that this model significantly</w:t>
      </w:r>
      <w:r w:rsidR="001B4702">
        <w:rPr>
          <w:rFonts w:ascii="ACaslon-Regular" w:eastAsia="ACaslon-Regular" w:cs="ACaslon-Regular"/>
          <w:color w:val="231F20"/>
          <w:sz w:val="20"/>
          <w:szCs w:val="20"/>
        </w:rPr>
        <w:t xml:space="preserve"> </w:t>
      </w:r>
      <w:r w:rsidR="00B23ACF">
        <w:rPr>
          <w:rFonts w:ascii="ACaslon-Regular" w:eastAsia="ACaslon-Regular" w:cs="ACaslon-Regular"/>
          <w:color w:val="231F20"/>
          <w:sz w:val="20"/>
          <w:szCs w:val="20"/>
        </w:rPr>
        <w:t>overestimates the capacitance of transistors operating just below threshold.</w:t>
      </w:r>
    </w:p>
    <w:p w:rsidR="001B4702" w:rsidRDefault="001B4702" w:rsidP="001B4702">
      <w:pPr>
        <w:spacing w:line="240" w:lineRule="auto"/>
        <w:jc w:val="both"/>
        <w:rPr>
          <w:rFonts w:ascii="TradeGothic-Light" w:hAnsi="TradeGothic-Light" w:cs="TradeGothic-Light"/>
          <w:b/>
          <w:color w:val="231F20"/>
          <w:sz w:val="16"/>
          <w:szCs w:val="16"/>
        </w:rPr>
      </w:pPr>
      <w:r w:rsidRPr="001B4702">
        <w:rPr>
          <w:rFonts w:ascii="TradeGothic-Light" w:hAnsi="TradeGothic-Light" w:cs="TradeGothic-Light"/>
          <w:b/>
          <w:color w:val="231F20"/>
          <w:sz w:val="16"/>
          <w:szCs w:val="16"/>
        </w:rPr>
        <w:t>Data-dependent gate capacitance</w:t>
      </w:r>
    </w:p>
    <w:p w:rsidR="00252A49" w:rsidRDefault="00252A49" w:rsidP="00252A49">
      <w:pPr>
        <w:rPr>
          <w:rFonts w:ascii="Times New Roman" w:hAnsi="Times New Roman" w:cs="Times New Roman"/>
          <w:b/>
          <w:sz w:val="24"/>
          <w:szCs w:val="24"/>
        </w:rPr>
      </w:pPr>
      <w:r>
        <w:rPr>
          <w:rFonts w:ascii="Times New Roman" w:hAnsi="Times New Roman" w:cs="Times New Roman"/>
          <w:b/>
          <w:noProof/>
          <w:sz w:val="24"/>
          <w:szCs w:val="24"/>
        </w:rPr>
        <w:drawing>
          <wp:inline distT="0" distB="0" distL="0" distR="0">
            <wp:extent cx="2514600" cy="1828800"/>
            <wp:effectExtent l="1905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srcRect/>
                    <a:stretch>
                      <a:fillRect/>
                    </a:stretch>
                  </pic:blipFill>
                  <pic:spPr bwMode="auto">
                    <a:xfrm>
                      <a:off x="0" y="0"/>
                      <a:ext cx="2514600" cy="1828800"/>
                    </a:xfrm>
                    <a:prstGeom prst="rect">
                      <a:avLst/>
                    </a:prstGeom>
                    <a:noFill/>
                    <a:ln w="9525">
                      <a:noFill/>
                      <a:miter lim="800000"/>
                      <a:headEnd/>
                      <a:tailEnd/>
                    </a:ln>
                  </pic:spPr>
                </pic:pic>
              </a:graphicData>
            </a:graphic>
          </wp:inline>
        </w:drawing>
      </w:r>
    </w:p>
    <w:p w:rsidR="00B23ACF" w:rsidRDefault="00751857" w:rsidP="00252A49">
      <w:pPr>
        <w:rPr>
          <w:rFonts w:ascii="TradeGothic-Light" w:hAnsi="TradeGothic-Light" w:cs="TradeGothic-Light"/>
          <w:b/>
          <w:color w:val="231F20"/>
          <w:sz w:val="16"/>
          <w:szCs w:val="16"/>
        </w:rPr>
      </w:pPr>
      <w:r>
        <w:rPr>
          <w:rFonts w:ascii="TradeGothic-Light" w:hAnsi="TradeGothic-Light" w:cs="TradeGothic-Light"/>
          <w:b/>
          <w:color w:val="231F20"/>
          <w:sz w:val="16"/>
          <w:szCs w:val="16"/>
        </w:rPr>
        <w:t xml:space="preserve"> Fig2.2 </w:t>
      </w:r>
      <w:r w:rsidR="00B23ACF" w:rsidRPr="001B4702">
        <w:rPr>
          <w:rFonts w:ascii="TradeGothic-Light" w:hAnsi="TradeGothic-Light" w:cs="TradeGothic-Light"/>
          <w:b/>
          <w:color w:val="231F20"/>
          <w:sz w:val="16"/>
          <w:szCs w:val="16"/>
        </w:rPr>
        <w:t>Data-dependent gate capacitance</w:t>
      </w:r>
    </w:p>
    <w:p w:rsidR="001B4702" w:rsidRDefault="001B4702" w:rsidP="00252A49">
      <w:pPr>
        <w:rPr>
          <w:rFonts w:ascii="TradeGothic-Light" w:hAnsi="TradeGothic-Light" w:cs="TradeGothic-Light"/>
          <w:b/>
          <w:color w:val="231F20"/>
          <w:sz w:val="16"/>
          <w:szCs w:val="16"/>
        </w:rPr>
      </w:pPr>
    </w:p>
    <w:p w:rsidR="001B4702" w:rsidRPr="00C336D5" w:rsidRDefault="00C336D5" w:rsidP="00252A49">
      <w:pPr>
        <w:rPr>
          <w:rFonts w:ascii="TradeGothic-Light" w:hAnsi="TradeGothic-Light" w:cs="TradeGothic-Light"/>
          <w:b/>
          <w:color w:val="231F20"/>
          <w:sz w:val="16"/>
          <w:szCs w:val="16"/>
        </w:rPr>
      </w:pPr>
      <w:r w:rsidRPr="00C336D5">
        <w:rPr>
          <w:rFonts w:ascii="TradeGothic-Light" w:hAnsi="TradeGothic-Light" w:cs="TradeGothic-Light"/>
          <w:b/>
          <w:color w:val="231F20"/>
          <w:sz w:val="16"/>
          <w:szCs w:val="16"/>
        </w:rPr>
        <w:t>DIFFUSION REGION GEOMETRY</w:t>
      </w:r>
    </w:p>
    <w:p w:rsidR="00B23ACF" w:rsidRDefault="00B23ACF" w:rsidP="00252A49">
      <w:pPr>
        <w:rPr>
          <w:rFonts w:ascii="Times New Roman" w:hAnsi="Times New Roman" w:cs="Times New Roman"/>
          <w:b/>
          <w:sz w:val="24"/>
          <w:szCs w:val="24"/>
        </w:rPr>
      </w:pPr>
      <w:r>
        <w:rPr>
          <w:rFonts w:ascii="Times New Roman" w:hAnsi="Times New Roman" w:cs="Times New Roman"/>
          <w:b/>
          <w:noProof/>
          <w:sz w:val="24"/>
          <w:szCs w:val="24"/>
        </w:rPr>
        <w:drawing>
          <wp:inline distT="0" distB="0" distL="0" distR="0">
            <wp:extent cx="2286000" cy="1123950"/>
            <wp:effectExtent l="1905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srcRect/>
                    <a:stretch>
                      <a:fillRect/>
                    </a:stretch>
                  </pic:blipFill>
                  <pic:spPr bwMode="auto">
                    <a:xfrm>
                      <a:off x="0" y="0"/>
                      <a:ext cx="2286000" cy="1123950"/>
                    </a:xfrm>
                    <a:prstGeom prst="rect">
                      <a:avLst/>
                    </a:prstGeom>
                    <a:noFill/>
                    <a:ln w="9525">
                      <a:noFill/>
                      <a:miter lim="800000"/>
                      <a:headEnd/>
                      <a:tailEnd/>
                    </a:ln>
                  </pic:spPr>
                </pic:pic>
              </a:graphicData>
            </a:graphic>
          </wp:inline>
        </w:drawing>
      </w:r>
    </w:p>
    <w:p w:rsidR="00751857" w:rsidRDefault="00751857" w:rsidP="00252A49">
      <w:pPr>
        <w:rPr>
          <w:rFonts w:ascii="Times New Roman" w:hAnsi="Times New Roman" w:cs="Times New Roman"/>
          <w:b/>
          <w:sz w:val="24"/>
          <w:szCs w:val="24"/>
        </w:rPr>
      </w:pPr>
      <w:r>
        <w:rPr>
          <w:rFonts w:ascii="Times New Roman" w:hAnsi="Times New Roman" w:cs="Times New Roman"/>
          <w:b/>
          <w:sz w:val="24"/>
          <w:szCs w:val="24"/>
        </w:rPr>
        <w:t>Fig2.3</w:t>
      </w:r>
    </w:p>
    <w:p w:rsidR="00B23ACF" w:rsidRPr="001B4702" w:rsidRDefault="00C336D5" w:rsidP="00C336D5">
      <w:pPr>
        <w:spacing w:line="240" w:lineRule="auto"/>
        <w:jc w:val="both"/>
        <w:rPr>
          <w:rFonts w:ascii="Times New Roman" w:hAnsi="Times New Roman" w:cs="Times New Roman"/>
          <w:b/>
          <w:noProof/>
          <w:sz w:val="24"/>
          <w:szCs w:val="24"/>
        </w:rPr>
      </w:pPr>
      <w:r w:rsidRPr="001B4702">
        <w:rPr>
          <w:rFonts w:ascii="ACaslon-Regular" w:eastAsia="ACaslon-Regular" w:cs="ACaslon-Regular"/>
          <w:b/>
          <w:color w:val="231F20"/>
          <w:sz w:val="20"/>
          <w:szCs w:val="20"/>
        </w:rPr>
        <w:t>Total source parasitic capacitance</w:t>
      </w:r>
    </w:p>
    <w:p w:rsidR="00B23ACF" w:rsidRDefault="00B23ACF" w:rsidP="00C336D5">
      <w:pPr>
        <w:spacing w:line="240" w:lineRule="auto"/>
        <w:jc w:val="both"/>
        <w:rPr>
          <w:rFonts w:ascii="Times New Roman" w:hAnsi="Times New Roman" w:cs="Times New Roman"/>
          <w:b/>
          <w:sz w:val="24"/>
          <w:szCs w:val="24"/>
        </w:rPr>
      </w:pPr>
      <w:r>
        <w:rPr>
          <w:rFonts w:ascii="Times New Roman" w:hAnsi="Times New Roman" w:cs="Times New Roman"/>
          <w:b/>
          <w:noProof/>
          <w:sz w:val="24"/>
          <w:szCs w:val="24"/>
        </w:rPr>
        <w:drawing>
          <wp:inline distT="0" distB="0" distL="0" distR="0">
            <wp:extent cx="2019300" cy="371475"/>
            <wp:effectExtent l="1905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srcRect/>
                    <a:stretch>
                      <a:fillRect/>
                    </a:stretch>
                  </pic:blipFill>
                  <pic:spPr bwMode="auto">
                    <a:xfrm>
                      <a:off x="0" y="0"/>
                      <a:ext cx="2019300" cy="371475"/>
                    </a:xfrm>
                    <a:prstGeom prst="rect">
                      <a:avLst/>
                    </a:prstGeom>
                    <a:noFill/>
                    <a:ln w="9525">
                      <a:noFill/>
                      <a:miter lim="800000"/>
                      <a:headEnd/>
                      <a:tailEnd/>
                    </a:ln>
                  </pic:spPr>
                </pic:pic>
              </a:graphicData>
            </a:graphic>
          </wp:inline>
        </w:drawing>
      </w:r>
    </w:p>
    <w:p w:rsidR="001B4702" w:rsidRDefault="0003189A" w:rsidP="00C336D5">
      <w:pPr>
        <w:autoSpaceDE w:val="0"/>
        <w:autoSpaceDN w:val="0"/>
        <w:adjustRightInd w:val="0"/>
        <w:spacing w:after="0" w:line="240" w:lineRule="auto"/>
        <w:jc w:val="both"/>
        <w:rPr>
          <w:rFonts w:ascii="ACaslon-Italic" w:hAnsi="ACaslon-Italic" w:cs="ACaslon-Italic"/>
          <w:i/>
          <w:iCs/>
          <w:color w:val="231F20"/>
          <w:sz w:val="20"/>
          <w:szCs w:val="20"/>
        </w:rPr>
      </w:pPr>
      <w:r>
        <w:rPr>
          <w:rFonts w:ascii="Times New Roman" w:hAnsi="Times New Roman" w:cs="Times New Roman"/>
          <w:b/>
          <w:sz w:val="24"/>
          <w:szCs w:val="24"/>
        </w:rPr>
        <w:t xml:space="preserve">Where </w:t>
      </w:r>
      <w:r>
        <w:rPr>
          <w:rFonts w:ascii="ACaslon-Italic" w:hAnsi="ACaslon-Italic" w:cs="ACaslon-Italic"/>
          <w:i/>
          <w:iCs/>
          <w:color w:val="231F20"/>
          <w:sz w:val="20"/>
          <w:szCs w:val="20"/>
        </w:rPr>
        <w:t xml:space="preserve">AS </w:t>
      </w:r>
      <w:r>
        <w:rPr>
          <w:rFonts w:ascii="Symbol" w:hAnsi="Symbol" w:cs="Symbol"/>
          <w:color w:val="231F20"/>
          <w:sz w:val="20"/>
          <w:szCs w:val="20"/>
        </w:rPr>
        <w:t></w:t>
      </w:r>
      <w:r>
        <w:rPr>
          <w:rFonts w:ascii="Symbol" w:hAnsi="Symbol" w:cs="Symbol"/>
          <w:color w:val="231F20"/>
          <w:sz w:val="20"/>
          <w:szCs w:val="20"/>
        </w:rPr>
        <w:t></w:t>
      </w:r>
      <w:r>
        <w:rPr>
          <w:rFonts w:ascii="ACaslon-Italic" w:hAnsi="ACaslon-Italic" w:cs="ACaslon-Italic"/>
          <w:i/>
          <w:iCs/>
          <w:color w:val="231F20"/>
          <w:sz w:val="20"/>
          <w:szCs w:val="20"/>
        </w:rPr>
        <w:t>WD,</w:t>
      </w:r>
      <w:r w:rsidRPr="0003189A">
        <w:rPr>
          <w:rFonts w:ascii="ACaslon-Italic" w:hAnsi="ACaslon-Italic" w:cs="ACaslon-Italic"/>
          <w:i/>
          <w:iCs/>
          <w:color w:val="231F20"/>
          <w:sz w:val="20"/>
          <w:szCs w:val="20"/>
        </w:rPr>
        <w:t xml:space="preserve"> </w:t>
      </w:r>
      <w:r w:rsidR="001B4702">
        <w:rPr>
          <w:rFonts w:ascii="ACaslon-Italic" w:hAnsi="ACaslon-Italic" w:cs="ACaslon-Italic"/>
          <w:i/>
          <w:iCs/>
          <w:color w:val="231F20"/>
          <w:sz w:val="20"/>
          <w:szCs w:val="20"/>
        </w:rPr>
        <w:t xml:space="preserve">PS </w:t>
      </w:r>
      <w:r w:rsidR="001B4702">
        <w:rPr>
          <w:rFonts w:ascii="Symbol" w:hAnsi="Symbol" w:cs="Symbol"/>
          <w:color w:val="231F20"/>
          <w:sz w:val="20"/>
          <w:szCs w:val="20"/>
        </w:rPr>
        <w:t></w:t>
      </w:r>
      <w:r w:rsidR="001B4702">
        <w:rPr>
          <w:rFonts w:ascii="Symbol" w:hAnsi="Symbol" w:cs="Symbol"/>
          <w:color w:val="231F20"/>
          <w:sz w:val="20"/>
          <w:szCs w:val="20"/>
        </w:rPr>
        <w:t></w:t>
      </w:r>
      <w:r w:rsidR="001B4702">
        <w:rPr>
          <w:rFonts w:ascii="ACaslon-Regular" w:eastAsia="ACaslon-Regular" w:hAnsi="ACaslon-Italic" w:cs="ACaslon-Regular"/>
          <w:color w:val="231F20"/>
          <w:sz w:val="20"/>
          <w:szCs w:val="20"/>
        </w:rPr>
        <w:t>2</w:t>
      </w:r>
      <w:r w:rsidR="001B4702">
        <w:rPr>
          <w:rFonts w:ascii="ACaslon-Italic" w:hAnsi="ACaslon-Italic" w:cs="ACaslon-Italic"/>
          <w:i/>
          <w:iCs/>
          <w:color w:val="231F20"/>
          <w:sz w:val="20"/>
          <w:szCs w:val="20"/>
        </w:rPr>
        <w:t xml:space="preserve">W </w:t>
      </w:r>
      <w:r w:rsidR="001B4702">
        <w:rPr>
          <w:rFonts w:ascii="Symbol" w:hAnsi="Symbol" w:cs="Symbol"/>
          <w:color w:val="231F20"/>
          <w:sz w:val="20"/>
          <w:szCs w:val="20"/>
        </w:rPr>
        <w:t></w:t>
      </w:r>
      <w:r w:rsidR="001B4702">
        <w:rPr>
          <w:rFonts w:ascii="Symbol" w:hAnsi="Symbol" w:cs="Symbol"/>
          <w:color w:val="231F20"/>
          <w:sz w:val="20"/>
          <w:szCs w:val="20"/>
        </w:rPr>
        <w:t></w:t>
      </w:r>
      <w:r w:rsidR="001B4702">
        <w:rPr>
          <w:rFonts w:ascii="ACaslon-Regular" w:eastAsia="ACaslon-Regular" w:hAnsi="ACaslon-Italic" w:cs="ACaslon-Regular"/>
          <w:color w:val="231F20"/>
          <w:sz w:val="20"/>
          <w:szCs w:val="20"/>
        </w:rPr>
        <w:t>2</w:t>
      </w:r>
      <w:r w:rsidR="001B4702">
        <w:rPr>
          <w:rFonts w:ascii="ACaslon-Italic" w:hAnsi="ACaslon-Italic" w:cs="ACaslon-Italic"/>
          <w:i/>
          <w:iCs/>
          <w:color w:val="231F20"/>
          <w:sz w:val="20"/>
          <w:szCs w:val="20"/>
        </w:rPr>
        <w:t>D</w:t>
      </w:r>
    </w:p>
    <w:p w:rsidR="0003189A" w:rsidRPr="001B4702" w:rsidRDefault="00C336D5" w:rsidP="00C336D5">
      <w:pPr>
        <w:spacing w:line="240" w:lineRule="auto"/>
        <w:jc w:val="both"/>
        <w:rPr>
          <w:rFonts w:ascii="Times New Roman" w:hAnsi="Times New Roman" w:cs="Times New Roman"/>
          <w:b/>
          <w:sz w:val="24"/>
          <w:szCs w:val="24"/>
        </w:rPr>
      </w:pPr>
      <w:r w:rsidRPr="001B4702">
        <w:rPr>
          <w:rFonts w:ascii="ACaslon-Italic" w:hAnsi="ACaslon-Italic" w:cs="ACaslon-Italic"/>
          <w:b/>
          <w:i/>
          <w:iCs/>
          <w:color w:val="231F20"/>
          <w:sz w:val="20"/>
          <w:szCs w:val="20"/>
        </w:rPr>
        <w:t>Built-in potential</w:t>
      </w:r>
    </w:p>
    <w:p w:rsidR="00B23ACF" w:rsidRDefault="0003189A" w:rsidP="00C336D5">
      <w:pPr>
        <w:spacing w:line="240" w:lineRule="auto"/>
        <w:jc w:val="both"/>
        <w:rPr>
          <w:rFonts w:ascii="Times New Roman" w:hAnsi="Times New Roman" w:cs="Times New Roman"/>
          <w:b/>
          <w:sz w:val="24"/>
          <w:szCs w:val="24"/>
        </w:rPr>
      </w:pPr>
      <w:r>
        <w:rPr>
          <w:rFonts w:ascii="Times New Roman" w:hAnsi="Times New Roman" w:cs="Times New Roman"/>
          <w:b/>
          <w:noProof/>
          <w:sz w:val="24"/>
          <w:szCs w:val="24"/>
        </w:rPr>
        <w:drawing>
          <wp:inline distT="0" distB="0" distL="0" distR="0">
            <wp:extent cx="1466850" cy="428625"/>
            <wp:effectExtent l="19050" t="0" r="0" b="0"/>
            <wp:docPr id="15"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cstate="print"/>
                    <a:srcRect/>
                    <a:stretch>
                      <a:fillRect/>
                    </a:stretch>
                  </pic:blipFill>
                  <pic:spPr bwMode="auto">
                    <a:xfrm>
                      <a:off x="0" y="0"/>
                      <a:ext cx="1466850" cy="428625"/>
                    </a:xfrm>
                    <a:prstGeom prst="rect">
                      <a:avLst/>
                    </a:prstGeom>
                    <a:noFill/>
                    <a:ln w="9525">
                      <a:noFill/>
                      <a:miter lim="800000"/>
                      <a:headEnd/>
                      <a:tailEnd/>
                    </a:ln>
                  </pic:spPr>
                </pic:pic>
              </a:graphicData>
            </a:graphic>
          </wp:inline>
        </w:drawing>
      </w:r>
    </w:p>
    <w:p w:rsidR="0003189A" w:rsidRDefault="00C336D5" w:rsidP="00C336D5">
      <w:pPr>
        <w:autoSpaceDE w:val="0"/>
        <w:autoSpaceDN w:val="0"/>
        <w:adjustRightInd w:val="0"/>
        <w:spacing w:after="0" w:line="240" w:lineRule="auto"/>
        <w:jc w:val="both"/>
        <w:rPr>
          <w:rFonts w:ascii="Times New Roman" w:hAnsi="Times New Roman" w:cs="Times New Roman"/>
          <w:b/>
          <w:sz w:val="24"/>
          <w:szCs w:val="24"/>
        </w:rPr>
      </w:pPr>
      <w:r w:rsidRPr="001B4702">
        <w:rPr>
          <w:rFonts w:ascii="ACaslon-Regular" w:eastAsia="ACaslon-Regular" w:cs="ACaslon-Regular"/>
          <w:b/>
          <w:color w:val="231F20"/>
          <w:sz w:val="20"/>
          <w:szCs w:val="20"/>
        </w:rPr>
        <w:t xml:space="preserve">Area </w:t>
      </w:r>
      <w:r w:rsidR="0003189A" w:rsidRPr="001B4702">
        <w:rPr>
          <w:rFonts w:ascii="ACaslon-Regular" w:eastAsia="ACaslon-Regular" w:cs="ACaslon-Regular"/>
          <w:b/>
          <w:color w:val="231F20"/>
          <w:sz w:val="20"/>
          <w:szCs w:val="20"/>
        </w:rPr>
        <w:t xml:space="preserve">junction capacitance term with </w:t>
      </w:r>
      <w:r w:rsidR="0003189A" w:rsidRPr="001B4702">
        <w:rPr>
          <w:rFonts w:ascii="ACaslon-Italic" w:hAnsi="ACaslon-Italic" w:cs="ACaslon-Italic"/>
          <w:b/>
          <w:i/>
          <w:iCs/>
          <w:color w:val="231F20"/>
          <w:sz w:val="20"/>
          <w:szCs w:val="20"/>
        </w:rPr>
        <w:t>M</w:t>
      </w:r>
      <w:r w:rsidR="0003189A" w:rsidRPr="001B4702">
        <w:rPr>
          <w:rFonts w:ascii="ACaslon-Italic" w:hAnsi="ACaslon-Italic" w:cs="ACaslon-Italic"/>
          <w:b/>
          <w:i/>
          <w:iCs/>
          <w:color w:val="231F20"/>
          <w:sz w:val="13"/>
          <w:szCs w:val="13"/>
        </w:rPr>
        <w:t xml:space="preserve">J </w:t>
      </w:r>
      <w:r w:rsidR="0003189A" w:rsidRPr="001B4702">
        <w:rPr>
          <w:rFonts w:ascii="ACaslon-Regular" w:eastAsia="ACaslon-Regular" w:hAnsi="ACaslon-Italic" w:cs="ACaslon-Regular"/>
          <w:b/>
          <w:color w:val="231F20"/>
          <w:sz w:val="20"/>
          <w:szCs w:val="20"/>
        </w:rPr>
        <w:t xml:space="preserve">is the </w:t>
      </w:r>
      <w:r w:rsidR="0003189A" w:rsidRPr="001B4702">
        <w:rPr>
          <w:rFonts w:ascii="ACaslon-Italic" w:hAnsi="ACaslon-Italic" w:cs="ACaslon-Italic"/>
          <w:b/>
          <w:i/>
          <w:iCs/>
          <w:color w:val="231F20"/>
          <w:sz w:val="20"/>
          <w:szCs w:val="20"/>
        </w:rPr>
        <w:t>junction grading coefficient</w:t>
      </w:r>
      <w:r w:rsidR="0003189A">
        <w:rPr>
          <w:rFonts w:ascii="ACaslon-Regular" w:eastAsia="ACaslon-Regular" w:hAnsi="ACaslon-Italic" w:cs="ACaslon-Regular"/>
          <w:color w:val="231F20"/>
          <w:sz w:val="20"/>
          <w:szCs w:val="20"/>
        </w:rPr>
        <w:t>,</w:t>
      </w:r>
    </w:p>
    <w:p w:rsidR="0003189A" w:rsidRDefault="0003189A" w:rsidP="00C336D5">
      <w:pPr>
        <w:spacing w:line="240" w:lineRule="auto"/>
        <w:jc w:val="both"/>
        <w:rPr>
          <w:rFonts w:ascii="Times New Roman" w:hAnsi="Times New Roman" w:cs="Times New Roman"/>
          <w:b/>
          <w:sz w:val="24"/>
          <w:szCs w:val="24"/>
        </w:rPr>
      </w:pPr>
      <w:r>
        <w:rPr>
          <w:rFonts w:ascii="Times New Roman" w:hAnsi="Times New Roman" w:cs="Times New Roman"/>
          <w:b/>
          <w:noProof/>
          <w:sz w:val="24"/>
          <w:szCs w:val="24"/>
        </w:rPr>
        <w:drawing>
          <wp:inline distT="0" distB="0" distL="0" distR="0">
            <wp:extent cx="1819275" cy="561975"/>
            <wp:effectExtent l="19050" t="0" r="9525" b="0"/>
            <wp:docPr id="2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cstate="print"/>
                    <a:srcRect/>
                    <a:stretch>
                      <a:fillRect/>
                    </a:stretch>
                  </pic:blipFill>
                  <pic:spPr bwMode="auto">
                    <a:xfrm>
                      <a:off x="0" y="0"/>
                      <a:ext cx="1819275" cy="561975"/>
                    </a:xfrm>
                    <a:prstGeom prst="rect">
                      <a:avLst/>
                    </a:prstGeom>
                    <a:noFill/>
                    <a:ln w="9525">
                      <a:noFill/>
                      <a:miter lim="800000"/>
                      <a:headEnd/>
                      <a:tailEnd/>
                    </a:ln>
                  </pic:spPr>
                </pic:pic>
              </a:graphicData>
            </a:graphic>
          </wp:inline>
        </w:drawing>
      </w:r>
    </w:p>
    <w:p w:rsidR="0003189A" w:rsidRPr="001B4702" w:rsidRDefault="00C336D5" w:rsidP="00C336D5">
      <w:pPr>
        <w:spacing w:line="240" w:lineRule="auto"/>
        <w:jc w:val="both"/>
        <w:rPr>
          <w:rFonts w:ascii="Times New Roman" w:hAnsi="Times New Roman" w:cs="Times New Roman"/>
          <w:b/>
          <w:sz w:val="24"/>
          <w:szCs w:val="24"/>
        </w:rPr>
      </w:pPr>
      <w:r w:rsidRPr="001B4702">
        <w:rPr>
          <w:rFonts w:ascii="ACaslon-Regular" w:eastAsia="ACaslon-Regular" w:cs="ACaslon-Regular"/>
          <w:b/>
          <w:color w:val="231F20"/>
          <w:sz w:val="20"/>
          <w:szCs w:val="20"/>
        </w:rPr>
        <w:t>Sidewall capacitance</w:t>
      </w:r>
    </w:p>
    <w:p w:rsidR="00B23ACF" w:rsidRDefault="0003189A" w:rsidP="00C336D5">
      <w:pPr>
        <w:spacing w:line="240" w:lineRule="auto"/>
        <w:jc w:val="both"/>
        <w:rPr>
          <w:rFonts w:ascii="Times New Roman" w:hAnsi="Times New Roman" w:cs="Times New Roman"/>
          <w:b/>
          <w:sz w:val="24"/>
          <w:szCs w:val="24"/>
        </w:rPr>
      </w:pPr>
      <w:r>
        <w:rPr>
          <w:rFonts w:ascii="Times New Roman" w:hAnsi="Times New Roman" w:cs="Times New Roman"/>
          <w:b/>
          <w:noProof/>
          <w:sz w:val="24"/>
          <w:szCs w:val="24"/>
        </w:rPr>
        <w:drawing>
          <wp:inline distT="0" distB="0" distL="0" distR="0">
            <wp:extent cx="2171700" cy="609600"/>
            <wp:effectExtent l="19050" t="0" r="0" b="0"/>
            <wp:docPr id="19"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cstate="print"/>
                    <a:srcRect/>
                    <a:stretch>
                      <a:fillRect/>
                    </a:stretch>
                  </pic:blipFill>
                  <pic:spPr bwMode="auto">
                    <a:xfrm>
                      <a:off x="0" y="0"/>
                      <a:ext cx="2171700" cy="609600"/>
                    </a:xfrm>
                    <a:prstGeom prst="rect">
                      <a:avLst/>
                    </a:prstGeom>
                    <a:noFill/>
                    <a:ln w="9525">
                      <a:noFill/>
                      <a:miter lim="800000"/>
                      <a:headEnd/>
                      <a:tailEnd/>
                    </a:ln>
                  </pic:spPr>
                </pic:pic>
              </a:graphicData>
            </a:graphic>
          </wp:inline>
        </w:drawing>
      </w:r>
    </w:p>
    <w:p w:rsidR="00C336D5" w:rsidRDefault="00C336D5" w:rsidP="00C336D5">
      <w:pPr>
        <w:spacing w:line="240" w:lineRule="auto"/>
        <w:jc w:val="both"/>
        <w:rPr>
          <w:rFonts w:ascii="Times New Roman" w:hAnsi="Times New Roman" w:cs="Times New Roman"/>
          <w:b/>
          <w:noProof/>
          <w:sz w:val="24"/>
          <w:szCs w:val="24"/>
        </w:rPr>
      </w:pPr>
      <w:r>
        <w:rPr>
          <w:rFonts w:ascii="Times New Roman" w:hAnsi="Times New Roman" w:cs="Times New Roman"/>
          <w:b/>
          <w:noProof/>
          <w:sz w:val="24"/>
          <w:szCs w:val="24"/>
        </w:rPr>
        <w:t>Capacitance of nMOS transistor</w:t>
      </w:r>
    </w:p>
    <w:p w:rsidR="00C336D5" w:rsidRDefault="00C336D5" w:rsidP="00C336D5">
      <w:pPr>
        <w:spacing w:line="240" w:lineRule="auto"/>
        <w:jc w:val="both"/>
        <w:rPr>
          <w:rFonts w:ascii="Times New Roman" w:hAnsi="Times New Roman" w:cs="Times New Roman"/>
          <w:b/>
          <w:sz w:val="24"/>
          <w:szCs w:val="24"/>
        </w:rPr>
      </w:pPr>
      <w:r>
        <w:rPr>
          <w:rFonts w:ascii="Times New Roman" w:hAnsi="Times New Roman" w:cs="Times New Roman"/>
          <w:b/>
          <w:noProof/>
          <w:sz w:val="24"/>
          <w:szCs w:val="24"/>
        </w:rPr>
        <w:drawing>
          <wp:inline distT="0" distB="0" distL="0" distR="0">
            <wp:extent cx="1933575" cy="1219200"/>
            <wp:effectExtent l="19050" t="0" r="9525" b="0"/>
            <wp:docPr id="22"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cstate="print"/>
                    <a:srcRect/>
                    <a:stretch>
                      <a:fillRect/>
                    </a:stretch>
                  </pic:blipFill>
                  <pic:spPr bwMode="auto">
                    <a:xfrm>
                      <a:off x="0" y="0"/>
                      <a:ext cx="1933575" cy="1219200"/>
                    </a:xfrm>
                    <a:prstGeom prst="rect">
                      <a:avLst/>
                    </a:prstGeom>
                    <a:noFill/>
                    <a:ln w="9525">
                      <a:noFill/>
                      <a:miter lim="800000"/>
                      <a:headEnd/>
                      <a:tailEnd/>
                    </a:ln>
                  </pic:spPr>
                </pic:pic>
              </a:graphicData>
            </a:graphic>
          </wp:inline>
        </w:drawing>
      </w:r>
    </w:p>
    <w:p w:rsidR="00751857" w:rsidRDefault="00751857" w:rsidP="00C336D5">
      <w:pPr>
        <w:spacing w:line="240" w:lineRule="auto"/>
        <w:jc w:val="both"/>
        <w:rPr>
          <w:rFonts w:ascii="Times New Roman" w:hAnsi="Times New Roman" w:cs="Times New Roman"/>
          <w:b/>
          <w:sz w:val="24"/>
          <w:szCs w:val="24"/>
        </w:rPr>
      </w:pPr>
      <w:r>
        <w:rPr>
          <w:rFonts w:ascii="Times New Roman" w:hAnsi="Times New Roman" w:cs="Times New Roman"/>
          <w:b/>
          <w:sz w:val="24"/>
          <w:szCs w:val="24"/>
        </w:rPr>
        <w:t>Fig2.</w:t>
      </w:r>
      <w:r w:rsidR="00C1068B">
        <w:rPr>
          <w:rFonts w:ascii="Times New Roman" w:hAnsi="Times New Roman" w:cs="Times New Roman"/>
          <w:b/>
          <w:sz w:val="24"/>
          <w:szCs w:val="24"/>
        </w:rPr>
        <w:t>4</w:t>
      </w:r>
    </w:p>
    <w:p w:rsidR="00751857" w:rsidRDefault="00751857" w:rsidP="00C336D5">
      <w:pPr>
        <w:spacing w:line="240" w:lineRule="auto"/>
        <w:jc w:val="both"/>
        <w:rPr>
          <w:rFonts w:ascii="Times New Roman" w:hAnsi="Times New Roman" w:cs="Times New Roman"/>
          <w:b/>
          <w:sz w:val="24"/>
          <w:szCs w:val="24"/>
        </w:rPr>
      </w:pPr>
    </w:p>
    <w:p w:rsidR="00751857" w:rsidRDefault="00751857" w:rsidP="00C336D5">
      <w:pPr>
        <w:spacing w:line="240" w:lineRule="auto"/>
        <w:jc w:val="both"/>
        <w:rPr>
          <w:rFonts w:ascii="Times New Roman" w:hAnsi="Times New Roman" w:cs="Times New Roman"/>
          <w:b/>
          <w:sz w:val="24"/>
          <w:szCs w:val="24"/>
        </w:rPr>
      </w:pPr>
    </w:p>
    <w:p w:rsidR="00751857" w:rsidRDefault="000F16B5" w:rsidP="00C336D5">
      <w:pPr>
        <w:spacing w:line="240" w:lineRule="auto"/>
        <w:jc w:val="both"/>
        <w:rPr>
          <w:rFonts w:ascii="Times New Roman" w:hAnsi="Times New Roman" w:cs="Times New Roman"/>
          <w:b/>
          <w:sz w:val="24"/>
          <w:szCs w:val="24"/>
        </w:rPr>
      </w:pPr>
      <w:r>
        <w:rPr>
          <w:rFonts w:ascii="Times New Roman" w:hAnsi="Times New Roman" w:cs="Times New Roman"/>
          <w:b/>
          <w:sz w:val="24"/>
          <w:szCs w:val="24"/>
        </w:rPr>
        <w:t>Delay definitions</w:t>
      </w:r>
    </w:p>
    <w:p w:rsidR="00751857" w:rsidRPr="00751857" w:rsidRDefault="00751857" w:rsidP="00751857">
      <w:pPr>
        <w:autoSpaceDE w:val="0"/>
        <w:autoSpaceDN w:val="0"/>
        <w:adjustRightInd w:val="0"/>
        <w:spacing w:after="0" w:line="240" w:lineRule="auto"/>
        <w:jc w:val="both"/>
        <w:rPr>
          <w:rFonts w:ascii="Times New Roman" w:eastAsia="ACaslon-Regular" w:hAnsi="Times New Roman" w:cs="Times New Roman"/>
          <w:color w:val="231F20"/>
          <w:sz w:val="24"/>
          <w:szCs w:val="24"/>
        </w:rPr>
      </w:pPr>
      <w:r w:rsidRPr="00751857">
        <w:rPr>
          <w:rFonts w:ascii="Times New Roman" w:eastAsia="ACaslon-Regular" w:hAnsi="Times New Roman" w:cs="Times New Roman"/>
          <w:color w:val="231F20"/>
          <w:sz w:val="24"/>
          <w:szCs w:val="24"/>
        </w:rPr>
        <w:t xml:space="preserve">We begin with a few definitions illustrated in Figure </w:t>
      </w:r>
      <w:r w:rsidR="0085716B">
        <w:rPr>
          <w:rFonts w:ascii="Times New Roman" w:eastAsia="ACaslon-Regular" w:hAnsi="Times New Roman" w:cs="Times New Roman"/>
          <w:color w:val="231F20"/>
          <w:sz w:val="24"/>
          <w:szCs w:val="24"/>
        </w:rPr>
        <w:t>2.</w:t>
      </w:r>
      <w:r w:rsidR="00C1068B">
        <w:rPr>
          <w:rFonts w:ascii="Times New Roman" w:eastAsia="ACaslon-Regular" w:hAnsi="Times New Roman" w:cs="Times New Roman"/>
          <w:color w:val="231F20"/>
          <w:sz w:val="24"/>
          <w:szCs w:val="24"/>
        </w:rPr>
        <w:t>5</w:t>
      </w:r>
      <w:r w:rsidRPr="00751857">
        <w:rPr>
          <w:rFonts w:ascii="Times New Roman" w:eastAsia="ACaslon-Regular" w:hAnsi="Times New Roman" w:cs="Times New Roman"/>
          <w:color w:val="231F20"/>
          <w:sz w:val="24"/>
          <w:szCs w:val="24"/>
        </w:rPr>
        <w:t>:</w:t>
      </w:r>
    </w:p>
    <w:p w:rsidR="00751857" w:rsidRPr="00751857" w:rsidRDefault="00751857" w:rsidP="00751857">
      <w:pPr>
        <w:autoSpaceDE w:val="0"/>
        <w:autoSpaceDN w:val="0"/>
        <w:adjustRightInd w:val="0"/>
        <w:spacing w:after="0" w:line="240" w:lineRule="auto"/>
        <w:jc w:val="both"/>
        <w:rPr>
          <w:rFonts w:ascii="Times New Roman" w:eastAsia="ACaslon-Regular" w:hAnsi="Times New Roman" w:cs="Times New Roman"/>
          <w:color w:val="231F20"/>
          <w:sz w:val="24"/>
          <w:szCs w:val="24"/>
        </w:rPr>
      </w:pPr>
      <w:r>
        <w:rPr>
          <w:rFonts w:ascii="Times New Roman" w:eastAsia="Carta" w:hAnsi="Times New Roman" w:cs="Times New Roman"/>
          <w:color w:val="000000"/>
          <w:sz w:val="24"/>
          <w:szCs w:val="24"/>
        </w:rPr>
        <w:t>1.</w:t>
      </w:r>
      <w:r w:rsidRPr="00751857">
        <w:rPr>
          <w:rFonts w:ascii="Times New Roman" w:eastAsia="Carta" w:hAnsi="Times New Roman" w:cs="Times New Roman"/>
          <w:color w:val="000000"/>
          <w:sz w:val="24"/>
          <w:szCs w:val="24"/>
        </w:rPr>
        <w:t xml:space="preserve"> </w:t>
      </w:r>
      <w:r w:rsidRPr="00751857">
        <w:rPr>
          <w:rFonts w:ascii="Times New Roman" w:eastAsia="ACaslon-Regular" w:hAnsi="Times New Roman" w:cs="Times New Roman"/>
          <w:i/>
          <w:iCs/>
          <w:color w:val="231F20"/>
          <w:sz w:val="24"/>
          <w:szCs w:val="24"/>
        </w:rPr>
        <w:t xml:space="preserve">Propagation delay time, tpd </w:t>
      </w:r>
      <w:r w:rsidRPr="00751857">
        <w:rPr>
          <w:rFonts w:ascii="Times New Roman" w:eastAsia="ACaslon-Regular" w:hAnsi="Times New Roman" w:cs="Times New Roman"/>
          <w:color w:val="231F20"/>
          <w:sz w:val="24"/>
          <w:szCs w:val="24"/>
        </w:rPr>
        <w:t>= maximum time from the</w:t>
      </w:r>
      <w:r w:rsidR="0085716B">
        <w:rPr>
          <w:rFonts w:ascii="Times New Roman" w:eastAsia="ACaslon-Regular" w:hAnsi="Times New Roman" w:cs="Times New Roman"/>
          <w:color w:val="231F20"/>
          <w:sz w:val="24"/>
          <w:szCs w:val="24"/>
        </w:rPr>
        <w:t xml:space="preserve"> </w:t>
      </w:r>
      <w:r w:rsidRPr="00751857">
        <w:rPr>
          <w:rFonts w:ascii="Times New Roman" w:eastAsia="ACaslon-Regular" w:hAnsi="Times New Roman" w:cs="Times New Roman"/>
          <w:color w:val="231F20"/>
          <w:sz w:val="24"/>
          <w:szCs w:val="24"/>
        </w:rPr>
        <w:t>input crossing 50% to the output crossing 50%</w:t>
      </w:r>
    </w:p>
    <w:p w:rsidR="00751857" w:rsidRPr="00751857" w:rsidRDefault="00751857" w:rsidP="00751857">
      <w:pPr>
        <w:autoSpaceDE w:val="0"/>
        <w:autoSpaceDN w:val="0"/>
        <w:adjustRightInd w:val="0"/>
        <w:spacing w:after="0" w:line="240" w:lineRule="auto"/>
        <w:jc w:val="both"/>
        <w:rPr>
          <w:rFonts w:ascii="Times New Roman" w:eastAsia="ACaslon-Regular" w:hAnsi="Times New Roman" w:cs="Times New Roman"/>
          <w:color w:val="231F20"/>
          <w:sz w:val="24"/>
          <w:szCs w:val="24"/>
        </w:rPr>
      </w:pPr>
      <w:r>
        <w:rPr>
          <w:rFonts w:ascii="Times New Roman" w:eastAsia="Carta" w:hAnsi="Times New Roman" w:cs="Times New Roman"/>
          <w:color w:val="000000"/>
          <w:sz w:val="24"/>
          <w:szCs w:val="24"/>
        </w:rPr>
        <w:t>2.</w:t>
      </w:r>
      <w:r w:rsidRPr="00751857">
        <w:rPr>
          <w:rFonts w:ascii="Times New Roman" w:eastAsia="Carta" w:hAnsi="Times New Roman" w:cs="Times New Roman"/>
          <w:color w:val="000000"/>
          <w:sz w:val="24"/>
          <w:szCs w:val="24"/>
        </w:rPr>
        <w:t xml:space="preserve"> </w:t>
      </w:r>
      <w:r w:rsidRPr="00751857">
        <w:rPr>
          <w:rFonts w:ascii="Times New Roman" w:eastAsia="ACaslon-Regular" w:hAnsi="Times New Roman" w:cs="Times New Roman"/>
          <w:i/>
          <w:iCs/>
          <w:color w:val="231F20"/>
          <w:sz w:val="24"/>
          <w:szCs w:val="24"/>
        </w:rPr>
        <w:t xml:space="preserve">Contamination delay time, tcd </w:t>
      </w:r>
      <w:r w:rsidRPr="00751857">
        <w:rPr>
          <w:rFonts w:ascii="Times New Roman" w:eastAsia="ACaslon-Regular" w:hAnsi="Times New Roman" w:cs="Times New Roman"/>
          <w:color w:val="231F20"/>
          <w:sz w:val="24"/>
          <w:szCs w:val="24"/>
        </w:rPr>
        <w:t>= minimum time from the</w:t>
      </w:r>
      <w:r w:rsidR="0085716B">
        <w:rPr>
          <w:rFonts w:ascii="Times New Roman" w:eastAsia="ACaslon-Regular" w:hAnsi="Times New Roman" w:cs="Times New Roman"/>
          <w:color w:val="231F20"/>
          <w:sz w:val="24"/>
          <w:szCs w:val="24"/>
        </w:rPr>
        <w:t xml:space="preserve"> </w:t>
      </w:r>
      <w:r w:rsidRPr="00751857">
        <w:rPr>
          <w:rFonts w:ascii="Times New Roman" w:eastAsia="ACaslon-Regular" w:hAnsi="Times New Roman" w:cs="Times New Roman"/>
          <w:color w:val="231F20"/>
          <w:sz w:val="24"/>
          <w:szCs w:val="24"/>
        </w:rPr>
        <w:t>input crossing 50% to the output crossing 50%</w:t>
      </w:r>
    </w:p>
    <w:p w:rsidR="00751857" w:rsidRPr="00751857" w:rsidRDefault="00751857" w:rsidP="00751857">
      <w:pPr>
        <w:autoSpaceDE w:val="0"/>
        <w:autoSpaceDN w:val="0"/>
        <w:adjustRightInd w:val="0"/>
        <w:spacing w:after="0" w:line="240" w:lineRule="auto"/>
        <w:jc w:val="both"/>
        <w:rPr>
          <w:rFonts w:ascii="Times New Roman" w:eastAsia="ACaslon-Regular" w:hAnsi="Times New Roman" w:cs="Times New Roman"/>
          <w:color w:val="231F20"/>
          <w:sz w:val="24"/>
          <w:szCs w:val="24"/>
        </w:rPr>
      </w:pPr>
      <w:r>
        <w:rPr>
          <w:rFonts w:ascii="Times New Roman" w:eastAsia="Carta" w:hAnsi="Times New Roman" w:cs="Times New Roman"/>
          <w:color w:val="000000"/>
          <w:sz w:val="24"/>
          <w:szCs w:val="24"/>
        </w:rPr>
        <w:t>3.</w:t>
      </w:r>
      <w:r w:rsidRPr="00751857">
        <w:rPr>
          <w:rFonts w:ascii="Times New Roman" w:eastAsia="Carta" w:hAnsi="Times New Roman" w:cs="Times New Roman"/>
          <w:color w:val="000000"/>
          <w:sz w:val="24"/>
          <w:szCs w:val="24"/>
        </w:rPr>
        <w:t xml:space="preserve"> </w:t>
      </w:r>
      <w:r w:rsidRPr="00751857">
        <w:rPr>
          <w:rFonts w:ascii="Times New Roman" w:eastAsia="ACaslon-Regular" w:hAnsi="Times New Roman" w:cs="Times New Roman"/>
          <w:i/>
          <w:iCs/>
          <w:color w:val="231F20"/>
          <w:sz w:val="24"/>
          <w:szCs w:val="24"/>
        </w:rPr>
        <w:t xml:space="preserve">Rise time, tr </w:t>
      </w:r>
      <w:r w:rsidRPr="00751857">
        <w:rPr>
          <w:rFonts w:ascii="Times New Roman" w:eastAsia="ACaslon-Regular" w:hAnsi="Times New Roman" w:cs="Times New Roman"/>
          <w:color w:val="231F20"/>
          <w:sz w:val="24"/>
          <w:szCs w:val="24"/>
        </w:rPr>
        <w:t>= time for a waveform to rise from 20% to</w:t>
      </w:r>
      <w:r w:rsidR="0085716B">
        <w:rPr>
          <w:rFonts w:ascii="Times New Roman" w:eastAsia="ACaslon-Regular" w:hAnsi="Times New Roman" w:cs="Times New Roman"/>
          <w:color w:val="231F20"/>
          <w:sz w:val="24"/>
          <w:szCs w:val="24"/>
        </w:rPr>
        <w:t xml:space="preserve"> </w:t>
      </w:r>
      <w:r w:rsidRPr="00751857">
        <w:rPr>
          <w:rFonts w:ascii="Times New Roman" w:eastAsia="ACaslon-Regular" w:hAnsi="Times New Roman" w:cs="Times New Roman"/>
          <w:color w:val="231F20"/>
          <w:sz w:val="24"/>
          <w:szCs w:val="24"/>
        </w:rPr>
        <w:t>80% of its steady-state value</w:t>
      </w:r>
    </w:p>
    <w:p w:rsidR="00751857" w:rsidRPr="00751857" w:rsidRDefault="00751857" w:rsidP="00751857">
      <w:pPr>
        <w:autoSpaceDE w:val="0"/>
        <w:autoSpaceDN w:val="0"/>
        <w:adjustRightInd w:val="0"/>
        <w:spacing w:after="0" w:line="240" w:lineRule="auto"/>
        <w:jc w:val="both"/>
        <w:rPr>
          <w:rFonts w:ascii="Times New Roman" w:eastAsia="ACaslon-Regular" w:hAnsi="Times New Roman" w:cs="Times New Roman"/>
          <w:color w:val="231F20"/>
          <w:sz w:val="24"/>
          <w:szCs w:val="24"/>
        </w:rPr>
      </w:pPr>
      <w:r>
        <w:rPr>
          <w:rFonts w:ascii="Times New Roman" w:eastAsia="Carta" w:hAnsi="Times New Roman" w:cs="Times New Roman"/>
          <w:color w:val="000000"/>
          <w:sz w:val="24"/>
          <w:szCs w:val="24"/>
        </w:rPr>
        <w:t>4</w:t>
      </w:r>
      <w:r w:rsidRPr="00751857">
        <w:rPr>
          <w:rFonts w:ascii="Times New Roman" w:eastAsia="Carta" w:hAnsi="Times New Roman" w:cs="Times New Roman"/>
          <w:color w:val="000000"/>
          <w:sz w:val="24"/>
          <w:szCs w:val="24"/>
        </w:rPr>
        <w:t xml:space="preserve"> </w:t>
      </w:r>
      <w:r>
        <w:rPr>
          <w:rFonts w:ascii="Times New Roman" w:eastAsia="Carta" w:hAnsi="Times New Roman" w:cs="Times New Roman"/>
          <w:color w:val="000000"/>
          <w:sz w:val="24"/>
          <w:szCs w:val="24"/>
        </w:rPr>
        <w:t>.</w:t>
      </w:r>
      <w:r w:rsidRPr="00751857">
        <w:rPr>
          <w:rFonts w:ascii="Times New Roman" w:eastAsia="ACaslon-Regular" w:hAnsi="Times New Roman" w:cs="Times New Roman"/>
          <w:i/>
          <w:iCs/>
          <w:color w:val="231F20"/>
          <w:sz w:val="24"/>
          <w:szCs w:val="24"/>
        </w:rPr>
        <w:t xml:space="preserve">Fall time, tf </w:t>
      </w:r>
      <w:r w:rsidRPr="00751857">
        <w:rPr>
          <w:rFonts w:ascii="Times New Roman" w:eastAsia="ACaslon-Regular" w:hAnsi="Times New Roman" w:cs="Times New Roman"/>
          <w:color w:val="231F20"/>
          <w:sz w:val="24"/>
          <w:szCs w:val="24"/>
        </w:rPr>
        <w:t>= time for a waveform to fall from 80% to</w:t>
      </w:r>
      <w:r w:rsidR="0085716B">
        <w:rPr>
          <w:rFonts w:ascii="Times New Roman" w:eastAsia="ACaslon-Regular" w:hAnsi="Times New Roman" w:cs="Times New Roman"/>
          <w:color w:val="231F20"/>
          <w:sz w:val="24"/>
          <w:szCs w:val="24"/>
        </w:rPr>
        <w:t xml:space="preserve"> </w:t>
      </w:r>
      <w:r w:rsidRPr="00751857">
        <w:rPr>
          <w:rFonts w:ascii="Times New Roman" w:eastAsia="ACaslon-Regular" w:hAnsi="Times New Roman" w:cs="Times New Roman"/>
          <w:color w:val="231F20"/>
          <w:sz w:val="24"/>
          <w:szCs w:val="24"/>
        </w:rPr>
        <w:t>20% of its steady-state value</w:t>
      </w:r>
    </w:p>
    <w:p w:rsidR="00751857" w:rsidRPr="00751857" w:rsidRDefault="00751857" w:rsidP="00751857">
      <w:pPr>
        <w:spacing w:line="240" w:lineRule="auto"/>
        <w:jc w:val="both"/>
        <w:rPr>
          <w:rFonts w:ascii="Times New Roman" w:hAnsi="Times New Roman" w:cs="Times New Roman"/>
          <w:b/>
          <w:sz w:val="24"/>
          <w:szCs w:val="24"/>
        </w:rPr>
      </w:pPr>
      <w:r>
        <w:rPr>
          <w:rFonts w:ascii="Times New Roman" w:eastAsia="Carta" w:hAnsi="Times New Roman" w:cs="Times New Roman"/>
          <w:color w:val="000000"/>
          <w:sz w:val="24"/>
          <w:szCs w:val="24"/>
        </w:rPr>
        <w:t>5.</w:t>
      </w:r>
      <w:r w:rsidRPr="00751857">
        <w:rPr>
          <w:rFonts w:ascii="Times New Roman" w:eastAsia="Carta" w:hAnsi="Times New Roman" w:cs="Times New Roman"/>
          <w:color w:val="000000"/>
          <w:sz w:val="24"/>
          <w:szCs w:val="24"/>
        </w:rPr>
        <w:t xml:space="preserve"> </w:t>
      </w:r>
      <w:r w:rsidRPr="00751857">
        <w:rPr>
          <w:rFonts w:ascii="Times New Roman" w:eastAsia="ACaslon-Regular" w:hAnsi="Times New Roman" w:cs="Times New Roman"/>
          <w:i/>
          <w:iCs/>
          <w:color w:val="231F20"/>
          <w:sz w:val="24"/>
          <w:szCs w:val="24"/>
        </w:rPr>
        <w:t xml:space="preserve">Edge rate, trf </w:t>
      </w:r>
      <w:r w:rsidRPr="00751857">
        <w:rPr>
          <w:rFonts w:ascii="Times New Roman" w:eastAsia="ACaslon-Regular" w:hAnsi="Times New Roman" w:cs="Times New Roman"/>
          <w:color w:val="231F20"/>
          <w:sz w:val="24"/>
          <w:szCs w:val="24"/>
        </w:rPr>
        <w:t>= (</w:t>
      </w:r>
      <w:r w:rsidRPr="00751857">
        <w:rPr>
          <w:rFonts w:ascii="Times New Roman" w:eastAsia="ACaslon-Regular" w:hAnsi="Times New Roman" w:cs="Times New Roman"/>
          <w:i/>
          <w:iCs/>
          <w:color w:val="231F20"/>
          <w:sz w:val="24"/>
          <w:szCs w:val="24"/>
        </w:rPr>
        <w:t xml:space="preserve">tr </w:t>
      </w:r>
      <w:r w:rsidRPr="00751857">
        <w:rPr>
          <w:rFonts w:ascii="Times New Roman" w:eastAsia="ACaslon-Regular" w:hAnsi="Times New Roman" w:cs="Times New Roman"/>
          <w:color w:val="231F20"/>
          <w:sz w:val="24"/>
          <w:szCs w:val="24"/>
        </w:rPr>
        <w:t xml:space="preserve">+ </w:t>
      </w:r>
      <w:r w:rsidRPr="00751857">
        <w:rPr>
          <w:rFonts w:ascii="Times New Roman" w:eastAsia="ACaslon-Regular" w:hAnsi="Times New Roman" w:cs="Times New Roman"/>
          <w:i/>
          <w:iCs/>
          <w:color w:val="231F20"/>
          <w:sz w:val="24"/>
          <w:szCs w:val="24"/>
        </w:rPr>
        <w:t xml:space="preserve">tf </w:t>
      </w:r>
      <w:r w:rsidRPr="00751857">
        <w:rPr>
          <w:rFonts w:ascii="Times New Roman" w:eastAsia="ACaslon-Regular" w:hAnsi="Times New Roman" w:cs="Times New Roman"/>
          <w:color w:val="231F20"/>
          <w:sz w:val="24"/>
          <w:szCs w:val="24"/>
        </w:rPr>
        <w:t>)/2</w:t>
      </w:r>
    </w:p>
    <w:p w:rsidR="00751857" w:rsidRDefault="00751857" w:rsidP="00C336D5">
      <w:pPr>
        <w:spacing w:line="240" w:lineRule="auto"/>
        <w:jc w:val="both"/>
        <w:rPr>
          <w:rFonts w:ascii="Times New Roman" w:hAnsi="Times New Roman" w:cs="Times New Roman"/>
          <w:b/>
          <w:sz w:val="24"/>
          <w:szCs w:val="24"/>
        </w:rPr>
      </w:pPr>
      <w:r>
        <w:rPr>
          <w:rFonts w:ascii="Times New Roman" w:hAnsi="Times New Roman" w:cs="Times New Roman"/>
          <w:b/>
          <w:noProof/>
          <w:sz w:val="24"/>
          <w:szCs w:val="24"/>
        </w:rPr>
        <w:drawing>
          <wp:inline distT="0" distB="0" distL="0" distR="0">
            <wp:extent cx="4533900" cy="2438400"/>
            <wp:effectExtent l="1905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srcRect/>
                    <a:stretch>
                      <a:fillRect/>
                    </a:stretch>
                  </pic:blipFill>
                  <pic:spPr bwMode="auto">
                    <a:xfrm>
                      <a:off x="0" y="0"/>
                      <a:ext cx="4533900" cy="2438400"/>
                    </a:xfrm>
                    <a:prstGeom prst="rect">
                      <a:avLst/>
                    </a:prstGeom>
                    <a:noFill/>
                    <a:ln w="9525">
                      <a:noFill/>
                      <a:miter lim="800000"/>
                      <a:headEnd/>
                      <a:tailEnd/>
                    </a:ln>
                  </pic:spPr>
                </pic:pic>
              </a:graphicData>
            </a:graphic>
          </wp:inline>
        </w:drawing>
      </w:r>
    </w:p>
    <w:p w:rsidR="00751857" w:rsidRDefault="00751857" w:rsidP="00C336D5">
      <w:pPr>
        <w:spacing w:line="240" w:lineRule="auto"/>
        <w:jc w:val="both"/>
        <w:rPr>
          <w:rFonts w:ascii="Times New Roman" w:hAnsi="Times New Roman" w:cs="Times New Roman"/>
          <w:sz w:val="24"/>
          <w:szCs w:val="24"/>
        </w:rPr>
      </w:pPr>
      <w:r>
        <w:rPr>
          <w:rFonts w:ascii="Times New Roman" w:hAnsi="Times New Roman" w:cs="Times New Roman"/>
          <w:b/>
          <w:sz w:val="24"/>
          <w:szCs w:val="24"/>
        </w:rPr>
        <w:t xml:space="preserve">   Fig2.</w:t>
      </w:r>
      <w:r w:rsidR="00C1068B">
        <w:rPr>
          <w:rFonts w:ascii="Times New Roman" w:hAnsi="Times New Roman" w:cs="Times New Roman"/>
          <w:b/>
          <w:sz w:val="24"/>
          <w:szCs w:val="24"/>
        </w:rPr>
        <w:t>5</w:t>
      </w:r>
      <w:r>
        <w:rPr>
          <w:rFonts w:ascii="Times New Roman" w:hAnsi="Times New Roman" w:cs="Times New Roman"/>
          <w:sz w:val="24"/>
          <w:szCs w:val="24"/>
        </w:rPr>
        <w:t xml:space="preserve"> propagation delay and rise and fall time</w:t>
      </w:r>
    </w:p>
    <w:p w:rsidR="001B63DE" w:rsidRDefault="001B63DE" w:rsidP="00C336D5">
      <w:pPr>
        <w:spacing w:line="240" w:lineRule="auto"/>
        <w:jc w:val="both"/>
        <w:rPr>
          <w:rFonts w:ascii="Times New Roman" w:hAnsi="Times New Roman" w:cs="Times New Roman"/>
          <w:sz w:val="24"/>
          <w:szCs w:val="24"/>
        </w:rPr>
      </w:pPr>
      <w:r>
        <w:rPr>
          <w:rFonts w:ascii="Times New Roman" w:hAnsi="Times New Roman" w:cs="Times New Roman"/>
          <w:sz w:val="24"/>
          <w:szCs w:val="24"/>
        </w:rPr>
        <w:t>Transient response</w:t>
      </w:r>
    </w:p>
    <w:p w:rsidR="001B63DE" w:rsidRPr="0085716B" w:rsidRDefault="001B63DE" w:rsidP="00C336D5">
      <w:pPr>
        <w:spacing w:line="240" w:lineRule="auto"/>
        <w:jc w:val="both"/>
        <w:rPr>
          <w:rFonts w:ascii="Times New Roman" w:hAnsi="Times New Roman" w:cs="Times New Roman"/>
          <w:sz w:val="24"/>
          <w:szCs w:val="24"/>
        </w:rPr>
      </w:pPr>
      <w:r w:rsidRPr="0085716B">
        <w:rPr>
          <w:rFonts w:ascii="Times New Roman" w:hAnsi="Times New Roman" w:cs="Times New Roman"/>
          <w:sz w:val="24"/>
          <w:szCs w:val="24"/>
        </w:rPr>
        <w:t>1.DC analysis tells us V</w:t>
      </w:r>
      <w:r w:rsidRPr="0085716B">
        <w:rPr>
          <w:rFonts w:ascii="Times New Roman" w:hAnsi="Times New Roman" w:cs="Times New Roman"/>
          <w:sz w:val="24"/>
          <w:szCs w:val="24"/>
          <w:vertAlign w:val="subscript"/>
        </w:rPr>
        <w:t>out</w:t>
      </w:r>
      <w:r w:rsidRPr="0085716B">
        <w:rPr>
          <w:rFonts w:ascii="Times New Roman" w:hAnsi="Times New Roman" w:cs="Times New Roman"/>
          <w:sz w:val="24"/>
          <w:szCs w:val="24"/>
        </w:rPr>
        <w:t xml:space="preserve"> if V</w:t>
      </w:r>
      <w:r w:rsidRPr="0085716B">
        <w:rPr>
          <w:rFonts w:ascii="Times New Roman" w:hAnsi="Times New Roman" w:cs="Times New Roman"/>
          <w:sz w:val="24"/>
          <w:szCs w:val="24"/>
          <w:vertAlign w:val="subscript"/>
        </w:rPr>
        <w:t>in</w:t>
      </w:r>
      <w:r w:rsidRPr="0085716B">
        <w:rPr>
          <w:rFonts w:ascii="Times New Roman" w:hAnsi="Times New Roman" w:cs="Times New Roman"/>
          <w:sz w:val="24"/>
          <w:szCs w:val="24"/>
        </w:rPr>
        <w:t xml:space="preserve"> is constant.</w:t>
      </w:r>
    </w:p>
    <w:p w:rsidR="007317D5" w:rsidRPr="0085716B" w:rsidRDefault="007317D5" w:rsidP="00C336D5">
      <w:pPr>
        <w:spacing w:line="240" w:lineRule="auto"/>
        <w:jc w:val="both"/>
        <w:rPr>
          <w:rFonts w:ascii="Times New Roman" w:hAnsi="Times New Roman" w:cs="Times New Roman"/>
          <w:sz w:val="24"/>
          <w:szCs w:val="24"/>
        </w:rPr>
      </w:pPr>
      <w:r w:rsidRPr="0085716B">
        <w:rPr>
          <w:rFonts w:ascii="Times New Roman" w:hAnsi="Times New Roman" w:cs="Times New Roman"/>
          <w:sz w:val="24"/>
          <w:szCs w:val="24"/>
        </w:rPr>
        <w:t>2.</w:t>
      </w:r>
      <w:r w:rsidR="001B63DE" w:rsidRPr="0085716B">
        <w:rPr>
          <w:rFonts w:ascii="Times New Roman" w:hAnsi="Times New Roman" w:cs="Times New Roman"/>
          <w:sz w:val="24"/>
          <w:szCs w:val="24"/>
        </w:rPr>
        <w:t>Transient analysis tell</w:t>
      </w:r>
      <w:r w:rsidRPr="0085716B">
        <w:rPr>
          <w:rFonts w:ascii="Times New Roman" w:hAnsi="Times New Roman" w:cs="Times New Roman"/>
          <w:sz w:val="24"/>
          <w:szCs w:val="24"/>
        </w:rPr>
        <w:t>s us V</w:t>
      </w:r>
      <w:r w:rsidRPr="0085716B">
        <w:rPr>
          <w:rFonts w:ascii="Times New Roman" w:hAnsi="Times New Roman" w:cs="Times New Roman"/>
          <w:sz w:val="24"/>
          <w:szCs w:val="24"/>
          <w:vertAlign w:val="subscript"/>
        </w:rPr>
        <w:t>out</w:t>
      </w:r>
      <w:r w:rsidRPr="0085716B">
        <w:rPr>
          <w:rFonts w:ascii="Times New Roman" w:hAnsi="Times New Roman" w:cs="Times New Roman"/>
          <w:sz w:val="24"/>
          <w:szCs w:val="24"/>
        </w:rPr>
        <w:t>(t) if V</w:t>
      </w:r>
      <w:r w:rsidRPr="0085716B">
        <w:rPr>
          <w:rFonts w:ascii="Times New Roman" w:hAnsi="Times New Roman" w:cs="Times New Roman"/>
          <w:sz w:val="24"/>
          <w:szCs w:val="24"/>
          <w:vertAlign w:val="subscript"/>
        </w:rPr>
        <w:t>in</w:t>
      </w:r>
      <w:r w:rsidRPr="0085716B">
        <w:rPr>
          <w:rFonts w:ascii="Times New Roman" w:hAnsi="Times New Roman" w:cs="Times New Roman"/>
          <w:sz w:val="24"/>
          <w:szCs w:val="24"/>
        </w:rPr>
        <w:t xml:space="preserve">(t) changes </w:t>
      </w:r>
    </w:p>
    <w:p w:rsidR="007317D5" w:rsidRPr="0085716B" w:rsidRDefault="007317D5" w:rsidP="00C336D5">
      <w:pPr>
        <w:spacing w:line="240" w:lineRule="auto"/>
        <w:jc w:val="both"/>
        <w:rPr>
          <w:rFonts w:ascii="Times New Roman" w:hAnsi="Times New Roman" w:cs="Times New Roman"/>
          <w:sz w:val="24"/>
          <w:szCs w:val="24"/>
        </w:rPr>
      </w:pPr>
      <w:r w:rsidRPr="0085716B">
        <w:rPr>
          <w:rFonts w:ascii="Times New Roman" w:hAnsi="Times New Roman" w:cs="Times New Roman"/>
          <w:sz w:val="24"/>
          <w:szCs w:val="24"/>
        </w:rPr>
        <w:t>3.</w:t>
      </w:r>
      <w:r w:rsidR="001B63DE" w:rsidRPr="0085716B">
        <w:rPr>
          <w:rFonts w:ascii="Times New Roman" w:hAnsi="Times New Roman" w:cs="Times New Roman"/>
          <w:sz w:val="24"/>
          <w:szCs w:val="24"/>
        </w:rPr>
        <w:t xml:space="preserve"> Requires solving differential equations </w:t>
      </w:r>
      <w:r w:rsidRPr="0085716B">
        <w:rPr>
          <w:rFonts w:ascii="Times New Roman" w:hAnsi="Times New Roman" w:cs="Times New Roman"/>
          <w:sz w:val="24"/>
          <w:szCs w:val="24"/>
        </w:rPr>
        <w:t>.</w:t>
      </w:r>
    </w:p>
    <w:p w:rsidR="00B66506" w:rsidRDefault="007317D5" w:rsidP="00C336D5">
      <w:pPr>
        <w:spacing w:line="240" w:lineRule="auto"/>
        <w:jc w:val="both"/>
        <w:rPr>
          <w:rFonts w:ascii="Times New Roman" w:hAnsi="Times New Roman" w:cs="Times New Roman"/>
          <w:sz w:val="24"/>
          <w:szCs w:val="24"/>
        </w:rPr>
      </w:pPr>
      <w:r w:rsidRPr="0085716B">
        <w:rPr>
          <w:rFonts w:ascii="Times New Roman" w:hAnsi="Times New Roman" w:cs="Times New Roman"/>
          <w:sz w:val="24"/>
          <w:szCs w:val="24"/>
        </w:rPr>
        <w:t>4</w:t>
      </w:r>
      <w:r w:rsidR="001B63DE" w:rsidRPr="0085716B">
        <w:rPr>
          <w:rFonts w:ascii="Times New Roman" w:hAnsi="Times New Roman" w:cs="Times New Roman"/>
          <w:sz w:val="24"/>
          <w:szCs w:val="24"/>
        </w:rPr>
        <w:t xml:space="preserve"> Input is usually considered to be a step or </w:t>
      </w:r>
      <w:r w:rsidR="0085716B">
        <w:rPr>
          <w:rFonts w:ascii="Times New Roman" w:hAnsi="Times New Roman" w:cs="Times New Roman"/>
          <w:sz w:val="24"/>
          <w:szCs w:val="24"/>
        </w:rPr>
        <w:t xml:space="preserve"> a </w:t>
      </w:r>
      <w:r w:rsidR="001B63DE" w:rsidRPr="0085716B">
        <w:rPr>
          <w:rFonts w:ascii="Times New Roman" w:hAnsi="Times New Roman" w:cs="Times New Roman"/>
          <w:sz w:val="24"/>
          <w:szCs w:val="24"/>
        </w:rPr>
        <w:t xml:space="preserve">ramp  </w:t>
      </w:r>
      <w:r w:rsidR="0085716B">
        <w:rPr>
          <w:rFonts w:ascii="Times New Roman" w:hAnsi="Times New Roman" w:cs="Times New Roman"/>
          <w:sz w:val="24"/>
          <w:szCs w:val="24"/>
        </w:rPr>
        <w:t>f</w:t>
      </w:r>
      <w:r w:rsidR="001B63DE" w:rsidRPr="0085716B">
        <w:rPr>
          <w:rFonts w:ascii="Times New Roman" w:hAnsi="Times New Roman" w:cs="Times New Roman"/>
          <w:sz w:val="24"/>
          <w:szCs w:val="24"/>
        </w:rPr>
        <w:t>rom 0 to VDD or vice versa</w:t>
      </w:r>
    </w:p>
    <w:p w:rsidR="000A7ED7" w:rsidRDefault="000A7ED7" w:rsidP="00C336D5">
      <w:pPr>
        <w:spacing w:line="240" w:lineRule="auto"/>
        <w:jc w:val="both"/>
      </w:pPr>
      <w:r w:rsidRPr="000A7ED7">
        <w:rPr>
          <w:b/>
        </w:rPr>
        <w:t xml:space="preserve">Transient </w:t>
      </w:r>
      <w:r w:rsidR="00C1068B" w:rsidRPr="000A7ED7">
        <w:rPr>
          <w:b/>
        </w:rPr>
        <w:t>Response</w:t>
      </w:r>
      <w:r w:rsidR="00C1068B">
        <w:rPr>
          <w:b/>
        </w:rPr>
        <w:t xml:space="preserve">  o</w:t>
      </w:r>
      <w:r w:rsidR="0085716B">
        <w:rPr>
          <w:b/>
        </w:rPr>
        <w:t xml:space="preserve">f </w:t>
      </w:r>
      <w:r w:rsidR="00C1068B">
        <w:rPr>
          <w:b/>
        </w:rPr>
        <w:t xml:space="preserve">An Inverter to A </w:t>
      </w:r>
      <w:r w:rsidR="0085716B">
        <w:rPr>
          <w:b/>
        </w:rPr>
        <w:t xml:space="preserve">Ramp </w:t>
      </w:r>
      <w:r w:rsidR="00C1068B">
        <w:rPr>
          <w:b/>
        </w:rPr>
        <w:t>Input</w:t>
      </w:r>
    </w:p>
    <w:p w:rsidR="000A7ED7" w:rsidRDefault="000A7ED7" w:rsidP="00C336D5">
      <w:pPr>
        <w:spacing w:line="240" w:lineRule="auto"/>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2038350" cy="1028700"/>
            <wp:effectExtent l="19050" t="0" r="0" b="0"/>
            <wp:docPr id="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cstate="print"/>
                    <a:srcRect/>
                    <a:stretch>
                      <a:fillRect/>
                    </a:stretch>
                  </pic:blipFill>
                  <pic:spPr bwMode="auto">
                    <a:xfrm>
                      <a:off x="0" y="0"/>
                      <a:ext cx="2038350" cy="1028700"/>
                    </a:xfrm>
                    <a:prstGeom prst="rect">
                      <a:avLst/>
                    </a:prstGeom>
                    <a:noFill/>
                    <a:ln w="9525">
                      <a:noFill/>
                      <a:miter lim="800000"/>
                      <a:headEnd/>
                      <a:tailEnd/>
                    </a:ln>
                  </pic:spPr>
                </pic:pic>
              </a:graphicData>
            </a:graphic>
          </wp:inline>
        </w:drawing>
      </w:r>
    </w:p>
    <w:p w:rsidR="00B5500E" w:rsidRDefault="00B5500E" w:rsidP="00C336D5">
      <w:pPr>
        <w:spacing w:line="240" w:lineRule="auto"/>
        <w:jc w:val="both"/>
        <w:rPr>
          <w:rFonts w:ascii="Times New Roman" w:hAnsi="Times New Roman" w:cs="Times New Roman"/>
          <w:sz w:val="24"/>
          <w:szCs w:val="24"/>
        </w:rPr>
      </w:pPr>
      <w:r>
        <w:rPr>
          <w:rFonts w:ascii="Times New Roman" w:hAnsi="Times New Roman" w:cs="Times New Roman"/>
          <w:sz w:val="24"/>
          <w:szCs w:val="24"/>
        </w:rPr>
        <w:t>Fig2.5 .Inverter driving a load capacitance</w:t>
      </w:r>
    </w:p>
    <w:p w:rsidR="000A7ED7" w:rsidRDefault="000A7ED7" w:rsidP="00C336D5">
      <w:pPr>
        <w:spacing w:line="240" w:lineRule="auto"/>
        <w:jc w:val="both"/>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extent cx="1266825" cy="523875"/>
            <wp:effectExtent l="19050" t="0" r="9525" b="0"/>
            <wp:docPr id="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cstate="print"/>
                    <a:srcRect/>
                    <a:stretch>
                      <a:fillRect/>
                    </a:stretch>
                  </pic:blipFill>
                  <pic:spPr bwMode="auto">
                    <a:xfrm>
                      <a:off x="0" y="0"/>
                      <a:ext cx="1266825" cy="523875"/>
                    </a:xfrm>
                    <a:prstGeom prst="rect">
                      <a:avLst/>
                    </a:prstGeom>
                    <a:noFill/>
                    <a:ln w="9525">
                      <a:noFill/>
                      <a:miter lim="800000"/>
                      <a:headEnd/>
                      <a:tailEnd/>
                    </a:ln>
                  </pic:spPr>
                </pic:pic>
              </a:graphicData>
            </a:graphic>
          </wp:inline>
        </w:drawing>
      </w:r>
    </w:p>
    <w:p w:rsidR="000A7ED7" w:rsidRDefault="000A7ED7" w:rsidP="00C336D5">
      <w:pPr>
        <w:spacing w:line="240" w:lineRule="auto"/>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3600450" cy="1133475"/>
            <wp:effectExtent l="19050" t="0" r="0" b="0"/>
            <wp:docPr id="1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cstate="print"/>
                    <a:srcRect/>
                    <a:stretch>
                      <a:fillRect/>
                    </a:stretch>
                  </pic:blipFill>
                  <pic:spPr bwMode="auto">
                    <a:xfrm>
                      <a:off x="0" y="0"/>
                      <a:ext cx="3600450" cy="1133475"/>
                    </a:xfrm>
                    <a:prstGeom prst="rect">
                      <a:avLst/>
                    </a:prstGeom>
                    <a:noFill/>
                    <a:ln w="9525">
                      <a:noFill/>
                      <a:miter lim="800000"/>
                      <a:headEnd/>
                      <a:tailEnd/>
                    </a:ln>
                  </pic:spPr>
                </pic:pic>
              </a:graphicData>
            </a:graphic>
          </wp:inline>
        </w:drawing>
      </w:r>
    </w:p>
    <w:p w:rsidR="000A7ED7" w:rsidRDefault="000A7ED7" w:rsidP="00C336D5">
      <w:pPr>
        <w:spacing w:line="240" w:lineRule="auto"/>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2143125" cy="1257300"/>
            <wp:effectExtent l="19050" t="0" r="9525" b="0"/>
            <wp:docPr id="1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cstate="print"/>
                    <a:srcRect/>
                    <a:stretch>
                      <a:fillRect/>
                    </a:stretch>
                  </pic:blipFill>
                  <pic:spPr bwMode="auto">
                    <a:xfrm>
                      <a:off x="0" y="0"/>
                      <a:ext cx="2143125" cy="1257300"/>
                    </a:xfrm>
                    <a:prstGeom prst="rect">
                      <a:avLst/>
                    </a:prstGeom>
                    <a:noFill/>
                    <a:ln w="9525">
                      <a:noFill/>
                      <a:miter lim="800000"/>
                      <a:headEnd/>
                      <a:tailEnd/>
                    </a:ln>
                  </pic:spPr>
                </pic:pic>
              </a:graphicData>
            </a:graphic>
          </wp:inline>
        </w:drawing>
      </w:r>
    </w:p>
    <w:p w:rsidR="000A7ED7" w:rsidRDefault="000A7ED7" w:rsidP="000A7ED7">
      <w:pPr>
        <w:autoSpaceDE w:val="0"/>
        <w:autoSpaceDN w:val="0"/>
        <w:adjustRightInd w:val="0"/>
        <w:spacing w:after="0" w:line="240" w:lineRule="auto"/>
        <w:rPr>
          <w:rFonts w:ascii="ACaslon-Regular" w:eastAsia="ACaslon-Regular" w:cs="ACaslon-Regular"/>
          <w:color w:val="231F20"/>
          <w:sz w:val="20"/>
          <w:szCs w:val="20"/>
        </w:rPr>
      </w:pPr>
      <w:r>
        <w:rPr>
          <w:rFonts w:ascii="ACaslon-Regular" w:eastAsia="ACaslon-Regular" w:cs="ACaslon-Regular"/>
          <w:color w:val="231F20"/>
          <w:sz w:val="20"/>
          <w:szCs w:val="20"/>
        </w:rPr>
        <w:t xml:space="preserve">Assuming </w:t>
      </w:r>
      <w:r>
        <w:rPr>
          <w:rFonts w:ascii="ACaslon-Italic" w:eastAsia="ACaslon-Regular" w:hAnsi="ACaslon-Italic" w:cs="ACaslon-Italic"/>
          <w:i/>
          <w:iCs/>
          <w:color w:val="231F20"/>
          <w:sz w:val="20"/>
          <w:szCs w:val="20"/>
        </w:rPr>
        <w:t>V</w:t>
      </w:r>
      <w:r>
        <w:rPr>
          <w:rFonts w:ascii="ACaslon-Italic" w:eastAsia="ACaslon-Regular" w:hAnsi="ACaslon-Italic" w:cs="ACaslon-Italic"/>
          <w:i/>
          <w:iCs/>
          <w:color w:val="231F20"/>
          <w:sz w:val="16"/>
          <w:szCs w:val="16"/>
        </w:rPr>
        <w:t xml:space="preserve">tn </w:t>
      </w:r>
      <w:r>
        <w:rPr>
          <w:rFonts w:ascii="Symbol" w:eastAsia="ACaslon-Regular" w:hAnsi="Symbol" w:cs="Symbol"/>
          <w:color w:val="231F20"/>
          <w:sz w:val="20"/>
          <w:szCs w:val="20"/>
        </w:rPr>
        <w:t></w:t>
      </w:r>
      <w:r>
        <w:rPr>
          <w:rFonts w:ascii="Symbol" w:eastAsia="ACaslon-Regular" w:hAnsi="Symbol" w:cs="Symbol"/>
          <w:color w:val="231F20"/>
          <w:sz w:val="20"/>
          <w:szCs w:val="20"/>
        </w:rPr>
        <w:t></w:t>
      </w:r>
      <w:r>
        <w:rPr>
          <w:rFonts w:ascii="ACaslon-Regular" w:eastAsia="ACaslon-Regular" w:cs="ACaslon-Regular"/>
          <w:color w:val="231F20"/>
          <w:sz w:val="20"/>
          <w:szCs w:val="20"/>
        </w:rPr>
        <w:t>|</w:t>
      </w:r>
      <w:r>
        <w:rPr>
          <w:rFonts w:ascii="ACaslon-Italic" w:eastAsia="ACaslon-Regular" w:hAnsi="ACaslon-Italic" w:cs="ACaslon-Italic"/>
          <w:i/>
          <w:iCs/>
          <w:color w:val="231F20"/>
          <w:sz w:val="20"/>
          <w:szCs w:val="20"/>
        </w:rPr>
        <w:t>V</w:t>
      </w:r>
      <w:r>
        <w:rPr>
          <w:rFonts w:ascii="ACaslon-Italic" w:eastAsia="ACaslon-Regular" w:hAnsi="ACaslon-Italic" w:cs="ACaslon-Italic"/>
          <w:i/>
          <w:iCs/>
          <w:color w:val="231F20"/>
          <w:sz w:val="16"/>
          <w:szCs w:val="16"/>
        </w:rPr>
        <w:t>tp</w:t>
      </w:r>
      <w:r>
        <w:rPr>
          <w:rFonts w:ascii="ACaslon-Regular" w:eastAsia="ACaslon-Regular" w:cs="ACaslon-Regular"/>
          <w:color w:val="231F20"/>
          <w:sz w:val="20"/>
          <w:szCs w:val="20"/>
        </w:rPr>
        <w:t xml:space="preserve">| </w:t>
      </w:r>
      <w:r>
        <w:rPr>
          <w:rFonts w:ascii="Symbol" w:eastAsia="ACaslon-Regular" w:hAnsi="Symbol" w:cs="Symbol"/>
          <w:color w:val="231F20"/>
          <w:sz w:val="20"/>
          <w:szCs w:val="20"/>
        </w:rPr>
        <w:t></w:t>
      </w:r>
      <w:r>
        <w:rPr>
          <w:rFonts w:ascii="Symbol" w:eastAsia="ACaslon-Regular" w:hAnsi="Symbol" w:cs="Symbol"/>
          <w:color w:val="231F20"/>
          <w:sz w:val="20"/>
          <w:szCs w:val="20"/>
        </w:rPr>
        <w:t></w:t>
      </w:r>
      <w:r>
        <w:rPr>
          <w:rFonts w:ascii="ACaslon-Italic" w:eastAsia="ACaslon-Regular" w:hAnsi="ACaslon-Italic" w:cs="ACaslon-Italic"/>
          <w:i/>
          <w:iCs/>
          <w:color w:val="231F20"/>
          <w:sz w:val="20"/>
          <w:szCs w:val="20"/>
        </w:rPr>
        <w:t>V</w:t>
      </w:r>
      <w:r>
        <w:rPr>
          <w:rFonts w:ascii="ACaslon-Italic" w:eastAsia="ACaslon-Regular" w:hAnsi="ACaslon-Italic" w:cs="ACaslon-Italic"/>
          <w:i/>
          <w:iCs/>
          <w:color w:val="231F20"/>
          <w:sz w:val="16"/>
          <w:szCs w:val="16"/>
        </w:rPr>
        <w:t>DD</w:t>
      </w:r>
      <w:r>
        <w:rPr>
          <w:rFonts w:ascii="ACaslon-Regular" w:eastAsia="ACaslon-Regular" w:cs="ACaslon-Regular"/>
          <w:color w:val="231F20"/>
          <w:sz w:val="20"/>
          <w:szCs w:val="20"/>
        </w:rPr>
        <w:t>, the ramp response includes three phases, as shown in</w:t>
      </w:r>
    </w:p>
    <w:p w:rsidR="000A7ED7" w:rsidRDefault="000A7ED7" w:rsidP="00C336D5">
      <w:pPr>
        <w:spacing w:line="240" w:lineRule="auto"/>
        <w:jc w:val="both"/>
        <w:rPr>
          <w:rFonts w:ascii="Times New Roman" w:hAnsi="Times New Roman" w:cs="Times New Roman"/>
          <w:sz w:val="24"/>
          <w:szCs w:val="24"/>
        </w:rPr>
      </w:pPr>
      <w:r>
        <w:rPr>
          <w:rFonts w:ascii="ACaslon-Regular" w:eastAsia="ACaslon-Regular" w:cs="ACaslon-Regular"/>
          <w:color w:val="231F20"/>
          <w:sz w:val="20"/>
          <w:szCs w:val="20"/>
        </w:rPr>
        <w:t xml:space="preserve">Table </w:t>
      </w:r>
      <w:r w:rsidR="0085716B">
        <w:rPr>
          <w:rFonts w:ascii="ACaslon-Regular" w:eastAsia="ACaslon-Regular" w:cs="ACaslon-Regular"/>
          <w:color w:val="231F20"/>
          <w:sz w:val="20"/>
          <w:szCs w:val="20"/>
        </w:rPr>
        <w:t>2</w:t>
      </w:r>
      <w:r>
        <w:rPr>
          <w:rFonts w:ascii="ACaslon-Regular" w:eastAsia="ACaslon-Regular" w:cs="ACaslon-Regular"/>
          <w:color w:val="231F20"/>
          <w:sz w:val="20"/>
          <w:szCs w:val="20"/>
        </w:rPr>
        <w:t>.</w:t>
      </w:r>
      <w:r w:rsidR="00C1068B">
        <w:rPr>
          <w:rFonts w:ascii="ACaslon-Regular" w:eastAsia="ACaslon-Regular" w:cs="ACaslon-Regular"/>
          <w:color w:val="231F20"/>
          <w:sz w:val="20"/>
          <w:szCs w:val="20"/>
        </w:rPr>
        <w:t>2</w:t>
      </w:r>
      <w:r w:rsidR="0085716B" w:rsidRPr="00003EDB">
        <w:rPr>
          <w:rFonts w:ascii="ACaslon-Regular" w:eastAsia="ACaslon-Regular" w:cs="ACaslon-Regular"/>
          <w:color w:val="231F20"/>
          <w:sz w:val="20"/>
          <w:szCs w:val="20"/>
        </w:rPr>
        <w:t xml:space="preserve">  </w:t>
      </w:r>
      <w:r w:rsidR="00C1068B" w:rsidRPr="00003EDB">
        <w:rPr>
          <w:rFonts w:ascii="ACaslon-Regular" w:eastAsia="ACaslon-Regular" w:cs="ACaslon-Regular"/>
          <w:b/>
          <w:color w:val="231F20"/>
          <w:sz w:val="20"/>
          <w:szCs w:val="20"/>
        </w:rPr>
        <w:t xml:space="preserve">Phases </w:t>
      </w:r>
      <w:r w:rsidR="00C1068B">
        <w:rPr>
          <w:rFonts w:ascii="ACaslon-Regular" w:eastAsia="ACaslon-Regular" w:cs="ACaslon-Regular"/>
          <w:b/>
          <w:color w:val="231F20"/>
          <w:sz w:val="20"/>
          <w:szCs w:val="20"/>
        </w:rPr>
        <w:t>o</w:t>
      </w:r>
      <w:r w:rsidR="00C1068B" w:rsidRPr="00003EDB">
        <w:rPr>
          <w:rFonts w:ascii="ACaslon-Regular" w:eastAsia="ACaslon-Regular" w:cs="ACaslon-Regular"/>
          <w:b/>
          <w:color w:val="231F20"/>
          <w:sz w:val="20"/>
          <w:szCs w:val="20"/>
        </w:rPr>
        <w:t>f Inverter  Ramp Response</w:t>
      </w:r>
    </w:p>
    <w:p w:rsidR="000A7ED7" w:rsidRDefault="0085716B" w:rsidP="00C336D5">
      <w:pPr>
        <w:spacing w:line="240" w:lineRule="auto"/>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5019675" cy="1076325"/>
            <wp:effectExtent l="19050" t="0" r="9525" b="0"/>
            <wp:docPr id="4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srcRect/>
                    <a:stretch>
                      <a:fillRect/>
                    </a:stretch>
                  </pic:blipFill>
                  <pic:spPr bwMode="auto">
                    <a:xfrm>
                      <a:off x="0" y="0"/>
                      <a:ext cx="5019675" cy="1076325"/>
                    </a:xfrm>
                    <a:prstGeom prst="rect">
                      <a:avLst/>
                    </a:prstGeom>
                    <a:noFill/>
                    <a:ln w="9525">
                      <a:noFill/>
                      <a:miter lim="800000"/>
                      <a:headEnd/>
                      <a:tailEnd/>
                    </a:ln>
                  </pic:spPr>
                </pic:pic>
              </a:graphicData>
            </a:graphic>
          </wp:inline>
        </w:drawing>
      </w:r>
    </w:p>
    <w:p w:rsidR="0018565A" w:rsidRPr="00003EDB" w:rsidRDefault="0018565A" w:rsidP="00C336D5">
      <w:pPr>
        <w:spacing w:line="240" w:lineRule="auto"/>
        <w:jc w:val="both"/>
        <w:rPr>
          <w:rFonts w:ascii="Times New Roman" w:hAnsi="Times New Roman" w:cs="Times New Roman"/>
          <w:b/>
          <w:noProof/>
          <w:sz w:val="24"/>
          <w:szCs w:val="24"/>
        </w:rPr>
      </w:pPr>
      <w:r w:rsidRPr="00003EDB">
        <w:rPr>
          <w:rFonts w:ascii="Times New Roman" w:hAnsi="Times New Roman" w:cs="Times New Roman"/>
          <w:b/>
          <w:noProof/>
          <w:sz w:val="24"/>
          <w:szCs w:val="24"/>
        </w:rPr>
        <w:t>Transient Response</w:t>
      </w:r>
      <w:r w:rsidR="00CE037D" w:rsidRPr="00003EDB">
        <w:rPr>
          <w:rFonts w:ascii="Times New Roman" w:hAnsi="Times New Roman" w:cs="Times New Roman"/>
          <w:b/>
          <w:noProof/>
          <w:sz w:val="24"/>
          <w:szCs w:val="24"/>
        </w:rPr>
        <w:t xml:space="preserve"> </w:t>
      </w:r>
      <w:r w:rsidR="00C1068B">
        <w:rPr>
          <w:rFonts w:ascii="Times New Roman" w:hAnsi="Times New Roman" w:cs="Times New Roman"/>
          <w:b/>
          <w:noProof/>
          <w:sz w:val="24"/>
          <w:szCs w:val="24"/>
        </w:rPr>
        <w:t>o</w:t>
      </w:r>
      <w:r w:rsidR="00C1068B" w:rsidRPr="00003EDB">
        <w:rPr>
          <w:rFonts w:ascii="Times New Roman" w:hAnsi="Times New Roman" w:cs="Times New Roman"/>
          <w:b/>
          <w:noProof/>
          <w:sz w:val="24"/>
          <w:szCs w:val="24"/>
        </w:rPr>
        <w:t xml:space="preserve">f Single Order </w:t>
      </w:r>
      <w:r w:rsidR="00CE037D" w:rsidRPr="00003EDB">
        <w:rPr>
          <w:rFonts w:ascii="Times New Roman" w:hAnsi="Times New Roman" w:cs="Times New Roman"/>
          <w:b/>
          <w:noProof/>
          <w:sz w:val="24"/>
          <w:szCs w:val="24"/>
        </w:rPr>
        <w:t>RC</w:t>
      </w:r>
      <w:r w:rsidR="00C1068B" w:rsidRPr="00003EDB">
        <w:rPr>
          <w:rFonts w:ascii="Times New Roman" w:hAnsi="Times New Roman" w:cs="Times New Roman"/>
          <w:b/>
          <w:noProof/>
          <w:sz w:val="24"/>
          <w:szCs w:val="24"/>
        </w:rPr>
        <w:t>- Delay Model</w:t>
      </w:r>
    </w:p>
    <w:p w:rsidR="000A7ED7" w:rsidRDefault="000A7ED7" w:rsidP="00C336D5">
      <w:pPr>
        <w:spacing w:line="240" w:lineRule="auto"/>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1466850" cy="695325"/>
            <wp:effectExtent l="19050" t="0" r="0" b="0"/>
            <wp:docPr id="1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4" cstate="print"/>
                    <a:srcRect/>
                    <a:stretch>
                      <a:fillRect/>
                    </a:stretch>
                  </pic:blipFill>
                  <pic:spPr bwMode="auto">
                    <a:xfrm>
                      <a:off x="0" y="0"/>
                      <a:ext cx="1466850" cy="695325"/>
                    </a:xfrm>
                    <a:prstGeom prst="rect">
                      <a:avLst/>
                    </a:prstGeom>
                    <a:noFill/>
                    <a:ln w="9525">
                      <a:noFill/>
                      <a:miter lim="800000"/>
                      <a:headEnd/>
                      <a:tailEnd/>
                    </a:ln>
                  </pic:spPr>
                </pic:pic>
              </a:graphicData>
            </a:graphic>
          </wp:inline>
        </w:drawing>
      </w:r>
    </w:p>
    <w:p w:rsidR="00B66506" w:rsidRDefault="00B5500E" w:rsidP="00C336D5">
      <w:pPr>
        <w:spacing w:line="240" w:lineRule="auto"/>
        <w:jc w:val="both"/>
        <w:rPr>
          <w:rFonts w:ascii="Times New Roman" w:hAnsi="Times New Roman" w:cs="Times New Roman"/>
          <w:sz w:val="24"/>
          <w:szCs w:val="24"/>
        </w:rPr>
      </w:pPr>
      <w:r>
        <w:rPr>
          <w:rFonts w:ascii="Times New Roman" w:hAnsi="Times New Roman" w:cs="Times New Roman"/>
          <w:sz w:val="24"/>
          <w:szCs w:val="24"/>
        </w:rPr>
        <w:t>Fig 2.6 RC circuit</w:t>
      </w:r>
    </w:p>
    <w:p w:rsidR="00CE037D" w:rsidRDefault="00CE037D" w:rsidP="00C336D5">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Transfer function</w:t>
      </w:r>
    </w:p>
    <w:p w:rsidR="0018565A" w:rsidRDefault="0018565A" w:rsidP="00C336D5">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drawing>
          <wp:inline distT="0" distB="0" distL="0" distR="0">
            <wp:extent cx="1266825" cy="466725"/>
            <wp:effectExtent l="19050" t="0" r="9525" b="0"/>
            <wp:docPr id="17"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5" cstate="print"/>
                    <a:srcRect/>
                    <a:stretch>
                      <a:fillRect/>
                    </a:stretch>
                  </pic:blipFill>
                  <pic:spPr bwMode="auto">
                    <a:xfrm>
                      <a:off x="0" y="0"/>
                      <a:ext cx="1266825" cy="466725"/>
                    </a:xfrm>
                    <a:prstGeom prst="rect">
                      <a:avLst/>
                    </a:prstGeom>
                    <a:noFill/>
                    <a:ln w="9525">
                      <a:noFill/>
                      <a:miter lim="800000"/>
                      <a:headEnd/>
                      <a:tailEnd/>
                    </a:ln>
                  </pic:spPr>
                </pic:pic>
              </a:graphicData>
            </a:graphic>
          </wp:inline>
        </w:drawing>
      </w:r>
    </w:p>
    <w:p w:rsidR="0018565A" w:rsidRDefault="00CE037D" w:rsidP="00C336D5">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Output voltage</w:t>
      </w:r>
    </w:p>
    <w:p w:rsidR="000A7ED7" w:rsidRDefault="000A7ED7" w:rsidP="00C336D5">
      <w:pPr>
        <w:spacing w:line="240" w:lineRule="auto"/>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1438275" cy="409575"/>
            <wp:effectExtent l="19050" t="0" r="9525" b="0"/>
            <wp:docPr id="16"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6" cstate="print"/>
                    <a:srcRect/>
                    <a:stretch>
                      <a:fillRect/>
                    </a:stretch>
                  </pic:blipFill>
                  <pic:spPr bwMode="auto">
                    <a:xfrm>
                      <a:off x="0" y="0"/>
                      <a:ext cx="1438275" cy="409575"/>
                    </a:xfrm>
                    <a:prstGeom prst="rect">
                      <a:avLst/>
                    </a:prstGeom>
                    <a:noFill/>
                    <a:ln w="9525">
                      <a:noFill/>
                      <a:miter lim="800000"/>
                      <a:headEnd/>
                      <a:tailEnd/>
                    </a:ln>
                  </pic:spPr>
                </pic:pic>
              </a:graphicData>
            </a:graphic>
          </wp:inline>
        </w:drawing>
      </w:r>
    </w:p>
    <w:p w:rsidR="00CE037D" w:rsidRDefault="00CE037D" w:rsidP="00C336D5">
      <w:p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Propagation delay</w:t>
      </w:r>
    </w:p>
    <w:p w:rsidR="0018565A" w:rsidRDefault="0018565A" w:rsidP="00C336D5">
      <w:pPr>
        <w:spacing w:line="240" w:lineRule="auto"/>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1419225" cy="304800"/>
            <wp:effectExtent l="19050" t="0" r="9525" b="0"/>
            <wp:docPr id="20"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7" cstate="print"/>
                    <a:srcRect/>
                    <a:stretch>
                      <a:fillRect/>
                    </a:stretch>
                  </pic:blipFill>
                  <pic:spPr bwMode="auto">
                    <a:xfrm>
                      <a:off x="0" y="0"/>
                      <a:ext cx="1419225" cy="304800"/>
                    </a:xfrm>
                    <a:prstGeom prst="rect">
                      <a:avLst/>
                    </a:prstGeom>
                    <a:noFill/>
                    <a:ln w="9525">
                      <a:noFill/>
                      <a:miter lim="800000"/>
                      <a:headEnd/>
                      <a:tailEnd/>
                    </a:ln>
                  </pic:spPr>
                </pic:pic>
              </a:graphicData>
            </a:graphic>
          </wp:inline>
        </w:drawing>
      </w:r>
    </w:p>
    <w:p w:rsidR="00CE037D" w:rsidRDefault="00CE037D" w:rsidP="00C336D5">
      <w:pPr>
        <w:spacing w:line="240" w:lineRule="auto"/>
        <w:jc w:val="both"/>
        <w:rPr>
          <w:rFonts w:ascii="Times New Roman" w:hAnsi="Times New Roman" w:cs="Times New Roman"/>
          <w:sz w:val="24"/>
          <w:szCs w:val="24"/>
        </w:rPr>
      </w:pPr>
      <w:r>
        <w:rPr>
          <w:rFonts w:ascii="Times New Roman" w:hAnsi="Times New Roman" w:cs="Times New Roman"/>
          <w:sz w:val="24"/>
          <w:szCs w:val="24"/>
        </w:rPr>
        <w:t>Approximated propagation delay (now onwards it</w:t>
      </w:r>
      <w:r w:rsidR="00B66506">
        <w:rPr>
          <w:rFonts w:ascii="Times New Roman" w:hAnsi="Times New Roman" w:cs="Times New Roman"/>
          <w:sz w:val="24"/>
          <w:szCs w:val="24"/>
        </w:rPr>
        <w:t xml:space="preserve"> will</w:t>
      </w:r>
      <w:r>
        <w:rPr>
          <w:rFonts w:ascii="Times New Roman" w:hAnsi="Times New Roman" w:cs="Times New Roman"/>
          <w:sz w:val="24"/>
          <w:szCs w:val="24"/>
        </w:rPr>
        <w:t xml:space="preserve"> only be considered for convenience)</w:t>
      </w:r>
    </w:p>
    <w:p w:rsidR="00CE037D" w:rsidRDefault="0018565A" w:rsidP="00C336D5">
      <w:pPr>
        <w:spacing w:line="240" w:lineRule="auto"/>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914400" cy="295275"/>
            <wp:effectExtent l="19050" t="0" r="0" b="0"/>
            <wp:docPr id="23"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8" cstate="print"/>
                    <a:srcRect/>
                    <a:stretch>
                      <a:fillRect/>
                    </a:stretch>
                  </pic:blipFill>
                  <pic:spPr bwMode="auto">
                    <a:xfrm>
                      <a:off x="0" y="0"/>
                      <a:ext cx="914400" cy="295275"/>
                    </a:xfrm>
                    <a:prstGeom prst="rect">
                      <a:avLst/>
                    </a:prstGeom>
                    <a:noFill/>
                    <a:ln w="9525">
                      <a:noFill/>
                      <a:miter lim="800000"/>
                      <a:headEnd/>
                      <a:tailEnd/>
                    </a:ln>
                  </pic:spPr>
                </pic:pic>
              </a:graphicData>
            </a:graphic>
          </wp:inline>
        </w:drawing>
      </w:r>
    </w:p>
    <w:p w:rsidR="0018565A" w:rsidRDefault="0018565A" w:rsidP="00C336D5">
      <w:pPr>
        <w:spacing w:line="240" w:lineRule="auto"/>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3705225" cy="1562100"/>
            <wp:effectExtent l="19050" t="0" r="9525" b="0"/>
            <wp:docPr id="18"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9" cstate="print"/>
                    <a:srcRect/>
                    <a:stretch>
                      <a:fillRect/>
                    </a:stretch>
                  </pic:blipFill>
                  <pic:spPr bwMode="auto">
                    <a:xfrm>
                      <a:off x="0" y="0"/>
                      <a:ext cx="3705225" cy="1562100"/>
                    </a:xfrm>
                    <a:prstGeom prst="rect">
                      <a:avLst/>
                    </a:prstGeom>
                    <a:noFill/>
                    <a:ln w="9525">
                      <a:noFill/>
                      <a:miter lim="800000"/>
                      <a:headEnd/>
                      <a:tailEnd/>
                    </a:ln>
                  </pic:spPr>
                </pic:pic>
              </a:graphicData>
            </a:graphic>
          </wp:inline>
        </w:drawing>
      </w:r>
    </w:p>
    <w:p w:rsidR="00CE037D" w:rsidRDefault="00B5500E" w:rsidP="00C336D5">
      <w:pPr>
        <w:spacing w:line="240" w:lineRule="auto"/>
        <w:jc w:val="both"/>
        <w:rPr>
          <w:rFonts w:ascii="Times New Roman" w:hAnsi="Times New Roman" w:cs="Times New Roman"/>
          <w:noProof/>
          <w:sz w:val="24"/>
          <w:szCs w:val="24"/>
        </w:rPr>
      </w:pPr>
      <w:r>
        <w:rPr>
          <w:rFonts w:ascii="Times New Roman" w:hAnsi="Times New Roman" w:cs="Times New Roman"/>
          <w:sz w:val="24"/>
          <w:szCs w:val="24"/>
        </w:rPr>
        <w:t xml:space="preserve"> Fig2.7 </w:t>
      </w:r>
      <w:r w:rsidR="00B96AA6">
        <w:rPr>
          <w:rFonts w:ascii="Times New Roman" w:hAnsi="Times New Roman" w:cs="Times New Roman"/>
          <w:sz w:val="24"/>
          <w:szCs w:val="24"/>
        </w:rPr>
        <w:t>Transient Response  of 2</w:t>
      </w:r>
      <w:r w:rsidR="00B96AA6" w:rsidRPr="00B96AA6">
        <w:rPr>
          <w:rFonts w:ascii="Times New Roman" w:hAnsi="Times New Roman" w:cs="Times New Roman"/>
          <w:sz w:val="24"/>
          <w:szCs w:val="24"/>
          <w:vertAlign w:val="superscript"/>
        </w:rPr>
        <w:t>nd</w:t>
      </w:r>
      <w:r w:rsidR="00B96AA6">
        <w:rPr>
          <w:rFonts w:ascii="Times New Roman" w:hAnsi="Times New Roman" w:cs="Times New Roman"/>
          <w:sz w:val="24"/>
          <w:szCs w:val="24"/>
        </w:rPr>
        <w:t xml:space="preserve"> Order RCModel.</w:t>
      </w:r>
    </w:p>
    <w:p w:rsidR="00CE037D" w:rsidRPr="00003EDB" w:rsidRDefault="00CE037D" w:rsidP="00C336D5">
      <w:pPr>
        <w:spacing w:line="240" w:lineRule="auto"/>
        <w:jc w:val="both"/>
        <w:rPr>
          <w:rFonts w:ascii="Times New Roman" w:hAnsi="Times New Roman" w:cs="Times New Roman"/>
          <w:b/>
          <w:noProof/>
          <w:sz w:val="24"/>
          <w:szCs w:val="24"/>
        </w:rPr>
      </w:pPr>
      <w:r w:rsidRPr="00003EDB">
        <w:rPr>
          <w:rFonts w:ascii="Times New Roman" w:hAnsi="Times New Roman" w:cs="Times New Roman"/>
          <w:b/>
          <w:noProof/>
          <w:sz w:val="24"/>
          <w:szCs w:val="24"/>
        </w:rPr>
        <w:t xml:space="preserve">Second order RC-delay model </w:t>
      </w:r>
    </w:p>
    <w:p w:rsidR="000A7ED7" w:rsidRDefault="0018565A" w:rsidP="00C336D5">
      <w:pPr>
        <w:spacing w:line="240" w:lineRule="auto"/>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1685925" cy="838200"/>
            <wp:effectExtent l="19050" t="0" r="9525" b="0"/>
            <wp:docPr id="24"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0" cstate="print"/>
                    <a:srcRect/>
                    <a:stretch>
                      <a:fillRect/>
                    </a:stretch>
                  </pic:blipFill>
                  <pic:spPr bwMode="auto">
                    <a:xfrm>
                      <a:off x="0" y="0"/>
                      <a:ext cx="1685925" cy="838200"/>
                    </a:xfrm>
                    <a:prstGeom prst="rect">
                      <a:avLst/>
                    </a:prstGeom>
                    <a:noFill/>
                    <a:ln w="9525">
                      <a:noFill/>
                      <a:miter lim="800000"/>
                      <a:headEnd/>
                      <a:tailEnd/>
                    </a:ln>
                  </pic:spPr>
                </pic:pic>
              </a:graphicData>
            </a:graphic>
          </wp:inline>
        </w:drawing>
      </w:r>
    </w:p>
    <w:p w:rsidR="00B5500E" w:rsidRDefault="00B5500E" w:rsidP="00C336D5">
      <w:pPr>
        <w:spacing w:line="240" w:lineRule="auto"/>
        <w:jc w:val="both"/>
        <w:rPr>
          <w:rFonts w:ascii="Times New Roman" w:hAnsi="Times New Roman" w:cs="Times New Roman"/>
          <w:sz w:val="24"/>
          <w:szCs w:val="24"/>
        </w:rPr>
      </w:pPr>
      <w:r>
        <w:rPr>
          <w:rFonts w:ascii="Times New Roman" w:hAnsi="Times New Roman" w:cs="Times New Roman"/>
          <w:sz w:val="24"/>
          <w:szCs w:val="24"/>
        </w:rPr>
        <w:t>Fig.2.8 second order RC-circuit</w:t>
      </w:r>
    </w:p>
    <w:p w:rsidR="00CE037D" w:rsidRDefault="00CE037D" w:rsidP="00C336D5">
      <w:pPr>
        <w:spacing w:line="240" w:lineRule="auto"/>
        <w:jc w:val="both"/>
        <w:rPr>
          <w:rFonts w:ascii="Times New Roman" w:hAnsi="Times New Roman" w:cs="Times New Roman"/>
          <w:sz w:val="24"/>
          <w:szCs w:val="24"/>
        </w:rPr>
      </w:pPr>
      <w:r>
        <w:rPr>
          <w:rFonts w:ascii="Times New Roman" w:hAnsi="Times New Roman" w:cs="Times New Roman"/>
          <w:sz w:val="24"/>
          <w:szCs w:val="24"/>
        </w:rPr>
        <w:t>Transfer function</w:t>
      </w:r>
    </w:p>
    <w:p w:rsidR="0018565A" w:rsidRDefault="0018565A" w:rsidP="00C336D5">
      <w:pPr>
        <w:spacing w:line="240" w:lineRule="auto"/>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3095625" cy="590550"/>
            <wp:effectExtent l="19050" t="0" r="9525" b="0"/>
            <wp:docPr id="25"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1" cstate="print"/>
                    <a:srcRect/>
                    <a:stretch>
                      <a:fillRect/>
                    </a:stretch>
                  </pic:blipFill>
                  <pic:spPr bwMode="auto">
                    <a:xfrm>
                      <a:off x="0" y="0"/>
                      <a:ext cx="3095625" cy="590550"/>
                    </a:xfrm>
                    <a:prstGeom prst="rect">
                      <a:avLst/>
                    </a:prstGeom>
                    <a:noFill/>
                    <a:ln w="9525">
                      <a:noFill/>
                      <a:miter lim="800000"/>
                      <a:headEnd/>
                      <a:tailEnd/>
                    </a:ln>
                  </pic:spPr>
                </pic:pic>
              </a:graphicData>
            </a:graphic>
          </wp:inline>
        </w:drawing>
      </w:r>
    </w:p>
    <w:p w:rsidR="0018565A" w:rsidRDefault="00CE037D" w:rsidP="00C336D5">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Output voltage</w:t>
      </w:r>
    </w:p>
    <w:p w:rsidR="0018565A" w:rsidRDefault="0018565A" w:rsidP="00C336D5">
      <w:pPr>
        <w:spacing w:line="240" w:lineRule="auto"/>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2571750" cy="657225"/>
            <wp:effectExtent l="19050" t="0" r="0" b="0"/>
            <wp:docPr id="2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2" cstate="print"/>
                    <a:srcRect/>
                    <a:stretch>
                      <a:fillRect/>
                    </a:stretch>
                  </pic:blipFill>
                  <pic:spPr bwMode="auto">
                    <a:xfrm>
                      <a:off x="0" y="0"/>
                      <a:ext cx="2571750" cy="657225"/>
                    </a:xfrm>
                    <a:prstGeom prst="rect">
                      <a:avLst/>
                    </a:prstGeom>
                    <a:noFill/>
                    <a:ln w="9525">
                      <a:noFill/>
                      <a:miter lim="800000"/>
                      <a:headEnd/>
                      <a:tailEnd/>
                    </a:ln>
                  </pic:spPr>
                </pic:pic>
              </a:graphicData>
            </a:graphic>
          </wp:inline>
        </w:drawing>
      </w:r>
    </w:p>
    <w:p w:rsidR="00CE037D" w:rsidRDefault="00CE037D" w:rsidP="00C336D5">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Delay </w:t>
      </w:r>
    </w:p>
    <w:p w:rsidR="0018565A" w:rsidRDefault="0018565A" w:rsidP="00C336D5">
      <w:pPr>
        <w:spacing w:line="240" w:lineRule="auto"/>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3743325" cy="752475"/>
            <wp:effectExtent l="19050" t="0" r="9525" b="0"/>
            <wp:docPr id="27"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3" cstate="print"/>
                    <a:srcRect/>
                    <a:stretch>
                      <a:fillRect/>
                    </a:stretch>
                  </pic:blipFill>
                  <pic:spPr bwMode="auto">
                    <a:xfrm>
                      <a:off x="0" y="0"/>
                      <a:ext cx="3743325" cy="752475"/>
                    </a:xfrm>
                    <a:prstGeom prst="rect">
                      <a:avLst/>
                    </a:prstGeom>
                    <a:noFill/>
                    <a:ln w="9525">
                      <a:noFill/>
                      <a:miter lim="800000"/>
                      <a:headEnd/>
                      <a:tailEnd/>
                    </a:ln>
                  </pic:spPr>
                </pic:pic>
              </a:graphicData>
            </a:graphic>
          </wp:inline>
        </w:drawing>
      </w:r>
    </w:p>
    <w:p w:rsidR="00CE037D" w:rsidRDefault="00CE037D" w:rsidP="00C336D5">
      <w:p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Total propagation delay</w:t>
      </w:r>
    </w:p>
    <w:p w:rsidR="00B96AA6" w:rsidRDefault="00B96AA6" w:rsidP="00C336D5">
      <w:pPr>
        <w:spacing w:line="240" w:lineRule="auto"/>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2295525" cy="314325"/>
            <wp:effectExtent l="19050" t="0" r="9525" b="0"/>
            <wp:docPr id="28"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4" cstate="print"/>
                    <a:srcRect/>
                    <a:stretch>
                      <a:fillRect/>
                    </a:stretch>
                  </pic:blipFill>
                  <pic:spPr bwMode="auto">
                    <a:xfrm>
                      <a:off x="0" y="0"/>
                      <a:ext cx="2295525" cy="314325"/>
                    </a:xfrm>
                    <a:prstGeom prst="rect">
                      <a:avLst/>
                    </a:prstGeom>
                    <a:noFill/>
                    <a:ln w="9525">
                      <a:noFill/>
                      <a:miter lim="800000"/>
                      <a:headEnd/>
                      <a:tailEnd/>
                    </a:ln>
                  </pic:spPr>
                </pic:pic>
              </a:graphicData>
            </a:graphic>
          </wp:inline>
        </w:drawing>
      </w:r>
    </w:p>
    <w:p w:rsidR="00B5500E" w:rsidRDefault="00B5500E" w:rsidP="00C336D5">
      <w:pPr>
        <w:spacing w:line="240" w:lineRule="auto"/>
        <w:jc w:val="both"/>
        <w:rPr>
          <w:rFonts w:ascii="Times New Roman" w:hAnsi="Times New Roman" w:cs="Times New Roman"/>
          <w:sz w:val="24"/>
          <w:szCs w:val="24"/>
        </w:rPr>
      </w:pPr>
    </w:p>
    <w:p w:rsidR="00B5500E" w:rsidRDefault="00B5500E" w:rsidP="00C336D5">
      <w:pPr>
        <w:spacing w:line="240" w:lineRule="auto"/>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2838450" cy="1371600"/>
            <wp:effectExtent l="19050" t="0" r="0" b="0"/>
            <wp:docPr id="4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5"/>
                    <a:srcRect/>
                    <a:stretch>
                      <a:fillRect/>
                    </a:stretch>
                  </pic:blipFill>
                  <pic:spPr bwMode="auto">
                    <a:xfrm>
                      <a:off x="0" y="0"/>
                      <a:ext cx="2838450" cy="1371600"/>
                    </a:xfrm>
                    <a:prstGeom prst="rect">
                      <a:avLst/>
                    </a:prstGeom>
                    <a:noFill/>
                    <a:ln w="9525">
                      <a:noFill/>
                      <a:miter lim="800000"/>
                      <a:headEnd/>
                      <a:tailEnd/>
                    </a:ln>
                  </pic:spPr>
                </pic:pic>
              </a:graphicData>
            </a:graphic>
          </wp:inline>
        </w:drawing>
      </w:r>
    </w:p>
    <w:p w:rsidR="00B66506" w:rsidRDefault="00B5500E" w:rsidP="00B66506">
      <w:pPr>
        <w:spacing w:line="240" w:lineRule="auto"/>
        <w:jc w:val="both"/>
        <w:rPr>
          <w:rFonts w:ascii="Times New Roman" w:hAnsi="Times New Roman" w:cs="Times New Roman"/>
          <w:sz w:val="24"/>
          <w:szCs w:val="24"/>
        </w:rPr>
      </w:pPr>
      <w:r>
        <w:rPr>
          <w:rFonts w:ascii="Times New Roman" w:hAnsi="Times New Roman" w:cs="Times New Roman"/>
          <w:sz w:val="24"/>
          <w:szCs w:val="24"/>
        </w:rPr>
        <w:t>Fig 2.9 Comparision of second order to first order RC-circuit</w:t>
      </w:r>
    </w:p>
    <w:p w:rsidR="00B66506" w:rsidRDefault="00B66506" w:rsidP="00B66506">
      <w:pPr>
        <w:spacing w:line="240" w:lineRule="auto"/>
        <w:jc w:val="both"/>
        <w:rPr>
          <w:rFonts w:ascii="ACaslon-Regular" w:eastAsia="ACaslon-Regular" w:cs="ACaslon-Regular"/>
          <w:b/>
          <w:color w:val="231F20"/>
          <w:sz w:val="20"/>
          <w:szCs w:val="20"/>
        </w:rPr>
      </w:pPr>
      <w:r>
        <w:rPr>
          <w:rFonts w:ascii="ACaslon-Regular" w:eastAsia="ACaslon-Regular" w:cs="ACaslon-Regular"/>
          <w:b/>
          <w:color w:val="231F20"/>
          <w:sz w:val="20"/>
          <w:szCs w:val="20"/>
        </w:rPr>
        <w:t>R</w:t>
      </w:r>
      <w:r w:rsidR="00CE037D" w:rsidRPr="00CE037D">
        <w:rPr>
          <w:rFonts w:ascii="ACaslon-Regular" w:eastAsia="ACaslon-Regular" w:cs="ACaslon-Regular"/>
          <w:b/>
          <w:color w:val="231F20"/>
          <w:sz w:val="20"/>
          <w:szCs w:val="20"/>
        </w:rPr>
        <w:t xml:space="preserve">C </w:t>
      </w:r>
      <w:r w:rsidRPr="00CE037D">
        <w:rPr>
          <w:rFonts w:ascii="ACaslon-Regular" w:eastAsia="ACaslon-Regular" w:cs="ACaslon-Regular"/>
          <w:b/>
          <w:color w:val="231F20"/>
          <w:sz w:val="20"/>
          <w:szCs w:val="20"/>
        </w:rPr>
        <w:t>Delay Models</w:t>
      </w:r>
    </w:p>
    <w:p w:rsidR="00CE037D" w:rsidRDefault="00CE037D" w:rsidP="00B66506">
      <w:pPr>
        <w:spacing w:line="240" w:lineRule="auto"/>
        <w:jc w:val="both"/>
        <w:rPr>
          <w:rFonts w:ascii="Times New Roman" w:eastAsia="ACaslon-Regular" w:hAnsi="Times New Roman" w:cs="Times New Roman"/>
          <w:color w:val="231F20"/>
          <w:sz w:val="24"/>
          <w:szCs w:val="24"/>
        </w:rPr>
      </w:pPr>
      <w:r w:rsidRPr="00303299">
        <w:rPr>
          <w:rFonts w:ascii="Times New Roman" w:eastAsia="ACaslon-Regular" w:hAnsi="Times New Roman" w:cs="Times New Roman"/>
          <w:color w:val="231F20"/>
          <w:sz w:val="24"/>
          <w:szCs w:val="24"/>
        </w:rPr>
        <w:t>RC delay models approximate the nonlinear transistor I-V and C-V characteristics with</w:t>
      </w:r>
      <w:r w:rsidR="00B5500E">
        <w:rPr>
          <w:rFonts w:ascii="Times New Roman" w:eastAsia="ACaslon-Regular" w:hAnsi="Times New Roman" w:cs="Times New Roman"/>
          <w:color w:val="231F20"/>
          <w:sz w:val="24"/>
          <w:szCs w:val="24"/>
        </w:rPr>
        <w:t xml:space="preserve"> </w:t>
      </w:r>
      <w:r w:rsidRPr="00303299">
        <w:rPr>
          <w:rFonts w:ascii="Times New Roman" w:eastAsia="ACaslon-Regular" w:hAnsi="Times New Roman" w:cs="Times New Roman"/>
          <w:color w:val="231F20"/>
          <w:sz w:val="24"/>
          <w:szCs w:val="24"/>
        </w:rPr>
        <w:t>an average resistance and capacitance over the switching range of the gate. This approximation</w:t>
      </w:r>
      <w:r w:rsidR="00B66506">
        <w:rPr>
          <w:rFonts w:ascii="Times New Roman" w:eastAsia="ACaslon-Regular" w:hAnsi="Times New Roman" w:cs="Times New Roman"/>
          <w:color w:val="231F20"/>
          <w:sz w:val="24"/>
          <w:szCs w:val="24"/>
        </w:rPr>
        <w:t xml:space="preserve"> </w:t>
      </w:r>
      <w:r w:rsidRPr="00303299">
        <w:rPr>
          <w:rFonts w:ascii="Times New Roman" w:eastAsia="ACaslon-Regular" w:hAnsi="Times New Roman" w:cs="Times New Roman"/>
          <w:color w:val="231F20"/>
          <w:sz w:val="24"/>
          <w:szCs w:val="24"/>
        </w:rPr>
        <w:t>works remarkably well for delay estimation despite its obvious limitations in predicting</w:t>
      </w:r>
      <w:r w:rsidR="00B5500E">
        <w:rPr>
          <w:rFonts w:ascii="Times New Roman" w:eastAsia="ACaslon-Regular" w:hAnsi="Times New Roman" w:cs="Times New Roman"/>
          <w:color w:val="231F20"/>
          <w:sz w:val="24"/>
          <w:szCs w:val="24"/>
        </w:rPr>
        <w:t xml:space="preserve"> </w:t>
      </w:r>
      <w:r w:rsidRPr="00303299">
        <w:rPr>
          <w:rFonts w:ascii="Times New Roman" w:eastAsia="ACaslon-Regular" w:hAnsi="Times New Roman" w:cs="Times New Roman"/>
          <w:color w:val="231F20"/>
          <w:sz w:val="24"/>
          <w:szCs w:val="24"/>
        </w:rPr>
        <w:t>detailed analog behavior.RC delay model showed that delay is a linear function of the fanout of a gate</w:t>
      </w:r>
    </w:p>
    <w:p w:rsidR="00B5500E" w:rsidRDefault="00B5500E" w:rsidP="00B5500E">
      <w:pPr>
        <w:autoSpaceDE w:val="0"/>
        <w:autoSpaceDN w:val="0"/>
        <w:adjustRightInd w:val="0"/>
        <w:spacing w:after="0" w:line="240" w:lineRule="auto"/>
        <w:rPr>
          <w:rFonts w:ascii="Times New Roman" w:eastAsia="ACaslon-Regular" w:hAnsi="Times New Roman" w:cs="Times New Roman"/>
          <w:color w:val="231F20"/>
          <w:sz w:val="24"/>
          <w:szCs w:val="24"/>
        </w:rPr>
      </w:pPr>
    </w:p>
    <w:p w:rsidR="00B5500E" w:rsidRDefault="00B5500E" w:rsidP="00B5500E">
      <w:pPr>
        <w:autoSpaceDE w:val="0"/>
        <w:autoSpaceDN w:val="0"/>
        <w:adjustRightInd w:val="0"/>
        <w:spacing w:after="0" w:line="240" w:lineRule="auto"/>
        <w:rPr>
          <w:rFonts w:ascii="Times New Roman" w:eastAsia="ACaslon-Regular" w:hAnsi="Times New Roman" w:cs="Times New Roman"/>
          <w:color w:val="231F20"/>
          <w:sz w:val="24"/>
          <w:szCs w:val="24"/>
        </w:rPr>
      </w:pPr>
      <w:r w:rsidRPr="00B5500E">
        <w:rPr>
          <w:rFonts w:ascii="Times New Roman" w:eastAsia="ACaslon-Regular" w:hAnsi="Times New Roman" w:cs="Times New Roman"/>
          <w:noProof/>
          <w:color w:val="231F20"/>
          <w:sz w:val="24"/>
          <w:szCs w:val="24"/>
        </w:rPr>
        <w:drawing>
          <wp:inline distT="0" distB="0" distL="0" distR="0">
            <wp:extent cx="1581150" cy="1047750"/>
            <wp:effectExtent l="19050" t="0" r="0" b="0"/>
            <wp:docPr id="50"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6" cstate="print"/>
                    <a:srcRect/>
                    <a:stretch>
                      <a:fillRect/>
                    </a:stretch>
                  </pic:blipFill>
                  <pic:spPr bwMode="auto">
                    <a:xfrm>
                      <a:off x="0" y="0"/>
                      <a:ext cx="1581150" cy="1047750"/>
                    </a:xfrm>
                    <a:prstGeom prst="rect">
                      <a:avLst/>
                    </a:prstGeom>
                    <a:noFill/>
                    <a:ln w="9525">
                      <a:noFill/>
                      <a:miter lim="800000"/>
                      <a:headEnd/>
                      <a:tailEnd/>
                    </a:ln>
                  </pic:spPr>
                </pic:pic>
              </a:graphicData>
            </a:graphic>
          </wp:inline>
        </w:drawing>
      </w:r>
      <w:r>
        <w:rPr>
          <w:rFonts w:ascii="Times New Roman" w:eastAsia="ACaslon-Regular" w:hAnsi="Times New Roman" w:cs="Times New Roman"/>
          <w:color w:val="231F20"/>
          <w:sz w:val="24"/>
          <w:szCs w:val="24"/>
        </w:rPr>
        <w:t xml:space="preserve"> </w:t>
      </w:r>
      <w:r w:rsidRPr="00B5500E">
        <w:rPr>
          <w:rFonts w:ascii="Times New Roman" w:eastAsia="ACaslon-Regular" w:hAnsi="Times New Roman" w:cs="Times New Roman"/>
          <w:noProof/>
          <w:color w:val="231F20"/>
          <w:sz w:val="24"/>
          <w:szCs w:val="24"/>
        </w:rPr>
        <w:drawing>
          <wp:inline distT="0" distB="0" distL="0" distR="0">
            <wp:extent cx="1685925" cy="981075"/>
            <wp:effectExtent l="19050" t="0" r="9525" b="0"/>
            <wp:docPr id="6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7" cstate="print"/>
                    <a:srcRect/>
                    <a:stretch>
                      <a:fillRect/>
                    </a:stretch>
                  </pic:blipFill>
                  <pic:spPr bwMode="auto">
                    <a:xfrm>
                      <a:off x="0" y="0"/>
                      <a:ext cx="1685925" cy="981075"/>
                    </a:xfrm>
                    <a:prstGeom prst="rect">
                      <a:avLst/>
                    </a:prstGeom>
                    <a:noFill/>
                    <a:ln w="9525">
                      <a:noFill/>
                      <a:miter lim="800000"/>
                      <a:headEnd/>
                      <a:tailEnd/>
                    </a:ln>
                  </pic:spPr>
                </pic:pic>
              </a:graphicData>
            </a:graphic>
          </wp:inline>
        </w:drawing>
      </w:r>
    </w:p>
    <w:p w:rsidR="00B5500E" w:rsidRDefault="00B5500E" w:rsidP="00B5500E">
      <w:pPr>
        <w:autoSpaceDE w:val="0"/>
        <w:autoSpaceDN w:val="0"/>
        <w:adjustRightInd w:val="0"/>
        <w:spacing w:after="0" w:line="240" w:lineRule="auto"/>
        <w:rPr>
          <w:rFonts w:ascii="Times New Roman" w:eastAsia="ACaslon-Regular" w:hAnsi="Times New Roman" w:cs="Times New Roman"/>
          <w:color w:val="231F20"/>
          <w:sz w:val="24"/>
          <w:szCs w:val="24"/>
        </w:rPr>
      </w:pPr>
    </w:p>
    <w:p w:rsidR="00B5500E" w:rsidRDefault="00D96B4B" w:rsidP="00B5500E">
      <w:pPr>
        <w:autoSpaceDE w:val="0"/>
        <w:autoSpaceDN w:val="0"/>
        <w:adjustRightInd w:val="0"/>
        <w:spacing w:after="0" w:line="240" w:lineRule="auto"/>
        <w:rPr>
          <w:rFonts w:ascii="Times New Roman" w:eastAsia="ACaslon-Regular" w:hAnsi="Times New Roman" w:cs="Times New Roman"/>
          <w:color w:val="231F20"/>
          <w:sz w:val="24"/>
          <w:szCs w:val="24"/>
        </w:rPr>
      </w:pPr>
      <w:r>
        <w:rPr>
          <w:rFonts w:ascii="Times New Roman" w:eastAsia="ACaslon-Regular" w:hAnsi="Times New Roman" w:cs="Times New Roman"/>
          <w:color w:val="231F20"/>
          <w:sz w:val="24"/>
          <w:szCs w:val="24"/>
        </w:rPr>
        <w:t>Fig</w:t>
      </w:r>
      <w:r w:rsidR="00634102">
        <w:rPr>
          <w:rFonts w:ascii="Times New Roman" w:eastAsia="ACaslon-Regular" w:hAnsi="Times New Roman" w:cs="Times New Roman"/>
          <w:color w:val="231F20"/>
          <w:sz w:val="24"/>
          <w:szCs w:val="24"/>
        </w:rPr>
        <w:t>.</w:t>
      </w:r>
      <w:r>
        <w:rPr>
          <w:rFonts w:ascii="Times New Roman" w:eastAsia="ACaslon-Regular" w:hAnsi="Times New Roman" w:cs="Times New Roman"/>
          <w:color w:val="231F20"/>
          <w:sz w:val="24"/>
          <w:szCs w:val="24"/>
        </w:rPr>
        <w:t xml:space="preserve"> 2.10 </w:t>
      </w:r>
      <w:r w:rsidR="00B5500E">
        <w:rPr>
          <w:rFonts w:ascii="Times New Roman" w:eastAsia="ACaslon-Regular" w:hAnsi="Times New Roman" w:cs="Times New Roman"/>
          <w:color w:val="231F20"/>
          <w:sz w:val="24"/>
          <w:szCs w:val="24"/>
        </w:rPr>
        <w:t>RC equivalent models of NMOS and PMOS</w:t>
      </w:r>
    </w:p>
    <w:p w:rsidR="00D96B4B" w:rsidRDefault="00D96B4B" w:rsidP="00B5500E">
      <w:pPr>
        <w:autoSpaceDE w:val="0"/>
        <w:autoSpaceDN w:val="0"/>
        <w:adjustRightInd w:val="0"/>
        <w:spacing w:after="0" w:line="240" w:lineRule="auto"/>
        <w:rPr>
          <w:rFonts w:ascii="Times New Roman" w:eastAsia="ACaslon-Regular" w:hAnsi="Times New Roman" w:cs="Times New Roman"/>
          <w:color w:val="231F20"/>
          <w:sz w:val="24"/>
          <w:szCs w:val="24"/>
        </w:rPr>
      </w:pPr>
    </w:p>
    <w:p w:rsidR="00B5500E" w:rsidRDefault="00B5500E" w:rsidP="00B5500E">
      <w:pPr>
        <w:autoSpaceDE w:val="0"/>
        <w:autoSpaceDN w:val="0"/>
        <w:adjustRightInd w:val="0"/>
        <w:spacing w:after="0" w:line="240" w:lineRule="auto"/>
        <w:rPr>
          <w:rFonts w:ascii="Times New Roman" w:eastAsia="ACaslon-Regular" w:hAnsi="Times New Roman" w:cs="Times New Roman"/>
          <w:color w:val="231F20"/>
          <w:sz w:val="24"/>
          <w:szCs w:val="24"/>
        </w:rPr>
      </w:pPr>
    </w:p>
    <w:p w:rsidR="00B5500E" w:rsidRDefault="00B66506" w:rsidP="00B5500E">
      <w:pPr>
        <w:autoSpaceDE w:val="0"/>
        <w:autoSpaceDN w:val="0"/>
        <w:adjustRightInd w:val="0"/>
        <w:spacing w:after="0" w:line="240" w:lineRule="auto"/>
        <w:rPr>
          <w:rFonts w:ascii="Times New Roman" w:eastAsia="ACaslon-Regular" w:hAnsi="Times New Roman" w:cs="Times New Roman"/>
          <w:color w:val="231F20"/>
          <w:sz w:val="24"/>
          <w:szCs w:val="24"/>
        </w:rPr>
      </w:pPr>
      <w:r>
        <w:rPr>
          <w:rFonts w:ascii="Times New Roman" w:eastAsia="ACaslon-Regular" w:hAnsi="Times New Roman" w:cs="Times New Roman"/>
          <w:noProof/>
          <w:color w:val="231F20"/>
          <w:sz w:val="24"/>
          <w:szCs w:val="24"/>
        </w:rPr>
        <w:drawing>
          <wp:anchor distT="0" distB="0" distL="114300" distR="114300" simplePos="0" relativeHeight="251660288" behindDoc="0" locked="0" layoutInCell="1" allowOverlap="1">
            <wp:simplePos x="0" y="0"/>
            <wp:positionH relativeFrom="column">
              <wp:posOffset>2371725</wp:posOffset>
            </wp:positionH>
            <wp:positionV relativeFrom="paragraph">
              <wp:posOffset>100965</wp:posOffset>
            </wp:positionV>
            <wp:extent cx="1657350" cy="1476375"/>
            <wp:effectExtent l="19050" t="0" r="0" b="0"/>
            <wp:wrapNone/>
            <wp:docPr id="7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8"/>
                    <a:srcRect/>
                    <a:stretch>
                      <a:fillRect/>
                    </a:stretch>
                  </pic:blipFill>
                  <pic:spPr bwMode="auto">
                    <a:xfrm>
                      <a:off x="0" y="0"/>
                      <a:ext cx="1657350" cy="1476375"/>
                    </a:xfrm>
                    <a:prstGeom prst="rect">
                      <a:avLst/>
                    </a:prstGeom>
                    <a:noFill/>
                    <a:ln w="9525">
                      <a:noFill/>
                      <a:miter lim="800000"/>
                      <a:headEnd/>
                      <a:tailEnd/>
                    </a:ln>
                  </pic:spPr>
                </pic:pic>
              </a:graphicData>
            </a:graphic>
          </wp:anchor>
        </w:drawing>
      </w:r>
    </w:p>
    <w:p w:rsidR="00B5500E" w:rsidRDefault="00B5500E" w:rsidP="00B5500E">
      <w:pPr>
        <w:autoSpaceDE w:val="0"/>
        <w:autoSpaceDN w:val="0"/>
        <w:adjustRightInd w:val="0"/>
        <w:spacing w:after="0" w:line="240" w:lineRule="auto"/>
        <w:rPr>
          <w:rFonts w:ascii="Times New Roman" w:eastAsia="ACaslon-Regular" w:hAnsi="Times New Roman" w:cs="Times New Roman"/>
          <w:color w:val="231F20"/>
          <w:sz w:val="24"/>
          <w:szCs w:val="24"/>
        </w:rPr>
      </w:pPr>
    </w:p>
    <w:p w:rsidR="00B5500E" w:rsidRDefault="00B66506" w:rsidP="00B5500E">
      <w:pPr>
        <w:autoSpaceDE w:val="0"/>
        <w:autoSpaceDN w:val="0"/>
        <w:adjustRightInd w:val="0"/>
        <w:spacing w:after="0" w:line="240" w:lineRule="auto"/>
        <w:rPr>
          <w:rFonts w:ascii="Times New Roman" w:eastAsia="ACaslon-Regular" w:hAnsi="Times New Roman" w:cs="Times New Roman"/>
          <w:color w:val="231F20"/>
          <w:sz w:val="24"/>
          <w:szCs w:val="24"/>
        </w:rPr>
      </w:pPr>
      <w:r>
        <w:rPr>
          <w:rFonts w:ascii="Times New Roman" w:eastAsia="ACaslon-Regular" w:hAnsi="Times New Roman" w:cs="Times New Roman"/>
          <w:noProof/>
          <w:color w:val="231F20"/>
          <w:sz w:val="24"/>
          <w:szCs w:val="24"/>
        </w:rPr>
        <w:drawing>
          <wp:anchor distT="0" distB="0" distL="114300" distR="114300" simplePos="0" relativeHeight="251659264" behindDoc="0" locked="0" layoutInCell="1" allowOverlap="1">
            <wp:simplePos x="0" y="0"/>
            <wp:positionH relativeFrom="column">
              <wp:posOffset>857250</wp:posOffset>
            </wp:positionH>
            <wp:positionV relativeFrom="paragraph">
              <wp:posOffset>55880</wp:posOffset>
            </wp:positionV>
            <wp:extent cx="1133475" cy="981075"/>
            <wp:effectExtent l="19050" t="0" r="9525" b="0"/>
            <wp:wrapNone/>
            <wp:docPr id="7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9"/>
                    <a:srcRect/>
                    <a:stretch>
                      <a:fillRect/>
                    </a:stretch>
                  </pic:blipFill>
                  <pic:spPr bwMode="auto">
                    <a:xfrm>
                      <a:off x="0" y="0"/>
                      <a:ext cx="1133475" cy="981075"/>
                    </a:xfrm>
                    <a:prstGeom prst="rect">
                      <a:avLst/>
                    </a:prstGeom>
                    <a:noFill/>
                    <a:ln w="9525">
                      <a:noFill/>
                      <a:miter lim="800000"/>
                      <a:headEnd/>
                      <a:tailEnd/>
                    </a:ln>
                  </pic:spPr>
                </pic:pic>
              </a:graphicData>
            </a:graphic>
          </wp:anchor>
        </w:drawing>
      </w:r>
    </w:p>
    <w:p w:rsidR="00B5500E" w:rsidRDefault="00B66506" w:rsidP="00B5500E">
      <w:pPr>
        <w:autoSpaceDE w:val="0"/>
        <w:autoSpaceDN w:val="0"/>
        <w:adjustRightInd w:val="0"/>
        <w:spacing w:after="0" w:line="240" w:lineRule="auto"/>
        <w:rPr>
          <w:rFonts w:ascii="Times New Roman" w:eastAsia="ACaslon-Regular" w:hAnsi="Times New Roman" w:cs="Times New Roman"/>
          <w:color w:val="231F20"/>
          <w:sz w:val="24"/>
          <w:szCs w:val="24"/>
        </w:rPr>
      </w:pPr>
      <w:r>
        <w:rPr>
          <w:rFonts w:ascii="Times New Roman" w:eastAsia="ACaslon-Regular" w:hAnsi="Times New Roman" w:cs="Times New Roman"/>
          <w:noProof/>
          <w:color w:val="231F20"/>
          <w:sz w:val="24"/>
          <w:szCs w:val="24"/>
        </w:rPr>
        <w:drawing>
          <wp:anchor distT="0" distB="0" distL="114300" distR="114300" simplePos="0" relativeHeight="251658240" behindDoc="0" locked="0" layoutInCell="1" allowOverlap="1">
            <wp:simplePos x="0" y="0"/>
            <wp:positionH relativeFrom="column">
              <wp:posOffset>4181475</wp:posOffset>
            </wp:positionH>
            <wp:positionV relativeFrom="paragraph">
              <wp:posOffset>42545</wp:posOffset>
            </wp:positionV>
            <wp:extent cx="1200150" cy="561975"/>
            <wp:effectExtent l="19050" t="0" r="0" b="0"/>
            <wp:wrapNone/>
            <wp:docPr id="7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0"/>
                    <a:srcRect/>
                    <a:stretch>
                      <a:fillRect/>
                    </a:stretch>
                  </pic:blipFill>
                  <pic:spPr bwMode="auto">
                    <a:xfrm>
                      <a:off x="0" y="0"/>
                      <a:ext cx="1200150" cy="561975"/>
                    </a:xfrm>
                    <a:prstGeom prst="rect">
                      <a:avLst/>
                    </a:prstGeom>
                    <a:noFill/>
                    <a:ln w="9525">
                      <a:noFill/>
                      <a:miter lim="800000"/>
                      <a:headEnd/>
                      <a:tailEnd/>
                    </a:ln>
                  </pic:spPr>
                </pic:pic>
              </a:graphicData>
            </a:graphic>
          </wp:anchor>
        </w:drawing>
      </w:r>
    </w:p>
    <w:p w:rsidR="00B5500E" w:rsidRDefault="00B5500E" w:rsidP="00B5500E">
      <w:pPr>
        <w:autoSpaceDE w:val="0"/>
        <w:autoSpaceDN w:val="0"/>
        <w:adjustRightInd w:val="0"/>
        <w:spacing w:after="0" w:line="240" w:lineRule="auto"/>
        <w:rPr>
          <w:rFonts w:ascii="Times New Roman" w:eastAsia="ACaslon-Regular" w:hAnsi="Times New Roman" w:cs="Times New Roman"/>
          <w:color w:val="231F20"/>
          <w:sz w:val="24"/>
          <w:szCs w:val="24"/>
        </w:rPr>
      </w:pPr>
    </w:p>
    <w:p w:rsidR="00B5500E" w:rsidRDefault="00D96B4B" w:rsidP="00B5500E">
      <w:pPr>
        <w:autoSpaceDE w:val="0"/>
        <w:autoSpaceDN w:val="0"/>
        <w:adjustRightInd w:val="0"/>
        <w:spacing w:after="0" w:line="240" w:lineRule="auto"/>
        <w:rPr>
          <w:rFonts w:ascii="Times New Roman" w:eastAsia="ACaslon-Regular" w:hAnsi="Times New Roman" w:cs="Times New Roman"/>
          <w:color w:val="231F20"/>
          <w:sz w:val="24"/>
          <w:szCs w:val="24"/>
        </w:rPr>
      </w:pPr>
      <w:r>
        <w:rPr>
          <w:rFonts w:ascii="Times New Roman" w:eastAsia="ACaslon-Regular" w:hAnsi="Times New Roman" w:cs="Times New Roman"/>
          <w:noProof/>
          <w:color w:val="231F20"/>
          <w:sz w:val="24"/>
          <w:szCs w:val="24"/>
        </w:rPr>
        <w:drawing>
          <wp:anchor distT="0" distB="0" distL="114300" distR="114300" simplePos="0" relativeHeight="251661312" behindDoc="0" locked="0" layoutInCell="1" allowOverlap="1">
            <wp:simplePos x="0" y="0"/>
            <wp:positionH relativeFrom="column">
              <wp:posOffset>1990725</wp:posOffset>
            </wp:positionH>
            <wp:positionV relativeFrom="paragraph">
              <wp:posOffset>1905</wp:posOffset>
            </wp:positionV>
            <wp:extent cx="381000" cy="171450"/>
            <wp:effectExtent l="19050" t="0" r="0" b="0"/>
            <wp:wrapNone/>
            <wp:docPr id="76"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41"/>
                    <a:srcRect/>
                    <a:stretch>
                      <a:fillRect/>
                    </a:stretch>
                  </pic:blipFill>
                  <pic:spPr bwMode="auto">
                    <a:xfrm>
                      <a:off x="0" y="0"/>
                      <a:ext cx="381000" cy="171450"/>
                    </a:xfrm>
                    <a:prstGeom prst="rect">
                      <a:avLst/>
                    </a:prstGeom>
                    <a:noFill/>
                    <a:ln w="9525">
                      <a:noFill/>
                      <a:miter lim="800000"/>
                      <a:headEnd/>
                      <a:tailEnd/>
                    </a:ln>
                  </pic:spPr>
                </pic:pic>
              </a:graphicData>
            </a:graphic>
          </wp:anchor>
        </w:drawing>
      </w:r>
    </w:p>
    <w:p w:rsidR="00B5500E" w:rsidRDefault="00B5500E" w:rsidP="00B5500E">
      <w:pPr>
        <w:autoSpaceDE w:val="0"/>
        <w:autoSpaceDN w:val="0"/>
        <w:adjustRightInd w:val="0"/>
        <w:spacing w:after="0" w:line="240" w:lineRule="auto"/>
        <w:rPr>
          <w:rFonts w:ascii="Times New Roman" w:eastAsia="ACaslon-Regular" w:hAnsi="Times New Roman" w:cs="Times New Roman"/>
          <w:color w:val="231F20"/>
          <w:sz w:val="24"/>
          <w:szCs w:val="24"/>
        </w:rPr>
      </w:pPr>
    </w:p>
    <w:p w:rsidR="00B5500E" w:rsidRDefault="00B5500E" w:rsidP="00B5500E">
      <w:pPr>
        <w:autoSpaceDE w:val="0"/>
        <w:autoSpaceDN w:val="0"/>
        <w:adjustRightInd w:val="0"/>
        <w:spacing w:after="0" w:line="240" w:lineRule="auto"/>
        <w:rPr>
          <w:rFonts w:ascii="Times New Roman" w:eastAsia="ACaslon-Regular" w:hAnsi="Times New Roman" w:cs="Times New Roman"/>
          <w:color w:val="231F20"/>
          <w:sz w:val="24"/>
          <w:szCs w:val="24"/>
        </w:rPr>
      </w:pPr>
    </w:p>
    <w:p w:rsidR="00B5500E" w:rsidRDefault="00B5500E" w:rsidP="00B5500E">
      <w:pPr>
        <w:autoSpaceDE w:val="0"/>
        <w:autoSpaceDN w:val="0"/>
        <w:adjustRightInd w:val="0"/>
        <w:spacing w:after="0" w:line="240" w:lineRule="auto"/>
        <w:rPr>
          <w:rFonts w:ascii="Times New Roman" w:eastAsia="ACaslon-Regular" w:hAnsi="Times New Roman" w:cs="Times New Roman"/>
          <w:color w:val="231F20"/>
          <w:sz w:val="24"/>
          <w:szCs w:val="24"/>
        </w:rPr>
      </w:pPr>
    </w:p>
    <w:p w:rsidR="00B5500E" w:rsidRDefault="00B5500E" w:rsidP="00B5500E">
      <w:pPr>
        <w:autoSpaceDE w:val="0"/>
        <w:autoSpaceDN w:val="0"/>
        <w:adjustRightInd w:val="0"/>
        <w:spacing w:after="0" w:line="240" w:lineRule="auto"/>
        <w:rPr>
          <w:rFonts w:ascii="Times New Roman" w:eastAsia="ACaslon-Regular" w:hAnsi="Times New Roman" w:cs="Times New Roman"/>
          <w:color w:val="231F20"/>
          <w:sz w:val="24"/>
          <w:szCs w:val="24"/>
        </w:rPr>
      </w:pPr>
    </w:p>
    <w:p w:rsidR="00B5500E" w:rsidRDefault="00B5500E" w:rsidP="00B5500E">
      <w:pPr>
        <w:autoSpaceDE w:val="0"/>
        <w:autoSpaceDN w:val="0"/>
        <w:adjustRightInd w:val="0"/>
        <w:spacing w:after="0" w:line="240" w:lineRule="auto"/>
        <w:rPr>
          <w:rFonts w:ascii="Times New Roman" w:eastAsia="ACaslon-Regular" w:hAnsi="Times New Roman" w:cs="Times New Roman"/>
          <w:color w:val="231F20"/>
          <w:sz w:val="24"/>
          <w:szCs w:val="24"/>
        </w:rPr>
      </w:pPr>
    </w:p>
    <w:p w:rsidR="00B5500E" w:rsidRDefault="00B5500E" w:rsidP="00B5500E">
      <w:pPr>
        <w:autoSpaceDE w:val="0"/>
        <w:autoSpaceDN w:val="0"/>
        <w:adjustRightInd w:val="0"/>
        <w:spacing w:after="0" w:line="240" w:lineRule="auto"/>
        <w:rPr>
          <w:rFonts w:ascii="Times New Roman" w:eastAsia="ACaslon-Regular" w:hAnsi="Times New Roman" w:cs="Times New Roman"/>
          <w:color w:val="231F20"/>
          <w:sz w:val="24"/>
          <w:szCs w:val="24"/>
        </w:rPr>
      </w:pPr>
    </w:p>
    <w:p w:rsidR="00B5500E" w:rsidRDefault="00634102" w:rsidP="00B5500E">
      <w:pPr>
        <w:autoSpaceDE w:val="0"/>
        <w:autoSpaceDN w:val="0"/>
        <w:adjustRightInd w:val="0"/>
        <w:spacing w:after="0" w:line="240" w:lineRule="auto"/>
        <w:rPr>
          <w:rFonts w:ascii="Times New Roman" w:eastAsia="ACaslon-Regular" w:hAnsi="Times New Roman" w:cs="Times New Roman"/>
          <w:color w:val="231F20"/>
          <w:sz w:val="24"/>
          <w:szCs w:val="24"/>
        </w:rPr>
      </w:pPr>
      <w:r>
        <w:rPr>
          <w:rFonts w:ascii="Times New Roman" w:eastAsia="ACaslon-Regular" w:hAnsi="Times New Roman" w:cs="Times New Roman"/>
          <w:color w:val="231F20"/>
          <w:sz w:val="24"/>
          <w:szCs w:val="24"/>
        </w:rPr>
        <w:t>Fig 2.11 Equivalent circuit of  RC Model</w:t>
      </w:r>
    </w:p>
    <w:p w:rsidR="00B5500E" w:rsidRPr="00C41F44" w:rsidRDefault="00C41F44" w:rsidP="00C41F44">
      <w:pPr>
        <w:spacing w:line="240" w:lineRule="auto"/>
        <w:jc w:val="both"/>
        <w:rPr>
          <w:rFonts w:ascii="Times New Roman" w:eastAsia="ACaslon-Regular" w:hAnsi="Times New Roman" w:cs="Times New Roman"/>
          <w:color w:val="231F20"/>
          <w:sz w:val="24"/>
          <w:szCs w:val="24"/>
        </w:rPr>
      </w:pPr>
      <w:r w:rsidRPr="00C41F44">
        <w:rPr>
          <w:rFonts w:ascii="Times New Roman" w:hAnsi="Times New Roman" w:cs="Times New Roman"/>
          <w:b/>
          <w:sz w:val="24"/>
          <w:szCs w:val="24"/>
        </w:rPr>
        <w:lastRenderedPageBreak/>
        <w:t>Elmore Delay</w:t>
      </w:r>
    </w:p>
    <w:p w:rsidR="00B5500E" w:rsidRPr="00303299" w:rsidRDefault="00C41F44" w:rsidP="00B5500E">
      <w:pPr>
        <w:autoSpaceDE w:val="0"/>
        <w:autoSpaceDN w:val="0"/>
        <w:adjustRightInd w:val="0"/>
        <w:spacing w:after="0" w:line="240" w:lineRule="auto"/>
        <w:rPr>
          <w:rFonts w:ascii="Times New Roman" w:eastAsia="ACaslon-Regular" w:hAnsi="Times New Roman" w:cs="Times New Roman"/>
          <w:color w:val="231F20"/>
          <w:sz w:val="24"/>
          <w:szCs w:val="24"/>
        </w:rPr>
      </w:pPr>
      <w:r w:rsidRPr="00C41F44">
        <w:rPr>
          <w:rFonts w:ascii="Times New Roman" w:eastAsia="ACaslon-Regular" w:hAnsi="Times New Roman" w:cs="Times New Roman"/>
          <w:color w:val="231F20"/>
          <w:sz w:val="24"/>
          <w:szCs w:val="24"/>
        </w:rPr>
        <w:t xml:space="preserve">In general, most circuits of interest can be represented as an </w:t>
      </w:r>
      <w:r w:rsidRPr="00C41F44">
        <w:rPr>
          <w:rFonts w:ascii="Times New Roman" w:eastAsia="ACaslon-Regular" w:hAnsi="Times New Roman" w:cs="Times New Roman"/>
          <w:i/>
          <w:iCs/>
          <w:color w:val="231F20"/>
          <w:sz w:val="24"/>
          <w:szCs w:val="24"/>
        </w:rPr>
        <w:t>RC tree</w:t>
      </w:r>
      <w:r w:rsidRPr="00C41F44">
        <w:rPr>
          <w:rFonts w:ascii="Times New Roman" w:eastAsia="ACaslon-Regular" w:hAnsi="Times New Roman" w:cs="Times New Roman"/>
          <w:color w:val="231F20"/>
          <w:sz w:val="24"/>
          <w:szCs w:val="24"/>
        </w:rPr>
        <w:t>, i.e., an RC circuit</w:t>
      </w:r>
      <w:r>
        <w:rPr>
          <w:rFonts w:ascii="Times New Roman" w:eastAsia="ACaslon-Regular" w:hAnsi="Times New Roman" w:cs="Times New Roman"/>
          <w:color w:val="231F20"/>
          <w:sz w:val="24"/>
          <w:szCs w:val="24"/>
        </w:rPr>
        <w:t xml:space="preserve"> </w:t>
      </w:r>
      <w:r w:rsidRPr="00C41F44">
        <w:rPr>
          <w:rFonts w:ascii="Times New Roman" w:eastAsia="ACaslon-Regular" w:hAnsi="Times New Roman" w:cs="Times New Roman"/>
          <w:color w:val="231F20"/>
          <w:sz w:val="24"/>
          <w:szCs w:val="24"/>
        </w:rPr>
        <w:t>with no loops. The root of the tree is the voltage source and the leaves are the capacitors atthe ends of the branches. The Elmore delay model [Elmore48] estimates the delay from a</w:t>
      </w:r>
      <w:r>
        <w:rPr>
          <w:rFonts w:ascii="Times New Roman" w:eastAsia="ACaslon-Regular" w:hAnsi="Times New Roman" w:cs="Times New Roman"/>
          <w:color w:val="231F20"/>
          <w:sz w:val="24"/>
          <w:szCs w:val="24"/>
        </w:rPr>
        <w:t xml:space="preserve"> </w:t>
      </w:r>
      <w:r w:rsidRPr="00C41F44">
        <w:rPr>
          <w:rFonts w:ascii="Times New Roman" w:eastAsia="ACaslon-Regular" w:hAnsi="Times New Roman" w:cs="Times New Roman"/>
          <w:color w:val="231F20"/>
          <w:sz w:val="24"/>
          <w:szCs w:val="24"/>
        </w:rPr>
        <w:t xml:space="preserve">source switching to one of the leaf nodes changing as the sum over each node </w:t>
      </w:r>
      <w:r w:rsidRPr="00C41F44">
        <w:rPr>
          <w:rFonts w:ascii="Times New Roman" w:eastAsia="ACaslon-Regular" w:hAnsi="Times New Roman" w:cs="Times New Roman"/>
          <w:i/>
          <w:iCs/>
          <w:color w:val="231F20"/>
          <w:sz w:val="24"/>
          <w:szCs w:val="24"/>
        </w:rPr>
        <w:t xml:space="preserve">i </w:t>
      </w:r>
      <w:r w:rsidRPr="00C41F44">
        <w:rPr>
          <w:rFonts w:ascii="Times New Roman" w:eastAsia="ACaslon-Regular" w:hAnsi="Times New Roman" w:cs="Times New Roman"/>
          <w:color w:val="231F20"/>
          <w:sz w:val="24"/>
          <w:szCs w:val="24"/>
        </w:rPr>
        <w:t>of the</w:t>
      </w:r>
      <w:r>
        <w:rPr>
          <w:rFonts w:ascii="Times New Roman" w:eastAsia="ACaslon-Regular" w:hAnsi="Times New Roman" w:cs="Times New Roman"/>
          <w:color w:val="231F20"/>
          <w:sz w:val="24"/>
          <w:szCs w:val="24"/>
        </w:rPr>
        <w:t xml:space="preserve"> </w:t>
      </w:r>
      <w:r w:rsidRPr="00C41F44">
        <w:rPr>
          <w:rFonts w:ascii="Times New Roman" w:eastAsia="ACaslon-Regular" w:hAnsi="Times New Roman" w:cs="Times New Roman"/>
          <w:color w:val="231F20"/>
          <w:sz w:val="24"/>
          <w:szCs w:val="24"/>
        </w:rPr>
        <w:t xml:space="preserve">capacitance </w:t>
      </w:r>
      <w:r w:rsidRPr="00C41F44">
        <w:rPr>
          <w:rFonts w:ascii="Times New Roman" w:eastAsia="ACaslon-Regular" w:hAnsi="Times New Roman" w:cs="Times New Roman"/>
          <w:i/>
          <w:iCs/>
          <w:color w:val="231F20"/>
          <w:sz w:val="24"/>
          <w:szCs w:val="24"/>
        </w:rPr>
        <w:t xml:space="preserve">Ci </w:t>
      </w:r>
      <w:r w:rsidRPr="00C41F44">
        <w:rPr>
          <w:rFonts w:ascii="Times New Roman" w:eastAsia="ACaslon-Regular" w:hAnsi="Times New Roman" w:cs="Times New Roman"/>
          <w:color w:val="231F20"/>
          <w:sz w:val="24"/>
          <w:szCs w:val="24"/>
        </w:rPr>
        <w:t xml:space="preserve">on the node, multiplied by the effective resistance </w:t>
      </w:r>
      <w:r w:rsidRPr="00C41F44">
        <w:rPr>
          <w:rFonts w:ascii="Times New Roman" w:eastAsia="ACaslon-Regular" w:hAnsi="Times New Roman" w:cs="Times New Roman"/>
          <w:i/>
          <w:iCs/>
          <w:color w:val="231F20"/>
          <w:sz w:val="24"/>
          <w:szCs w:val="24"/>
        </w:rPr>
        <w:t xml:space="preserve">Ris </w:t>
      </w:r>
      <w:r w:rsidRPr="00C41F44">
        <w:rPr>
          <w:rFonts w:ascii="Times New Roman" w:eastAsia="ACaslon-Regular" w:hAnsi="Times New Roman" w:cs="Times New Roman"/>
          <w:color w:val="231F20"/>
          <w:sz w:val="24"/>
          <w:szCs w:val="24"/>
        </w:rPr>
        <w:t>on the shared path</w:t>
      </w:r>
      <w:r>
        <w:rPr>
          <w:rFonts w:ascii="Times New Roman" w:eastAsia="ACaslon-Regular" w:hAnsi="Times New Roman" w:cs="Times New Roman"/>
          <w:color w:val="231F20"/>
          <w:sz w:val="24"/>
          <w:szCs w:val="24"/>
        </w:rPr>
        <w:t xml:space="preserve"> </w:t>
      </w:r>
      <w:r w:rsidRPr="00C41F44">
        <w:rPr>
          <w:rFonts w:ascii="Times New Roman" w:eastAsia="ACaslon-Regular" w:hAnsi="Times New Roman" w:cs="Times New Roman"/>
          <w:color w:val="231F20"/>
          <w:sz w:val="24"/>
          <w:szCs w:val="24"/>
        </w:rPr>
        <w:t>from the source to the node and the leaf. Application of Elmore delay is best illustrated</w:t>
      </w:r>
      <w:r>
        <w:rPr>
          <w:rFonts w:ascii="Times New Roman" w:eastAsia="ACaslon-Regular" w:hAnsi="Times New Roman" w:cs="Times New Roman"/>
          <w:color w:val="231F20"/>
          <w:sz w:val="24"/>
          <w:szCs w:val="24"/>
        </w:rPr>
        <w:t xml:space="preserve"> </w:t>
      </w:r>
      <w:r w:rsidRPr="00C41F44">
        <w:rPr>
          <w:rFonts w:ascii="Times New Roman" w:eastAsia="ACaslon-Regular" w:hAnsi="Times New Roman" w:cs="Times New Roman"/>
          <w:color w:val="231F20"/>
          <w:sz w:val="24"/>
          <w:szCs w:val="24"/>
        </w:rPr>
        <w:t>through examples</w:t>
      </w:r>
    </w:p>
    <w:p w:rsidR="00C41F44" w:rsidRDefault="00303299" w:rsidP="00C41F44">
      <w:pPr>
        <w:spacing w:line="240" w:lineRule="auto"/>
        <w:jc w:val="both"/>
        <w:rPr>
          <w:rFonts w:ascii="Times New Roman" w:eastAsia="ACaslon-Regular" w:hAnsi="Times New Roman" w:cs="Times New Roman"/>
          <w:color w:val="231F20"/>
          <w:sz w:val="24"/>
          <w:szCs w:val="24"/>
        </w:rPr>
      </w:pPr>
      <w:r w:rsidRPr="00303299">
        <w:rPr>
          <w:rFonts w:ascii="Times New Roman" w:eastAsia="ACaslon-Regular" w:hAnsi="Times New Roman" w:cs="Times New Roman"/>
          <w:color w:val="231F20"/>
          <w:sz w:val="24"/>
          <w:szCs w:val="24"/>
        </w:rPr>
        <w:t>Q1.</w:t>
      </w:r>
      <w:r w:rsidR="00CE037D" w:rsidRPr="00303299">
        <w:rPr>
          <w:rFonts w:ascii="Times New Roman" w:eastAsia="ACaslon-Regular" w:hAnsi="Times New Roman" w:cs="Times New Roman"/>
          <w:color w:val="231F20"/>
          <w:sz w:val="24"/>
          <w:szCs w:val="24"/>
        </w:rPr>
        <w:t xml:space="preserve">Estimate </w:t>
      </w:r>
      <w:r w:rsidR="00CE037D" w:rsidRPr="00303299">
        <w:rPr>
          <w:rFonts w:ascii="Times New Roman" w:eastAsia="ACaslon-Regular" w:hAnsi="Times New Roman" w:cs="Times New Roman"/>
          <w:i/>
          <w:iCs/>
          <w:color w:val="231F20"/>
          <w:sz w:val="24"/>
          <w:szCs w:val="24"/>
        </w:rPr>
        <w:t xml:space="preserve">tpd </w:t>
      </w:r>
      <w:r w:rsidR="00CE037D" w:rsidRPr="00303299">
        <w:rPr>
          <w:rFonts w:ascii="Times New Roman" w:eastAsia="ACaslon-Regular" w:hAnsi="Times New Roman" w:cs="Times New Roman"/>
          <w:color w:val="231F20"/>
          <w:sz w:val="24"/>
          <w:szCs w:val="24"/>
        </w:rPr>
        <w:t xml:space="preserve">for a unit inverter driving </w:t>
      </w:r>
      <w:r w:rsidR="00CE037D" w:rsidRPr="00303299">
        <w:rPr>
          <w:rFonts w:ascii="Times New Roman" w:eastAsia="ACaslon-Regular" w:hAnsi="Times New Roman" w:cs="Times New Roman"/>
          <w:i/>
          <w:iCs/>
          <w:color w:val="231F20"/>
          <w:sz w:val="24"/>
          <w:szCs w:val="24"/>
        </w:rPr>
        <w:t xml:space="preserve">m </w:t>
      </w:r>
      <w:r w:rsidR="00CE037D" w:rsidRPr="00303299">
        <w:rPr>
          <w:rFonts w:ascii="Times New Roman" w:eastAsia="ACaslon-Regular" w:hAnsi="Times New Roman" w:cs="Times New Roman"/>
          <w:color w:val="231F20"/>
          <w:sz w:val="24"/>
          <w:szCs w:val="24"/>
        </w:rPr>
        <w:t>identical unit inverters</w:t>
      </w:r>
      <w:r>
        <w:rPr>
          <w:rFonts w:ascii="Times New Roman" w:eastAsia="ACaslon-Regular" w:hAnsi="Times New Roman" w:cs="Times New Roman"/>
          <w:color w:val="231F20"/>
          <w:sz w:val="24"/>
          <w:szCs w:val="24"/>
        </w:rPr>
        <w:t xml:space="preserve">  in following figure</w:t>
      </w:r>
      <w:r w:rsidR="00C41F44" w:rsidRPr="00C41F44">
        <w:rPr>
          <w:rFonts w:ascii="Times New Roman" w:eastAsia="ACaslon-Regular" w:hAnsi="Times New Roman" w:cs="Times New Roman"/>
          <w:color w:val="231F20"/>
          <w:sz w:val="24"/>
          <w:szCs w:val="24"/>
        </w:rPr>
        <w:t xml:space="preserve"> </w:t>
      </w:r>
      <w:r w:rsidR="00C41F44">
        <w:rPr>
          <w:rFonts w:ascii="Times New Roman" w:eastAsia="ACaslon-Regular" w:hAnsi="Times New Roman" w:cs="Times New Roman"/>
          <w:color w:val="231F20"/>
          <w:sz w:val="24"/>
          <w:szCs w:val="24"/>
        </w:rPr>
        <w:t>2.12</w:t>
      </w:r>
    </w:p>
    <w:p w:rsidR="00B66506" w:rsidRDefault="00303299" w:rsidP="00C336D5">
      <w:pPr>
        <w:spacing w:line="240" w:lineRule="auto"/>
        <w:jc w:val="both"/>
        <w:rPr>
          <w:rFonts w:ascii="Times New Roman" w:hAnsi="Times New Roman" w:cs="Times New Roman"/>
          <w:i/>
          <w:iCs/>
          <w:color w:val="231F20"/>
          <w:sz w:val="24"/>
          <w:szCs w:val="24"/>
        </w:rPr>
      </w:pPr>
      <w:r>
        <w:rPr>
          <w:rFonts w:ascii="Times New Roman" w:eastAsia="ACaslon-Regular" w:hAnsi="Times New Roman" w:cs="Times New Roman"/>
          <w:noProof/>
          <w:color w:val="231F20"/>
          <w:sz w:val="24"/>
          <w:szCs w:val="24"/>
        </w:rPr>
        <w:drawing>
          <wp:inline distT="0" distB="0" distL="0" distR="0">
            <wp:extent cx="1457325" cy="885825"/>
            <wp:effectExtent l="19050" t="0" r="9525" b="0"/>
            <wp:docPr id="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2" cstate="print"/>
                    <a:srcRect/>
                    <a:stretch>
                      <a:fillRect/>
                    </a:stretch>
                  </pic:blipFill>
                  <pic:spPr bwMode="auto">
                    <a:xfrm>
                      <a:off x="0" y="0"/>
                      <a:ext cx="1457325" cy="885825"/>
                    </a:xfrm>
                    <a:prstGeom prst="rect">
                      <a:avLst/>
                    </a:prstGeom>
                    <a:noFill/>
                    <a:ln w="9525">
                      <a:noFill/>
                      <a:miter lim="800000"/>
                      <a:headEnd/>
                      <a:tailEnd/>
                    </a:ln>
                  </pic:spPr>
                </pic:pic>
              </a:graphicData>
            </a:graphic>
          </wp:inline>
        </w:drawing>
      </w:r>
    </w:p>
    <w:p w:rsidR="00303299" w:rsidRPr="00303299" w:rsidRDefault="00303299" w:rsidP="00C336D5">
      <w:pPr>
        <w:spacing w:line="240" w:lineRule="auto"/>
        <w:jc w:val="both"/>
        <w:rPr>
          <w:rFonts w:ascii="Times New Roman" w:eastAsia="ACaslon-Regular" w:hAnsi="Times New Roman" w:cs="Times New Roman"/>
          <w:color w:val="231F20"/>
          <w:sz w:val="24"/>
          <w:szCs w:val="24"/>
        </w:rPr>
      </w:pPr>
      <w:r w:rsidRPr="00303299">
        <w:rPr>
          <w:rFonts w:ascii="Times New Roman" w:hAnsi="Times New Roman" w:cs="Times New Roman"/>
          <w:i/>
          <w:iCs/>
          <w:color w:val="231F20"/>
          <w:sz w:val="24"/>
          <w:szCs w:val="24"/>
        </w:rPr>
        <w:t>t</w:t>
      </w:r>
      <w:r w:rsidRPr="00D4579A">
        <w:rPr>
          <w:rFonts w:ascii="Times New Roman" w:hAnsi="Times New Roman" w:cs="Times New Roman"/>
          <w:i/>
          <w:iCs/>
          <w:color w:val="231F20"/>
          <w:sz w:val="24"/>
          <w:szCs w:val="24"/>
          <w:vertAlign w:val="subscript"/>
        </w:rPr>
        <w:t>pd</w:t>
      </w:r>
      <w:r w:rsidRPr="00303299">
        <w:rPr>
          <w:rFonts w:ascii="Times New Roman" w:hAnsi="Times New Roman" w:cs="Times New Roman"/>
          <w:i/>
          <w:iCs/>
          <w:color w:val="231F20"/>
          <w:sz w:val="24"/>
          <w:szCs w:val="24"/>
        </w:rPr>
        <w:t xml:space="preserve"> </w:t>
      </w:r>
      <w:r w:rsidRPr="00303299">
        <w:rPr>
          <w:rFonts w:ascii="Times New Roman" w:hAnsi="Times New Roman" w:cs="Times New Roman"/>
          <w:color w:val="231F20"/>
          <w:sz w:val="24"/>
          <w:szCs w:val="24"/>
        </w:rPr>
        <w:t xml:space="preserve">= </w:t>
      </w:r>
      <w:r w:rsidRPr="00303299">
        <w:rPr>
          <w:rFonts w:ascii="Times New Roman" w:eastAsia="ACaslon-Regular" w:hAnsi="Times New Roman" w:cs="Times New Roman"/>
          <w:color w:val="231F20"/>
          <w:sz w:val="24"/>
          <w:szCs w:val="24"/>
        </w:rPr>
        <w:t xml:space="preserve">(3 </w:t>
      </w:r>
      <w:r w:rsidRPr="00303299">
        <w:rPr>
          <w:rFonts w:ascii="Times New Roman" w:hAnsi="Times New Roman" w:cs="Times New Roman"/>
          <w:color w:val="231F20"/>
          <w:sz w:val="24"/>
          <w:szCs w:val="24"/>
        </w:rPr>
        <w:t xml:space="preserve">+ </w:t>
      </w:r>
      <w:r w:rsidRPr="00303299">
        <w:rPr>
          <w:rFonts w:ascii="Times New Roman" w:eastAsia="ACaslon-Regular" w:hAnsi="Times New Roman" w:cs="Times New Roman"/>
          <w:color w:val="231F20"/>
          <w:sz w:val="24"/>
          <w:szCs w:val="24"/>
        </w:rPr>
        <w:t>3</w:t>
      </w:r>
      <w:r w:rsidRPr="00303299">
        <w:rPr>
          <w:rFonts w:ascii="Times New Roman" w:hAnsi="Times New Roman" w:cs="Times New Roman"/>
          <w:i/>
          <w:iCs/>
          <w:color w:val="231F20"/>
          <w:sz w:val="24"/>
          <w:szCs w:val="24"/>
        </w:rPr>
        <w:t>m</w:t>
      </w:r>
      <w:r w:rsidRPr="00303299">
        <w:rPr>
          <w:rFonts w:ascii="Times New Roman" w:eastAsia="ACaslon-Regular" w:hAnsi="Times New Roman" w:cs="Times New Roman"/>
          <w:color w:val="231F20"/>
          <w:sz w:val="24"/>
          <w:szCs w:val="24"/>
        </w:rPr>
        <w:t>)</w:t>
      </w:r>
      <w:r w:rsidRPr="00303299">
        <w:rPr>
          <w:rFonts w:ascii="Times New Roman" w:hAnsi="Times New Roman" w:cs="Times New Roman"/>
          <w:i/>
          <w:iCs/>
          <w:color w:val="231F20"/>
          <w:sz w:val="24"/>
          <w:szCs w:val="24"/>
        </w:rPr>
        <w:t>RC</w:t>
      </w:r>
      <w:r w:rsidRPr="00303299">
        <w:rPr>
          <w:rFonts w:ascii="Times New Roman" w:eastAsia="ACaslon-Regular" w:hAnsi="Times New Roman" w:cs="Times New Roman"/>
          <w:color w:val="231F20"/>
          <w:sz w:val="24"/>
          <w:szCs w:val="24"/>
        </w:rPr>
        <w:t>.</w:t>
      </w:r>
    </w:p>
    <w:p w:rsidR="00D4579A" w:rsidRDefault="00C41F44" w:rsidP="00C336D5">
      <w:pPr>
        <w:spacing w:line="240" w:lineRule="auto"/>
        <w:jc w:val="both"/>
        <w:rPr>
          <w:rFonts w:ascii="Times New Roman" w:eastAsia="ACaslon-Regular" w:hAnsi="Times New Roman" w:cs="Times New Roman"/>
          <w:color w:val="231F20"/>
          <w:sz w:val="24"/>
          <w:szCs w:val="24"/>
        </w:rPr>
      </w:pPr>
      <w:r>
        <w:rPr>
          <w:rFonts w:ascii="Times New Roman" w:eastAsia="ACaslon-Regular" w:hAnsi="Times New Roman" w:cs="Times New Roman"/>
          <w:color w:val="231F20"/>
          <w:sz w:val="24"/>
          <w:szCs w:val="24"/>
        </w:rPr>
        <w:t>Fig.2.12</w:t>
      </w:r>
    </w:p>
    <w:p w:rsidR="00303299" w:rsidRDefault="00303299" w:rsidP="00C336D5">
      <w:pPr>
        <w:spacing w:line="240" w:lineRule="auto"/>
        <w:jc w:val="both"/>
        <w:rPr>
          <w:rFonts w:ascii="ACaslon-Regular" w:eastAsia="ACaslon-Regular" w:cs="ACaslon-Regular"/>
          <w:color w:val="231F20"/>
          <w:sz w:val="20"/>
          <w:szCs w:val="20"/>
        </w:rPr>
      </w:pPr>
      <w:r>
        <w:rPr>
          <w:rFonts w:ascii="ACaslon-Regular" w:eastAsia="ACaslon-Regular" w:cs="ACaslon-Regular"/>
          <w:color w:val="231F20"/>
          <w:sz w:val="20"/>
          <w:szCs w:val="20"/>
        </w:rPr>
        <w:t xml:space="preserve">Q2 Repeat Example Q1 if the driver is </w:t>
      </w:r>
      <w:r>
        <w:rPr>
          <w:rFonts w:ascii="ACaslon-Italic" w:eastAsia="ACaslon-Regular" w:hAnsi="ACaslon-Italic" w:cs="ACaslon-Italic"/>
          <w:i/>
          <w:iCs/>
          <w:color w:val="231F20"/>
          <w:sz w:val="20"/>
          <w:szCs w:val="20"/>
        </w:rPr>
        <w:t xml:space="preserve">w </w:t>
      </w:r>
      <w:r>
        <w:rPr>
          <w:rFonts w:ascii="ACaslon-Regular" w:eastAsia="ACaslon-Regular" w:cs="ACaslon-Regular"/>
          <w:color w:val="231F20"/>
          <w:sz w:val="20"/>
          <w:szCs w:val="20"/>
        </w:rPr>
        <w:t>times unit size.</w:t>
      </w:r>
      <w:r w:rsidRPr="00303299">
        <w:rPr>
          <w:rFonts w:ascii="Times New Roman" w:eastAsia="ACaslon-Regular" w:hAnsi="Times New Roman" w:cs="Times New Roman"/>
          <w:color w:val="231F20"/>
          <w:sz w:val="24"/>
          <w:szCs w:val="24"/>
        </w:rPr>
        <w:t xml:space="preserve"> </w:t>
      </w:r>
      <w:r>
        <w:rPr>
          <w:rFonts w:ascii="Times New Roman" w:eastAsia="ACaslon-Regular" w:hAnsi="Times New Roman" w:cs="Times New Roman"/>
          <w:color w:val="231F20"/>
          <w:sz w:val="24"/>
          <w:szCs w:val="24"/>
        </w:rPr>
        <w:t xml:space="preserve">in following </w:t>
      </w:r>
      <w:r w:rsidR="00C41F44">
        <w:rPr>
          <w:rFonts w:ascii="Times New Roman" w:eastAsia="ACaslon-Regular" w:hAnsi="Times New Roman" w:cs="Times New Roman"/>
          <w:color w:val="231F20"/>
          <w:sz w:val="24"/>
          <w:szCs w:val="24"/>
        </w:rPr>
        <w:t>Fig.2.13</w:t>
      </w:r>
    </w:p>
    <w:p w:rsidR="00303299" w:rsidRDefault="00303299" w:rsidP="00C336D5">
      <w:pPr>
        <w:spacing w:line="240" w:lineRule="auto"/>
        <w:jc w:val="both"/>
        <w:rPr>
          <w:rFonts w:ascii="ACaslon-Regular" w:eastAsia="ACaslon-Regular" w:cs="ACaslon-Regular"/>
          <w:color w:val="231F20"/>
          <w:sz w:val="20"/>
          <w:szCs w:val="20"/>
        </w:rPr>
      </w:pPr>
      <w:r>
        <w:rPr>
          <w:rFonts w:ascii="ACaslon-Regular" w:eastAsia="ACaslon-Regular" w:cs="ACaslon-Regular"/>
          <w:noProof/>
          <w:color w:val="231F20"/>
          <w:sz w:val="20"/>
          <w:szCs w:val="20"/>
        </w:rPr>
        <w:drawing>
          <wp:inline distT="0" distB="0" distL="0" distR="0">
            <wp:extent cx="1562100" cy="638175"/>
            <wp:effectExtent l="19050" t="0" r="0" b="0"/>
            <wp:docPr id="3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3" cstate="print"/>
                    <a:srcRect/>
                    <a:stretch>
                      <a:fillRect/>
                    </a:stretch>
                  </pic:blipFill>
                  <pic:spPr bwMode="auto">
                    <a:xfrm>
                      <a:off x="0" y="0"/>
                      <a:ext cx="1562100" cy="638175"/>
                    </a:xfrm>
                    <a:prstGeom prst="rect">
                      <a:avLst/>
                    </a:prstGeom>
                    <a:noFill/>
                    <a:ln w="9525">
                      <a:noFill/>
                      <a:miter lim="800000"/>
                      <a:headEnd/>
                      <a:tailEnd/>
                    </a:ln>
                  </pic:spPr>
                </pic:pic>
              </a:graphicData>
            </a:graphic>
          </wp:inline>
        </w:drawing>
      </w:r>
    </w:p>
    <w:p w:rsidR="00B66506" w:rsidRDefault="00C41F44" w:rsidP="00C336D5">
      <w:pPr>
        <w:spacing w:line="240" w:lineRule="auto"/>
        <w:jc w:val="both"/>
        <w:rPr>
          <w:rFonts w:ascii="ACaslon-Regular" w:eastAsia="ACaslon-Regular" w:cs="ACaslon-Regular"/>
          <w:color w:val="231F20"/>
          <w:sz w:val="20"/>
          <w:szCs w:val="20"/>
        </w:rPr>
      </w:pPr>
      <w:r>
        <w:rPr>
          <w:rFonts w:ascii="ACaslon-Regular" w:eastAsia="ACaslon-Regular" w:cs="ACaslon-Regular"/>
          <w:color w:val="231F20"/>
          <w:sz w:val="20"/>
          <w:szCs w:val="20"/>
        </w:rPr>
        <w:t>Fig.2.13</w:t>
      </w:r>
    </w:p>
    <w:p w:rsidR="00303299" w:rsidRDefault="00303299" w:rsidP="00C336D5">
      <w:pPr>
        <w:spacing w:line="240" w:lineRule="auto"/>
        <w:jc w:val="both"/>
        <w:rPr>
          <w:rFonts w:ascii="ACaslon-Regular" w:eastAsia="ACaslon-Regular" w:cs="ACaslon-Regular"/>
          <w:color w:val="231F20"/>
          <w:sz w:val="20"/>
          <w:szCs w:val="20"/>
        </w:rPr>
      </w:pPr>
      <w:r w:rsidRPr="00303299">
        <w:rPr>
          <w:rFonts w:ascii="Times New Roman" w:hAnsi="Times New Roman" w:cs="Times New Roman"/>
          <w:i/>
          <w:iCs/>
          <w:color w:val="231F20"/>
          <w:sz w:val="24"/>
          <w:szCs w:val="24"/>
        </w:rPr>
        <w:t>t</w:t>
      </w:r>
      <w:r w:rsidRPr="00B66506">
        <w:rPr>
          <w:rFonts w:ascii="Times New Roman" w:hAnsi="Times New Roman" w:cs="Times New Roman"/>
          <w:i/>
          <w:iCs/>
          <w:color w:val="231F20"/>
          <w:sz w:val="24"/>
          <w:szCs w:val="24"/>
          <w:vertAlign w:val="subscript"/>
        </w:rPr>
        <w:t>pd</w:t>
      </w:r>
      <w:r w:rsidRPr="00303299">
        <w:rPr>
          <w:rFonts w:ascii="Times New Roman" w:hAnsi="Times New Roman" w:cs="Times New Roman"/>
          <w:i/>
          <w:iCs/>
          <w:color w:val="231F20"/>
          <w:sz w:val="24"/>
          <w:szCs w:val="24"/>
        </w:rPr>
        <w:t xml:space="preserve"> </w:t>
      </w:r>
      <w:r w:rsidRPr="00303299">
        <w:rPr>
          <w:rFonts w:ascii="Times New Roman" w:hAnsi="Times New Roman" w:cs="Times New Roman"/>
          <w:color w:val="231F20"/>
          <w:sz w:val="24"/>
          <w:szCs w:val="24"/>
        </w:rPr>
        <w:t xml:space="preserve">= </w:t>
      </w:r>
      <w:r w:rsidRPr="00303299">
        <w:rPr>
          <w:rFonts w:ascii="Times New Roman" w:eastAsia="ACaslon-Regular" w:hAnsi="Times New Roman" w:cs="Times New Roman"/>
          <w:color w:val="231F20"/>
          <w:sz w:val="24"/>
          <w:szCs w:val="24"/>
        </w:rPr>
        <w:t>((3</w:t>
      </w:r>
      <w:r w:rsidRPr="00303299">
        <w:rPr>
          <w:rFonts w:ascii="Times New Roman" w:hAnsi="Times New Roman" w:cs="Times New Roman"/>
          <w:i/>
          <w:iCs/>
          <w:color w:val="231F20"/>
          <w:sz w:val="24"/>
          <w:szCs w:val="24"/>
        </w:rPr>
        <w:t xml:space="preserve">w </w:t>
      </w:r>
      <w:r w:rsidRPr="00303299">
        <w:rPr>
          <w:rFonts w:ascii="Times New Roman" w:hAnsi="Times New Roman" w:cs="Times New Roman"/>
          <w:color w:val="231F20"/>
          <w:sz w:val="24"/>
          <w:szCs w:val="24"/>
        </w:rPr>
        <w:t xml:space="preserve">+ </w:t>
      </w:r>
      <w:r w:rsidRPr="00303299">
        <w:rPr>
          <w:rFonts w:ascii="Times New Roman" w:eastAsia="ACaslon-Regular" w:hAnsi="Times New Roman" w:cs="Times New Roman"/>
          <w:color w:val="231F20"/>
          <w:sz w:val="24"/>
          <w:szCs w:val="24"/>
        </w:rPr>
        <w:t>3</w:t>
      </w:r>
      <w:r w:rsidRPr="00303299">
        <w:rPr>
          <w:rFonts w:ascii="Times New Roman" w:hAnsi="Times New Roman" w:cs="Times New Roman"/>
          <w:i/>
          <w:iCs/>
          <w:color w:val="231F20"/>
          <w:sz w:val="24"/>
          <w:szCs w:val="24"/>
        </w:rPr>
        <w:t>m</w:t>
      </w:r>
      <w:r w:rsidRPr="00303299">
        <w:rPr>
          <w:rFonts w:ascii="Times New Roman" w:eastAsia="ACaslon-Regular" w:hAnsi="Times New Roman" w:cs="Times New Roman"/>
          <w:color w:val="231F20"/>
          <w:sz w:val="24"/>
          <w:szCs w:val="24"/>
        </w:rPr>
        <w:t>)</w:t>
      </w:r>
      <w:r w:rsidRPr="00303299">
        <w:rPr>
          <w:rFonts w:ascii="Times New Roman" w:hAnsi="Times New Roman" w:cs="Times New Roman"/>
          <w:i/>
          <w:iCs/>
          <w:color w:val="231F20"/>
          <w:sz w:val="24"/>
          <w:szCs w:val="24"/>
        </w:rPr>
        <w:t>C</w:t>
      </w:r>
      <w:r w:rsidRPr="00303299">
        <w:rPr>
          <w:rFonts w:ascii="Times New Roman" w:eastAsia="ACaslon-Regular" w:hAnsi="Times New Roman" w:cs="Times New Roman"/>
          <w:color w:val="231F20"/>
          <w:sz w:val="24"/>
          <w:szCs w:val="24"/>
        </w:rPr>
        <w:t>)(</w:t>
      </w:r>
      <w:r w:rsidRPr="00303299">
        <w:rPr>
          <w:rFonts w:ascii="Times New Roman" w:hAnsi="Times New Roman" w:cs="Times New Roman"/>
          <w:i/>
          <w:iCs/>
          <w:color w:val="231F20"/>
          <w:sz w:val="24"/>
          <w:szCs w:val="24"/>
        </w:rPr>
        <w:t>R</w:t>
      </w:r>
      <w:r w:rsidRPr="00303299">
        <w:rPr>
          <w:rFonts w:ascii="Times New Roman" w:eastAsia="ACaslon-Regular" w:hAnsi="Times New Roman" w:cs="Times New Roman"/>
          <w:color w:val="231F20"/>
          <w:sz w:val="24"/>
          <w:szCs w:val="24"/>
        </w:rPr>
        <w:t>/</w:t>
      </w:r>
      <w:r w:rsidRPr="00303299">
        <w:rPr>
          <w:rFonts w:ascii="Times New Roman" w:hAnsi="Times New Roman" w:cs="Times New Roman"/>
          <w:i/>
          <w:iCs/>
          <w:color w:val="231F20"/>
          <w:sz w:val="24"/>
          <w:szCs w:val="24"/>
        </w:rPr>
        <w:t>w</w:t>
      </w:r>
      <w:r w:rsidRPr="00303299">
        <w:rPr>
          <w:rFonts w:ascii="Times New Roman" w:eastAsia="ACaslon-Regular" w:hAnsi="Times New Roman" w:cs="Times New Roman"/>
          <w:color w:val="231F20"/>
          <w:sz w:val="24"/>
          <w:szCs w:val="24"/>
        </w:rPr>
        <w:t xml:space="preserve">) </w:t>
      </w:r>
      <w:r w:rsidRPr="00303299">
        <w:rPr>
          <w:rFonts w:ascii="Times New Roman" w:hAnsi="Times New Roman" w:cs="Times New Roman"/>
          <w:color w:val="231F20"/>
          <w:sz w:val="24"/>
          <w:szCs w:val="24"/>
        </w:rPr>
        <w:t xml:space="preserve">= </w:t>
      </w:r>
      <w:r w:rsidRPr="00303299">
        <w:rPr>
          <w:rFonts w:ascii="Times New Roman" w:eastAsia="ACaslon-Regular" w:hAnsi="Times New Roman" w:cs="Times New Roman"/>
          <w:color w:val="231F20"/>
          <w:sz w:val="24"/>
          <w:szCs w:val="24"/>
        </w:rPr>
        <w:t xml:space="preserve">(3 </w:t>
      </w:r>
      <w:r w:rsidRPr="00303299">
        <w:rPr>
          <w:rFonts w:ascii="Times New Roman" w:hAnsi="Times New Roman" w:cs="Times New Roman"/>
          <w:color w:val="231F20"/>
          <w:sz w:val="24"/>
          <w:szCs w:val="24"/>
        </w:rPr>
        <w:t xml:space="preserve">+ </w:t>
      </w:r>
      <w:r w:rsidRPr="00303299">
        <w:rPr>
          <w:rFonts w:ascii="Times New Roman" w:eastAsia="ACaslon-Regular" w:hAnsi="Times New Roman" w:cs="Times New Roman"/>
          <w:color w:val="231F20"/>
          <w:sz w:val="24"/>
          <w:szCs w:val="24"/>
        </w:rPr>
        <w:t>3</w:t>
      </w:r>
      <w:r w:rsidRPr="00303299">
        <w:rPr>
          <w:rFonts w:ascii="Times New Roman" w:hAnsi="Times New Roman" w:cs="Times New Roman"/>
          <w:i/>
          <w:iCs/>
          <w:color w:val="231F20"/>
          <w:sz w:val="24"/>
          <w:szCs w:val="24"/>
        </w:rPr>
        <w:t>m</w:t>
      </w:r>
      <w:r w:rsidRPr="00303299">
        <w:rPr>
          <w:rFonts w:ascii="Times New Roman" w:eastAsia="ACaslon-Regular" w:hAnsi="Times New Roman" w:cs="Times New Roman"/>
          <w:color w:val="231F20"/>
          <w:sz w:val="24"/>
          <w:szCs w:val="24"/>
        </w:rPr>
        <w:t>/</w:t>
      </w:r>
      <w:r w:rsidRPr="00303299">
        <w:rPr>
          <w:rFonts w:ascii="Times New Roman" w:hAnsi="Times New Roman" w:cs="Times New Roman"/>
          <w:i/>
          <w:iCs/>
          <w:color w:val="231F20"/>
          <w:sz w:val="24"/>
          <w:szCs w:val="24"/>
        </w:rPr>
        <w:t>w</w:t>
      </w:r>
      <w:r w:rsidRPr="00303299">
        <w:rPr>
          <w:rFonts w:ascii="Times New Roman" w:eastAsia="ACaslon-Regular" w:hAnsi="Times New Roman" w:cs="Times New Roman"/>
          <w:color w:val="231F20"/>
          <w:sz w:val="24"/>
          <w:szCs w:val="24"/>
        </w:rPr>
        <w:t>)</w:t>
      </w:r>
      <w:r w:rsidRPr="00303299">
        <w:rPr>
          <w:rFonts w:ascii="Times New Roman" w:hAnsi="Times New Roman" w:cs="Times New Roman"/>
          <w:i/>
          <w:iCs/>
          <w:color w:val="231F20"/>
          <w:sz w:val="24"/>
          <w:szCs w:val="24"/>
        </w:rPr>
        <w:t>RC</w:t>
      </w:r>
    </w:p>
    <w:p w:rsidR="00303299" w:rsidRPr="00303299" w:rsidRDefault="00303299" w:rsidP="00303299">
      <w:pPr>
        <w:autoSpaceDE w:val="0"/>
        <w:autoSpaceDN w:val="0"/>
        <w:adjustRightInd w:val="0"/>
        <w:spacing w:after="0" w:line="240" w:lineRule="auto"/>
        <w:rPr>
          <w:rFonts w:ascii="Times New Roman" w:eastAsia="ACaslon-Regular" w:hAnsi="Times New Roman" w:cs="Times New Roman"/>
          <w:color w:val="231F20"/>
          <w:sz w:val="24"/>
          <w:szCs w:val="24"/>
        </w:rPr>
      </w:pPr>
      <w:r w:rsidRPr="00303299">
        <w:rPr>
          <w:rFonts w:ascii="Times New Roman" w:eastAsia="ACaslon-Regular" w:hAnsi="Times New Roman" w:cs="Times New Roman"/>
          <w:color w:val="231F20"/>
          <w:sz w:val="24"/>
          <w:szCs w:val="24"/>
        </w:rPr>
        <w:t xml:space="preserve">Q3 If a unit transistor has </w:t>
      </w:r>
      <w:r w:rsidRPr="00303299">
        <w:rPr>
          <w:rFonts w:ascii="Times New Roman" w:eastAsia="ACaslon-Regular" w:hAnsi="Times New Roman" w:cs="Times New Roman"/>
          <w:i/>
          <w:iCs/>
          <w:color w:val="231F20"/>
          <w:sz w:val="24"/>
          <w:szCs w:val="24"/>
        </w:rPr>
        <w:t xml:space="preserve">R </w:t>
      </w:r>
      <w:r w:rsidRPr="00303299">
        <w:rPr>
          <w:rFonts w:ascii="Times New Roman" w:eastAsia="ACaslon-Regular" w:hAnsi="Times New Roman" w:cs="Times New Roman"/>
          <w:color w:val="231F20"/>
          <w:sz w:val="24"/>
          <w:szCs w:val="24"/>
        </w:rPr>
        <w:t>= 10 k</w:t>
      </w:r>
      <w:r w:rsidR="00416760">
        <w:rPr>
          <w:rFonts w:ascii="Arial" w:eastAsia="ACaslon-Regular" w:hAnsi="Arial" w:cs="Arial"/>
          <w:color w:val="231F20"/>
          <w:sz w:val="24"/>
          <w:szCs w:val="24"/>
        </w:rPr>
        <w:t>Ὼ</w:t>
      </w:r>
      <w:r w:rsidRPr="00303299">
        <w:rPr>
          <w:rFonts w:ascii="Times New Roman" w:eastAsia="ACaslon-Regular" w:hAnsi="Times New Roman" w:cs="Times New Roman"/>
          <w:color w:val="231F20"/>
          <w:sz w:val="24"/>
          <w:szCs w:val="24"/>
        </w:rPr>
        <w:t xml:space="preserve">and </w:t>
      </w:r>
      <w:r w:rsidRPr="00303299">
        <w:rPr>
          <w:rFonts w:ascii="Times New Roman" w:eastAsia="ACaslon-Regular" w:hAnsi="Times New Roman" w:cs="Times New Roman"/>
          <w:i/>
          <w:iCs/>
          <w:color w:val="231F20"/>
          <w:sz w:val="24"/>
          <w:szCs w:val="24"/>
        </w:rPr>
        <w:t xml:space="preserve">C </w:t>
      </w:r>
      <w:r w:rsidRPr="00303299">
        <w:rPr>
          <w:rFonts w:ascii="Times New Roman" w:eastAsia="ACaslon-Regular" w:hAnsi="Times New Roman" w:cs="Times New Roman"/>
          <w:color w:val="231F20"/>
          <w:sz w:val="24"/>
          <w:szCs w:val="24"/>
        </w:rPr>
        <w:t>= 0.1 fF in a 65 nm process, compute the delay,</w:t>
      </w:r>
    </w:p>
    <w:p w:rsidR="00303299" w:rsidRDefault="00303299" w:rsidP="00303299">
      <w:pPr>
        <w:spacing w:line="240" w:lineRule="auto"/>
        <w:jc w:val="both"/>
        <w:rPr>
          <w:rFonts w:ascii="ACaslon-Regular" w:eastAsia="ACaslon-Regular" w:cs="ACaslon-Regular"/>
          <w:color w:val="231F20"/>
          <w:sz w:val="20"/>
          <w:szCs w:val="20"/>
        </w:rPr>
      </w:pPr>
      <w:r w:rsidRPr="00303299">
        <w:rPr>
          <w:rFonts w:ascii="Times New Roman" w:eastAsia="ACaslon-Regular" w:hAnsi="Times New Roman" w:cs="Times New Roman"/>
          <w:color w:val="231F20"/>
          <w:sz w:val="24"/>
          <w:szCs w:val="24"/>
        </w:rPr>
        <w:t xml:space="preserve">in picoseconds, of the inverter in following </w:t>
      </w:r>
      <w:r w:rsidR="00C41F44">
        <w:rPr>
          <w:rFonts w:ascii="Times New Roman" w:eastAsia="ACaslon-Regular" w:hAnsi="Times New Roman" w:cs="Times New Roman"/>
          <w:color w:val="231F20"/>
          <w:sz w:val="24"/>
          <w:szCs w:val="24"/>
        </w:rPr>
        <w:t>Fig.2.14</w:t>
      </w:r>
      <w:r w:rsidR="00D4579A">
        <w:rPr>
          <w:rFonts w:ascii="Times New Roman" w:eastAsia="ACaslon-Regular" w:hAnsi="Times New Roman" w:cs="Times New Roman"/>
          <w:color w:val="231F20"/>
          <w:sz w:val="24"/>
          <w:szCs w:val="24"/>
        </w:rPr>
        <w:t xml:space="preserve"> </w:t>
      </w:r>
      <w:r>
        <w:rPr>
          <w:rFonts w:ascii="ACaslon-Regular" w:eastAsia="ACaslon-Regular" w:cs="ACaslon-Regular"/>
          <w:color w:val="231F20"/>
          <w:sz w:val="20"/>
          <w:szCs w:val="20"/>
        </w:rPr>
        <w:t xml:space="preserve"> with a fanout of </w:t>
      </w:r>
      <w:r>
        <w:rPr>
          <w:rFonts w:ascii="ACaslon-Italic" w:eastAsia="ACaslon-Regular" w:hAnsi="ACaslon-Italic" w:cs="ACaslon-Italic"/>
          <w:i/>
          <w:iCs/>
          <w:color w:val="231F20"/>
          <w:sz w:val="20"/>
          <w:szCs w:val="20"/>
        </w:rPr>
        <w:t xml:space="preserve">h </w:t>
      </w:r>
      <w:r>
        <w:rPr>
          <w:rFonts w:ascii="Symbol" w:eastAsia="ACaslon-Regular" w:hAnsi="Symbol" w:cs="Symbol"/>
          <w:color w:val="231F20"/>
          <w:sz w:val="20"/>
          <w:szCs w:val="20"/>
        </w:rPr>
        <w:t></w:t>
      </w:r>
      <w:r>
        <w:rPr>
          <w:rFonts w:ascii="Symbol" w:eastAsia="ACaslon-Regular" w:hAnsi="Symbol" w:cs="Symbol"/>
          <w:color w:val="231F20"/>
          <w:sz w:val="20"/>
          <w:szCs w:val="20"/>
        </w:rPr>
        <w:t></w:t>
      </w:r>
      <w:r>
        <w:rPr>
          <w:rFonts w:ascii="ACaslon-Regular" w:eastAsia="ACaslon-Regular" w:cs="ACaslon-Regular"/>
          <w:color w:val="231F20"/>
          <w:sz w:val="20"/>
          <w:szCs w:val="20"/>
        </w:rPr>
        <w:t>4.</w:t>
      </w:r>
    </w:p>
    <w:p w:rsidR="00303299" w:rsidRDefault="00303299" w:rsidP="00303299">
      <w:pPr>
        <w:spacing w:line="240" w:lineRule="auto"/>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1495425" cy="752475"/>
            <wp:effectExtent l="19050" t="0" r="9525" b="0"/>
            <wp:docPr id="3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4" cstate="print"/>
                    <a:srcRect/>
                    <a:stretch>
                      <a:fillRect/>
                    </a:stretch>
                  </pic:blipFill>
                  <pic:spPr bwMode="auto">
                    <a:xfrm>
                      <a:off x="0" y="0"/>
                      <a:ext cx="1495425" cy="752475"/>
                    </a:xfrm>
                    <a:prstGeom prst="rect">
                      <a:avLst/>
                    </a:prstGeom>
                    <a:noFill/>
                    <a:ln w="9525">
                      <a:noFill/>
                      <a:miter lim="800000"/>
                      <a:headEnd/>
                      <a:tailEnd/>
                    </a:ln>
                  </pic:spPr>
                </pic:pic>
              </a:graphicData>
            </a:graphic>
          </wp:inline>
        </w:drawing>
      </w:r>
    </w:p>
    <w:p w:rsidR="00C41F44" w:rsidRDefault="00C41F44" w:rsidP="00303299">
      <w:pPr>
        <w:spacing w:line="240" w:lineRule="auto"/>
        <w:jc w:val="both"/>
        <w:rPr>
          <w:rFonts w:ascii="Times New Roman" w:hAnsi="Times New Roman" w:cs="Times New Roman"/>
          <w:sz w:val="24"/>
          <w:szCs w:val="24"/>
        </w:rPr>
      </w:pPr>
      <w:r>
        <w:rPr>
          <w:rFonts w:ascii="Times New Roman" w:hAnsi="Times New Roman" w:cs="Times New Roman"/>
          <w:sz w:val="24"/>
          <w:szCs w:val="24"/>
        </w:rPr>
        <w:t>Fig2.14</w:t>
      </w:r>
    </w:p>
    <w:p w:rsidR="00303299" w:rsidRDefault="00303299" w:rsidP="00303299">
      <w:pPr>
        <w:spacing w:line="240" w:lineRule="auto"/>
        <w:jc w:val="both"/>
        <w:rPr>
          <w:rFonts w:ascii="Times New Roman" w:eastAsia="ACaslon-Regular" w:hAnsi="Times New Roman" w:cs="Times New Roman"/>
          <w:color w:val="231F20"/>
          <w:sz w:val="24"/>
          <w:szCs w:val="24"/>
        </w:rPr>
      </w:pPr>
      <w:r w:rsidRPr="00303299">
        <w:rPr>
          <w:rFonts w:ascii="Times New Roman" w:hAnsi="Times New Roman" w:cs="Times New Roman"/>
          <w:i/>
          <w:iCs/>
          <w:color w:val="231F20"/>
          <w:sz w:val="24"/>
          <w:szCs w:val="24"/>
        </w:rPr>
        <w:t>t</w:t>
      </w:r>
      <w:r w:rsidRPr="00B66506">
        <w:rPr>
          <w:rFonts w:ascii="Times New Roman" w:hAnsi="Times New Roman" w:cs="Times New Roman"/>
          <w:i/>
          <w:iCs/>
          <w:color w:val="231F20"/>
          <w:sz w:val="24"/>
          <w:szCs w:val="24"/>
          <w:vertAlign w:val="subscript"/>
        </w:rPr>
        <w:t>pd</w:t>
      </w:r>
      <w:r w:rsidRPr="00303299">
        <w:rPr>
          <w:rFonts w:ascii="Times New Roman" w:eastAsia="ACaslon-Regular" w:hAnsi="Times New Roman" w:cs="Times New Roman"/>
          <w:color w:val="231F20"/>
          <w:sz w:val="24"/>
          <w:szCs w:val="24"/>
        </w:rPr>
        <w:t xml:space="preserve"> =(3 + 3</w:t>
      </w:r>
      <w:r w:rsidRPr="00303299">
        <w:rPr>
          <w:rFonts w:ascii="Times New Roman" w:eastAsia="ACaslon-Regular" w:hAnsi="Times New Roman" w:cs="Times New Roman"/>
          <w:i/>
          <w:iCs/>
          <w:color w:val="231F20"/>
          <w:sz w:val="24"/>
          <w:szCs w:val="24"/>
        </w:rPr>
        <w:t>h</w:t>
      </w:r>
      <w:r w:rsidRPr="00303299">
        <w:rPr>
          <w:rFonts w:ascii="Times New Roman" w:eastAsia="ACaslon-Regular" w:hAnsi="Times New Roman" w:cs="Times New Roman"/>
          <w:color w:val="231F20"/>
          <w:sz w:val="24"/>
          <w:szCs w:val="24"/>
        </w:rPr>
        <w:t>)(1 ps) = 15 ps.</w:t>
      </w:r>
    </w:p>
    <w:p w:rsidR="00C41F44" w:rsidRDefault="00C41F44" w:rsidP="00C41F44">
      <w:pPr>
        <w:autoSpaceDE w:val="0"/>
        <w:autoSpaceDN w:val="0"/>
        <w:adjustRightInd w:val="0"/>
        <w:spacing w:after="0" w:line="240" w:lineRule="auto"/>
        <w:rPr>
          <w:rFonts w:ascii="Times New Roman" w:eastAsia="ACaslon-Regular" w:hAnsi="Times New Roman" w:cs="Times New Roman"/>
          <w:color w:val="231F20"/>
          <w:sz w:val="24"/>
          <w:szCs w:val="24"/>
        </w:rPr>
      </w:pPr>
      <w:r>
        <w:rPr>
          <w:rFonts w:ascii="Times New Roman" w:eastAsia="ACaslon-Regular" w:hAnsi="Times New Roman" w:cs="Times New Roman"/>
          <w:color w:val="231F20"/>
          <w:sz w:val="24"/>
          <w:szCs w:val="24"/>
        </w:rPr>
        <w:t xml:space="preserve">Q4 </w:t>
      </w:r>
      <w:r w:rsidRPr="00C41F44">
        <w:rPr>
          <w:rFonts w:ascii="Times New Roman" w:eastAsia="ACaslon-Regular" w:hAnsi="Times New Roman" w:cs="Times New Roman"/>
          <w:color w:val="231F20"/>
          <w:sz w:val="24"/>
          <w:szCs w:val="24"/>
        </w:rPr>
        <w:t xml:space="preserve">Estimate </w:t>
      </w:r>
      <w:r w:rsidRPr="00C41F44">
        <w:rPr>
          <w:rFonts w:ascii="Times New Roman" w:eastAsia="ACaslon-Regular" w:hAnsi="Times New Roman" w:cs="Times New Roman"/>
          <w:i/>
          <w:iCs/>
          <w:color w:val="231F20"/>
          <w:sz w:val="24"/>
          <w:szCs w:val="24"/>
        </w:rPr>
        <w:t>t</w:t>
      </w:r>
      <w:r w:rsidRPr="00C41F44">
        <w:rPr>
          <w:rFonts w:ascii="Times New Roman" w:eastAsia="ACaslon-Regular" w:hAnsi="Times New Roman" w:cs="Times New Roman"/>
          <w:i/>
          <w:iCs/>
          <w:color w:val="231F20"/>
          <w:sz w:val="24"/>
          <w:szCs w:val="24"/>
          <w:vertAlign w:val="subscript"/>
        </w:rPr>
        <w:t>pdf</w:t>
      </w:r>
      <w:r w:rsidRPr="00C41F44">
        <w:rPr>
          <w:rFonts w:ascii="Times New Roman" w:eastAsia="ACaslon-Regular" w:hAnsi="Times New Roman" w:cs="Times New Roman"/>
          <w:i/>
          <w:iCs/>
          <w:color w:val="231F20"/>
          <w:sz w:val="24"/>
          <w:szCs w:val="24"/>
        </w:rPr>
        <w:t xml:space="preserve"> </w:t>
      </w:r>
      <w:r w:rsidRPr="00C41F44">
        <w:rPr>
          <w:rFonts w:ascii="Times New Roman" w:eastAsia="ACaslon-Regular" w:hAnsi="Times New Roman" w:cs="Times New Roman"/>
          <w:color w:val="231F20"/>
          <w:sz w:val="24"/>
          <w:szCs w:val="24"/>
        </w:rPr>
        <w:t xml:space="preserve">and </w:t>
      </w:r>
      <w:r w:rsidRPr="00C41F44">
        <w:rPr>
          <w:rFonts w:ascii="Times New Roman" w:eastAsia="ACaslon-Regular" w:hAnsi="Times New Roman" w:cs="Times New Roman"/>
          <w:i/>
          <w:iCs/>
          <w:color w:val="231F20"/>
          <w:sz w:val="24"/>
          <w:szCs w:val="24"/>
        </w:rPr>
        <w:t>t</w:t>
      </w:r>
      <w:r w:rsidRPr="00C41F44">
        <w:rPr>
          <w:rFonts w:ascii="Times New Roman" w:eastAsia="ACaslon-Regular" w:hAnsi="Times New Roman" w:cs="Times New Roman"/>
          <w:i/>
          <w:iCs/>
          <w:color w:val="231F20"/>
          <w:sz w:val="24"/>
          <w:szCs w:val="24"/>
          <w:vertAlign w:val="subscript"/>
        </w:rPr>
        <w:t>pdr</w:t>
      </w:r>
      <w:r w:rsidRPr="00C41F44">
        <w:rPr>
          <w:rFonts w:ascii="Times New Roman" w:eastAsia="ACaslon-Regular" w:hAnsi="Times New Roman" w:cs="Times New Roman"/>
          <w:i/>
          <w:iCs/>
          <w:color w:val="231F20"/>
          <w:sz w:val="24"/>
          <w:szCs w:val="24"/>
        </w:rPr>
        <w:t xml:space="preserve"> </w:t>
      </w:r>
      <w:r w:rsidRPr="00C41F44">
        <w:rPr>
          <w:rFonts w:ascii="Times New Roman" w:eastAsia="ACaslon-Regular" w:hAnsi="Times New Roman" w:cs="Times New Roman"/>
          <w:color w:val="231F20"/>
          <w:sz w:val="24"/>
          <w:szCs w:val="24"/>
        </w:rPr>
        <w:t xml:space="preserve">for the 3-input NAND gate if the output is loaded with </w:t>
      </w:r>
      <w:r w:rsidRPr="00C41F44">
        <w:rPr>
          <w:rFonts w:ascii="Times New Roman" w:eastAsia="ACaslon-Regular" w:hAnsi="Times New Roman" w:cs="Times New Roman"/>
          <w:i/>
          <w:iCs/>
          <w:color w:val="231F20"/>
          <w:sz w:val="24"/>
          <w:szCs w:val="24"/>
        </w:rPr>
        <w:t xml:space="preserve">h </w:t>
      </w:r>
      <w:r w:rsidRPr="00C41F44">
        <w:rPr>
          <w:rFonts w:ascii="Times New Roman" w:eastAsia="ACaslon-Regular" w:hAnsi="Times New Roman" w:cs="Times New Roman"/>
          <w:color w:val="231F20"/>
          <w:sz w:val="24"/>
          <w:szCs w:val="24"/>
        </w:rPr>
        <w:t>identical NAND gates.</w:t>
      </w:r>
    </w:p>
    <w:p w:rsidR="00695E63" w:rsidRPr="00C41F44" w:rsidRDefault="00695E63" w:rsidP="00C41F44">
      <w:pPr>
        <w:autoSpaceDE w:val="0"/>
        <w:autoSpaceDN w:val="0"/>
        <w:adjustRightInd w:val="0"/>
        <w:spacing w:after="0" w:line="240" w:lineRule="auto"/>
        <w:rPr>
          <w:rFonts w:ascii="Times New Roman" w:eastAsia="ACaslon-Regular" w:hAnsi="Times New Roman" w:cs="Times New Roman"/>
          <w:color w:val="231F20"/>
          <w:sz w:val="24"/>
          <w:szCs w:val="24"/>
        </w:rPr>
      </w:pPr>
      <w:r>
        <w:rPr>
          <w:rFonts w:ascii="Times New Roman" w:eastAsia="ACaslon-Regular" w:hAnsi="Times New Roman" w:cs="Times New Roman"/>
          <w:color w:val="231F20"/>
          <w:sz w:val="24"/>
          <w:szCs w:val="24"/>
        </w:rPr>
        <w:t>Solution</w:t>
      </w:r>
      <w:r w:rsidRPr="00695E63">
        <w:rPr>
          <w:rFonts w:ascii="Times New Roman" w:eastAsia="ACaslon-Regular" w:hAnsi="Times New Roman" w:cs="Times New Roman"/>
          <w:color w:val="231F20"/>
          <w:sz w:val="24"/>
          <w:szCs w:val="24"/>
        </w:rPr>
        <w:t xml:space="preserve"> Each NAND gate load presents 5 units of capacitance on a given input. </w:t>
      </w:r>
      <w:r>
        <w:rPr>
          <w:rFonts w:ascii="Times New Roman" w:eastAsia="ACaslon-Regular" w:hAnsi="Times New Roman" w:cs="Times New Roman"/>
          <w:color w:val="231F20"/>
          <w:sz w:val="24"/>
          <w:szCs w:val="24"/>
        </w:rPr>
        <w:t>Figure 2.15</w:t>
      </w:r>
      <w:r w:rsidRPr="00695E63">
        <w:rPr>
          <w:rFonts w:ascii="Times New Roman" w:eastAsia="ACaslon-Regular" w:hAnsi="Times New Roman" w:cs="Times New Roman"/>
          <w:color w:val="231F20"/>
          <w:sz w:val="24"/>
          <w:szCs w:val="24"/>
        </w:rPr>
        <w:t xml:space="preserve"> (a) shows the equivalent circuit including the load for the falling transition. Node </w:t>
      </w:r>
      <w:r w:rsidRPr="00695E63">
        <w:rPr>
          <w:rFonts w:ascii="Times New Roman" w:eastAsia="ACaslon-Regular" w:hAnsi="Times New Roman" w:cs="Times New Roman"/>
          <w:iCs/>
          <w:color w:val="231F20"/>
          <w:sz w:val="24"/>
          <w:szCs w:val="24"/>
        </w:rPr>
        <w:t>n</w:t>
      </w:r>
      <w:r w:rsidRPr="00695E63">
        <w:rPr>
          <w:rFonts w:ascii="Times New Roman" w:eastAsia="ACaslon-Regular" w:hAnsi="Times New Roman" w:cs="Times New Roman"/>
          <w:color w:val="231F20"/>
          <w:sz w:val="24"/>
          <w:szCs w:val="24"/>
        </w:rPr>
        <w:t>1 has capacitance 3</w:t>
      </w:r>
      <w:r w:rsidRPr="00695E63">
        <w:rPr>
          <w:rFonts w:ascii="Times New Roman" w:eastAsia="ACaslon-Regular" w:hAnsi="Times New Roman" w:cs="Times New Roman"/>
          <w:iCs/>
          <w:color w:val="231F20"/>
          <w:sz w:val="24"/>
          <w:szCs w:val="24"/>
        </w:rPr>
        <w:t xml:space="preserve">C </w:t>
      </w:r>
      <w:r w:rsidRPr="00695E63">
        <w:rPr>
          <w:rFonts w:ascii="Times New Roman" w:eastAsia="ACaslon-Regular" w:hAnsi="Times New Roman" w:cs="Times New Roman"/>
          <w:color w:val="231F20"/>
          <w:sz w:val="24"/>
          <w:szCs w:val="24"/>
        </w:rPr>
        <w:t xml:space="preserve">and resistance of </w:t>
      </w:r>
      <w:r w:rsidRPr="00695E63">
        <w:rPr>
          <w:rFonts w:ascii="Times New Roman" w:eastAsia="ACaslon-Regular" w:hAnsi="Times New Roman" w:cs="Times New Roman"/>
          <w:iCs/>
          <w:color w:val="231F20"/>
          <w:sz w:val="24"/>
          <w:szCs w:val="24"/>
        </w:rPr>
        <w:t>R</w:t>
      </w:r>
      <w:r w:rsidRPr="00695E63">
        <w:rPr>
          <w:rFonts w:ascii="Times New Roman" w:eastAsia="ACaslon-Regular" w:hAnsi="Times New Roman" w:cs="Times New Roman"/>
          <w:color w:val="231F20"/>
          <w:sz w:val="24"/>
          <w:szCs w:val="24"/>
        </w:rPr>
        <w:t xml:space="preserve">/3 to ground. Node </w:t>
      </w:r>
      <w:r w:rsidRPr="00695E63">
        <w:rPr>
          <w:rFonts w:ascii="Times New Roman" w:eastAsia="ACaslon-Regular" w:hAnsi="Times New Roman" w:cs="Times New Roman"/>
          <w:iCs/>
          <w:color w:val="231F20"/>
          <w:sz w:val="24"/>
          <w:szCs w:val="24"/>
        </w:rPr>
        <w:t>n</w:t>
      </w:r>
      <w:r w:rsidRPr="00695E63">
        <w:rPr>
          <w:rFonts w:ascii="Times New Roman" w:eastAsia="ACaslon-Regular" w:hAnsi="Times New Roman" w:cs="Times New Roman"/>
          <w:color w:val="231F20"/>
          <w:sz w:val="24"/>
          <w:szCs w:val="24"/>
        </w:rPr>
        <w:t>2 has capacitance 3</w:t>
      </w:r>
      <w:r w:rsidRPr="00695E63">
        <w:rPr>
          <w:rFonts w:ascii="Times New Roman" w:eastAsia="ACaslon-Regular" w:hAnsi="Times New Roman" w:cs="Times New Roman"/>
          <w:iCs/>
          <w:color w:val="231F20"/>
          <w:sz w:val="24"/>
          <w:szCs w:val="24"/>
        </w:rPr>
        <w:t xml:space="preserve">C </w:t>
      </w:r>
      <w:r w:rsidRPr="00695E63">
        <w:rPr>
          <w:rFonts w:ascii="Times New Roman" w:eastAsia="ACaslon-Regular" w:hAnsi="Times New Roman" w:cs="Times New Roman"/>
          <w:color w:val="231F20"/>
          <w:sz w:val="24"/>
          <w:szCs w:val="24"/>
        </w:rPr>
        <w:t>and resistance (</w:t>
      </w:r>
      <w:r w:rsidRPr="00695E63">
        <w:rPr>
          <w:rFonts w:ascii="Times New Roman" w:eastAsia="ACaslon-Regular" w:hAnsi="Times New Roman" w:cs="Times New Roman"/>
          <w:iCs/>
          <w:color w:val="231F20"/>
          <w:sz w:val="24"/>
          <w:szCs w:val="24"/>
        </w:rPr>
        <w:t>R</w:t>
      </w:r>
      <w:r w:rsidRPr="00695E63">
        <w:rPr>
          <w:rFonts w:ascii="Times New Roman" w:eastAsia="ACaslon-Regular" w:hAnsi="Times New Roman" w:cs="Times New Roman"/>
          <w:color w:val="231F20"/>
          <w:sz w:val="24"/>
          <w:szCs w:val="24"/>
        </w:rPr>
        <w:t xml:space="preserve">/3 + </w:t>
      </w:r>
      <w:r w:rsidRPr="00695E63">
        <w:rPr>
          <w:rFonts w:ascii="Times New Roman" w:eastAsia="ACaslon-Regular" w:hAnsi="Times New Roman" w:cs="Times New Roman"/>
          <w:iCs/>
          <w:color w:val="231F20"/>
          <w:sz w:val="24"/>
          <w:szCs w:val="24"/>
        </w:rPr>
        <w:t>R</w:t>
      </w:r>
      <w:r w:rsidRPr="00695E63">
        <w:rPr>
          <w:rFonts w:ascii="Times New Roman" w:eastAsia="ACaslon-Regular" w:hAnsi="Times New Roman" w:cs="Times New Roman"/>
          <w:color w:val="231F20"/>
          <w:sz w:val="24"/>
          <w:szCs w:val="24"/>
        </w:rPr>
        <w:t xml:space="preserve">/3) to ground. Node </w:t>
      </w:r>
      <w:r w:rsidRPr="00695E63">
        <w:rPr>
          <w:rFonts w:ascii="Times New Roman" w:eastAsia="ACaslon-Regular" w:hAnsi="Times New Roman" w:cs="Times New Roman"/>
          <w:iCs/>
          <w:color w:val="231F20"/>
          <w:sz w:val="24"/>
          <w:szCs w:val="24"/>
        </w:rPr>
        <w:t xml:space="preserve">Y </w:t>
      </w:r>
      <w:r w:rsidRPr="00695E63">
        <w:rPr>
          <w:rFonts w:ascii="Times New Roman" w:eastAsia="ACaslon-Regular" w:hAnsi="Times New Roman" w:cs="Times New Roman"/>
          <w:color w:val="231F20"/>
          <w:sz w:val="24"/>
          <w:szCs w:val="24"/>
        </w:rPr>
        <w:t>has capacitance (9 + 5</w:t>
      </w:r>
      <w:r w:rsidRPr="00695E63">
        <w:rPr>
          <w:rFonts w:ascii="Times New Roman" w:eastAsia="ACaslon-Regular" w:hAnsi="Times New Roman" w:cs="Times New Roman"/>
          <w:iCs/>
          <w:color w:val="231F20"/>
          <w:sz w:val="24"/>
          <w:szCs w:val="24"/>
        </w:rPr>
        <w:t>h</w:t>
      </w:r>
      <w:r w:rsidRPr="00695E63">
        <w:rPr>
          <w:rFonts w:ascii="Times New Roman" w:eastAsia="ACaslon-Regular" w:hAnsi="Times New Roman" w:cs="Times New Roman"/>
          <w:color w:val="231F20"/>
          <w:sz w:val="24"/>
          <w:szCs w:val="24"/>
        </w:rPr>
        <w:t>)</w:t>
      </w:r>
      <w:r w:rsidRPr="00695E63">
        <w:rPr>
          <w:rFonts w:ascii="Times New Roman" w:eastAsia="ACaslon-Regular" w:hAnsi="Times New Roman" w:cs="Times New Roman"/>
          <w:iCs/>
          <w:color w:val="231F20"/>
          <w:sz w:val="24"/>
          <w:szCs w:val="24"/>
        </w:rPr>
        <w:t xml:space="preserve">C </w:t>
      </w:r>
      <w:r w:rsidRPr="00695E63">
        <w:rPr>
          <w:rFonts w:ascii="Times New Roman" w:eastAsia="ACaslon-Regular" w:hAnsi="Times New Roman" w:cs="Times New Roman"/>
          <w:color w:val="231F20"/>
          <w:sz w:val="24"/>
          <w:szCs w:val="24"/>
        </w:rPr>
        <w:t>and resistance (</w:t>
      </w:r>
      <w:r w:rsidRPr="00695E63">
        <w:rPr>
          <w:rFonts w:ascii="Times New Roman" w:eastAsia="ACaslon-Regular" w:hAnsi="Times New Roman" w:cs="Times New Roman"/>
          <w:iCs/>
          <w:color w:val="231F20"/>
          <w:sz w:val="24"/>
          <w:szCs w:val="24"/>
        </w:rPr>
        <w:t>R</w:t>
      </w:r>
      <w:r w:rsidRPr="00695E63">
        <w:rPr>
          <w:rFonts w:ascii="Times New Roman" w:eastAsia="ACaslon-Regular" w:hAnsi="Times New Roman" w:cs="Times New Roman"/>
          <w:color w:val="231F20"/>
          <w:sz w:val="24"/>
          <w:szCs w:val="24"/>
        </w:rPr>
        <w:t xml:space="preserve">/3 + </w:t>
      </w:r>
      <w:r w:rsidRPr="00695E63">
        <w:rPr>
          <w:rFonts w:ascii="Times New Roman" w:eastAsia="ACaslon-Regular" w:hAnsi="Times New Roman" w:cs="Times New Roman"/>
          <w:iCs/>
          <w:color w:val="231F20"/>
          <w:sz w:val="24"/>
          <w:szCs w:val="24"/>
        </w:rPr>
        <w:t>R</w:t>
      </w:r>
      <w:r w:rsidRPr="00695E63">
        <w:rPr>
          <w:rFonts w:ascii="Times New Roman" w:eastAsia="ACaslon-Regular" w:hAnsi="Times New Roman" w:cs="Times New Roman"/>
          <w:color w:val="231F20"/>
          <w:sz w:val="24"/>
          <w:szCs w:val="24"/>
        </w:rPr>
        <w:t xml:space="preserve">/3 + </w:t>
      </w:r>
      <w:r w:rsidRPr="00695E63">
        <w:rPr>
          <w:rFonts w:ascii="Times New Roman" w:eastAsia="ACaslon-Regular" w:hAnsi="Times New Roman" w:cs="Times New Roman"/>
          <w:iCs/>
          <w:color w:val="231F20"/>
          <w:sz w:val="24"/>
          <w:szCs w:val="24"/>
        </w:rPr>
        <w:t>R</w:t>
      </w:r>
      <w:r w:rsidRPr="00695E63">
        <w:rPr>
          <w:rFonts w:ascii="Times New Roman" w:eastAsia="ACaslon-Regular" w:hAnsi="Times New Roman" w:cs="Times New Roman"/>
          <w:color w:val="231F20"/>
          <w:sz w:val="24"/>
          <w:szCs w:val="24"/>
        </w:rPr>
        <w:t>/3) to ground.</w:t>
      </w:r>
    </w:p>
    <w:p w:rsidR="00695E63" w:rsidRDefault="00C41F44" w:rsidP="00695E63">
      <w:pPr>
        <w:spacing w:line="240" w:lineRule="auto"/>
        <w:jc w:val="both"/>
        <w:rPr>
          <w:rFonts w:ascii="Times New Roman" w:eastAsia="ACaslon-Regular" w:hAnsi="Times New Roman" w:cs="Times New Roman"/>
          <w:color w:val="231F20"/>
          <w:sz w:val="24"/>
          <w:szCs w:val="24"/>
        </w:rPr>
      </w:pPr>
      <w:r>
        <w:rPr>
          <w:rFonts w:ascii="Times New Roman" w:eastAsia="ACaslon-Regular" w:hAnsi="Times New Roman" w:cs="Times New Roman"/>
          <w:noProof/>
          <w:color w:val="231F20"/>
          <w:sz w:val="24"/>
          <w:szCs w:val="24"/>
        </w:rPr>
        <w:lastRenderedPageBreak/>
        <w:drawing>
          <wp:inline distT="0" distB="0" distL="0" distR="0">
            <wp:extent cx="1133475" cy="1733550"/>
            <wp:effectExtent l="19050" t="0" r="9525" b="0"/>
            <wp:docPr id="77"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5"/>
                    <a:srcRect/>
                    <a:stretch>
                      <a:fillRect/>
                    </a:stretch>
                  </pic:blipFill>
                  <pic:spPr bwMode="auto">
                    <a:xfrm>
                      <a:off x="0" y="0"/>
                      <a:ext cx="1133475" cy="1733550"/>
                    </a:xfrm>
                    <a:prstGeom prst="rect">
                      <a:avLst/>
                    </a:prstGeom>
                    <a:noFill/>
                    <a:ln w="9525">
                      <a:noFill/>
                      <a:miter lim="800000"/>
                      <a:headEnd/>
                      <a:tailEnd/>
                    </a:ln>
                  </pic:spPr>
                </pic:pic>
              </a:graphicData>
            </a:graphic>
          </wp:inline>
        </w:drawing>
      </w:r>
      <w:r>
        <w:rPr>
          <w:rFonts w:ascii="Times New Roman" w:eastAsia="ACaslon-Regular" w:hAnsi="Times New Roman" w:cs="Times New Roman"/>
          <w:noProof/>
          <w:color w:val="231F20"/>
          <w:sz w:val="24"/>
          <w:szCs w:val="24"/>
        </w:rPr>
        <w:drawing>
          <wp:inline distT="0" distB="0" distL="0" distR="0">
            <wp:extent cx="1104900" cy="1752600"/>
            <wp:effectExtent l="19050" t="0" r="0" b="0"/>
            <wp:docPr id="9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46"/>
                    <a:srcRect/>
                    <a:stretch>
                      <a:fillRect/>
                    </a:stretch>
                  </pic:blipFill>
                  <pic:spPr bwMode="auto">
                    <a:xfrm>
                      <a:off x="0" y="0"/>
                      <a:ext cx="1104900" cy="1752600"/>
                    </a:xfrm>
                    <a:prstGeom prst="rect">
                      <a:avLst/>
                    </a:prstGeom>
                    <a:noFill/>
                    <a:ln w="9525">
                      <a:noFill/>
                      <a:miter lim="800000"/>
                      <a:headEnd/>
                      <a:tailEnd/>
                    </a:ln>
                  </pic:spPr>
                </pic:pic>
              </a:graphicData>
            </a:graphic>
          </wp:inline>
        </w:drawing>
      </w:r>
    </w:p>
    <w:p w:rsidR="00695E63" w:rsidRDefault="00695E63" w:rsidP="00695E63">
      <w:pPr>
        <w:spacing w:line="240" w:lineRule="auto"/>
        <w:jc w:val="both"/>
        <w:rPr>
          <w:rFonts w:ascii="Times New Roman" w:eastAsia="ACaslon-Regular" w:hAnsi="Times New Roman" w:cs="Times New Roman"/>
          <w:color w:val="231F20"/>
          <w:sz w:val="24"/>
          <w:szCs w:val="24"/>
        </w:rPr>
      </w:pPr>
      <w:r>
        <w:rPr>
          <w:rFonts w:ascii="Times New Roman" w:eastAsia="ACaslon-Regular" w:hAnsi="Times New Roman" w:cs="Times New Roman"/>
          <w:color w:val="231F20"/>
          <w:sz w:val="24"/>
          <w:szCs w:val="24"/>
        </w:rPr>
        <w:t>Figure 2.15 Falling circuits</w:t>
      </w:r>
    </w:p>
    <w:p w:rsidR="00303299" w:rsidRDefault="00C41F44" w:rsidP="00695E63">
      <w:pPr>
        <w:spacing w:line="240" w:lineRule="auto"/>
        <w:jc w:val="both"/>
        <w:rPr>
          <w:rFonts w:ascii="Times New Roman" w:eastAsia="ACaslon-Regular" w:hAnsi="Times New Roman" w:cs="Times New Roman"/>
          <w:color w:val="231F20"/>
          <w:sz w:val="24"/>
          <w:szCs w:val="24"/>
        </w:rPr>
      </w:pPr>
      <w:r w:rsidRPr="00695E63">
        <w:rPr>
          <w:rFonts w:ascii="Times New Roman" w:eastAsia="ACaslon-Regular" w:hAnsi="Times New Roman" w:cs="Times New Roman"/>
          <w:color w:val="231F20"/>
          <w:sz w:val="24"/>
          <w:szCs w:val="24"/>
        </w:rPr>
        <w:t xml:space="preserve">The Elmore delay for the falling output is the sum of these RC products, </w:t>
      </w:r>
      <w:r w:rsidRPr="00695E63">
        <w:rPr>
          <w:rFonts w:ascii="Times New Roman" w:eastAsia="ACaslon-Regular" w:hAnsi="Times New Roman" w:cs="Times New Roman"/>
          <w:iCs/>
          <w:color w:val="231F20"/>
          <w:sz w:val="24"/>
          <w:szCs w:val="24"/>
        </w:rPr>
        <w:t xml:space="preserve">tpdf </w:t>
      </w:r>
      <w:r w:rsidRPr="00695E63">
        <w:rPr>
          <w:rFonts w:ascii="Times New Roman" w:eastAsia="ACaslon-Regular" w:hAnsi="Times New Roman" w:cs="Times New Roman"/>
          <w:color w:val="231F20"/>
          <w:sz w:val="24"/>
          <w:szCs w:val="24"/>
        </w:rPr>
        <w:t>= (3</w:t>
      </w:r>
      <w:r w:rsidRPr="00695E63">
        <w:rPr>
          <w:rFonts w:ascii="Times New Roman" w:eastAsia="ACaslon-Regular" w:hAnsi="Times New Roman" w:cs="Times New Roman"/>
          <w:iCs/>
          <w:color w:val="231F20"/>
          <w:sz w:val="24"/>
          <w:szCs w:val="24"/>
        </w:rPr>
        <w:t>C</w:t>
      </w:r>
      <w:r w:rsidRPr="00695E63">
        <w:rPr>
          <w:rFonts w:ascii="Times New Roman" w:eastAsia="ACaslon-Regular" w:hAnsi="Times New Roman" w:cs="Times New Roman"/>
          <w:color w:val="231F20"/>
          <w:sz w:val="24"/>
          <w:szCs w:val="24"/>
        </w:rPr>
        <w:t>)(</w:t>
      </w:r>
      <w:r w:rsidRPr="00695E63">
        <w:rPr>
          <w:rFonts w:ascii="Times New Roman" w:eastAsia="ACaslon-Regular" w:hAnsi="Times New Roman" w:cs="Times New Roman"/>
          <w:iCs/>
          <w:color w:val="231F20"/>
          <w:sz w:val="24"/>
          <w:szCs w:val="24"/>
        </w:rPr>
        <w:t>R</w:t>
      </w:r>
      <w:r w:rsidRPr="00695E63">
        <w:rPr>
          <w:rFonts w:ascii="Times New Roman" w:eastAsia="ACaslon-Regular" w:hAnsi="Times New Roman" w:cs="Times New Roman"/>
          <w:color w:val="231F20"/>
          <w:sz w:val="24"/>
          <w:szCs w:val="24"/>
        </w:rPr>
        <w:t>/3) + (3</w:t>
      </w:r>
      <w:r w:rsidRPr="00695E63">
        <w:rPr>
          <w:rFonts w:ascii="Times New Roman" w:eastAsia="ACaslon-Regular" w:hAnsi="Times New Roman" w:cs="Times New Roman"/>
          <w:iCs/>
          <w:color w:val="231F20"/>
          <w:sz w:val="24"/>
          <w:szCs w:val="24"/>
        </w:rPr>
        <w:t>C</w:t>
      </w:r>
      <w:r w:rsidRPr="00695E63">
        <w:rPr>
          <w:rFonts w:ascii="Times New Roman" w:eastAsia="ACaslon-Regular" w:hAnsi="Times New Roman" w:cs="Times New Roman"/>
          <w:color w:val="231F20"/>
          <w:sz w:val="24"/>
          <w:szCs w:val="24"/>
        </w:rPr>
        <w:t>)(</w:t>
      </w:r>
      <w:r w:rsidRPr="00695E63">
        <w:rPr>
          <w:rFonts w:ascii="Times New Roman" w:eastAsia="ACaslon-Regular" w:hAnsi="Times New Roman" w:cs="Times New Roman"/>
          <w:iCs/>
          <w:color w:val="231F20"/>
          <w:sz w:val="24"/>
          <w:szCs w:val="24"/>
        </w:rPr>
        <w:t>R</w:t>
      </w:r>
      <w:r w:rsidRPr="00695E63">
        <w:rPr>
          <w:rFonts w:ascii="Times New Roman" w:eastAsia="ACaslon-Regular" w:hAnsi="Times New Roman" w:cs="Times New Roman"/>
          <w:color w:val="231F20"/>
          <w:sz w:val="24"/>
          <w:szCs w:val="24"/>
        </w:rPr>
        <w:t xml:space="preserve">/3 + </w:t>
      </w:r>
      <w:r w:rsidRPr="00695E63">
        <w:rPr>
          <w:rFonts w:ascii="Times New Roman" w:eastAsia="ACaslon-Regular" w:hAnsi="Times New Roman" w:cs="Times New Roman"/>
          <w:iCs/>
          <w:color w:val="231F20"/>
          <w:sz w:val="24"/>
          <w:szCs w:val="24"/>
        </w:rPr>
        <w:t>R</w:t>
      </w:r>
      <w:r w:rsidRPr="00695E63">
        <w:rPr>
          <w:rFonts w:ascii="Times New Roman" w:eastAsia="ACaslon-Regular" w:hAnsi="Times New Roman" w:cs="Times New Roman"/>
          <w:color w:val="231F20"/>
          <w:sz w:val="24"/>
          <w:szCs w:val="24"/>
        </w:rPr>
        <w:t>/3) + ((9 + 5</w:t>
      </w:r>
      <w:r w:rsidRPr="00695E63">
        <w:rPr>
          <w:rFonts w:ascii="Times New Roman" w:eastAsia="ACaslon-Regular" w:hAnsi="Times New Roman" w:cs="Times New Roman"/>
          <w:iCs/>
          <w:color w:val="231F20"/>
          <w:sz w:val="24"/>
          <w:szCs w:val="24"/>
        </w:rPr>
        <w:t>h</w:t>
      </w:r>
      <w:r w:rsidRPr="00695E63">
        <w:rPr>
          <w:rFonts w:ascii="Times New Roman" w:eastAsia="ACaslon-Regular" w:hAnsi="Times New Roman" w:cs="Times New Roman"/>
          <w:color w:val="231F20"/>
          <w:sz w:val="24"/>
          <w:szCs w:val="24"/>
        </w:rPr>
        <w:t>)</w:t>
      </w:r>
      <w:r w:rsidRPr="00695E63">
        <w:rPr>
          <w:rFonts w:ascii="Times New Roman" w:eastAsia="ACaslon-Regular" w:hAnsi="Times New Roman" w:cs="Times New Roman"/>
          <w:iCs/>
          <w:color w:val="231F20"/>
          <w:sz w:val="24"/>
          <w:szCs w:val="24"/>
        </w:rPr>
        <w:t>C</w:t>
      </w:r>
      <w:r w:rsidRPr="00695E63">
        <w:rPr>
          <w:rFonts w:ascii="Times New Roman" w:eastAsia="ACaslon-Regular" w:hAnsi="Times New Roman" w:cs="Times New Roman"/>
          <w:color w:val="231F20"/>
          <w:sz w:val="24"/>
          <w:szCs w:val="24"/>
        </w:rPr>
        <w:t>)(</w:t>
      </w:r>
      <w:r w:rsidRPr="00695E63">
        <w:rPr>
          <w:rFonts w:ascii="Times New Roman" w:eastAsia="ACaslon-Regular" w:hAnsi="Times New Roman" w:cs="Times New Roman"/>
          <w:iCs/>
          <w:color w:val="231F20"/>
          <w:sz w:val="24"/>
          <w:szCs w:val="24"/>
        </w:rPr>
        <w:t>R</w:t>
      </w:r>
      <w:r w:rsidRPr="00695E63">
        <w:rPr>
          <w:rFonts w:ascii="Times New Roman" w:eastAsia="ACaslon-Regular" w:hAnsi="Times New Roman" w:cs="Times New Roman"/>
          <w:color w:val="231F20"/>
          <w:sz w:val="24"/>
          <w:szCs w:val="24"/>
        </w:rPr>
        <w:t xml:space="preserve">/3 + </w:t>
      </w:r>
      <w:r w:rsidRPr="00695E63">
        <w:rPr>
          <w:rFonts w:ascii="Times New Roman" w:eastAsia="ACaslon-Regular" w:hAnsi="Times New Roman" w:cs="Times New Roman"/>
          <w:iCs/>
          <w:color w:val="231F20"/>
          <w:sz w:val="24"/>
          <w:szCs w:val="24"/>
        </w:rPr>
        <w:t>R</w:t>
      </w:r>
      <w:r w:rsidRPr="00695E63">
        <w:rPr>
          <w:rFonts w:ascii="Times New Roman" w:eastAsia="ACaslon-Regular" w:hAnsi="Times New Roman" w:cs="Times New Roman"/>
          <w:color w:val="231F20"/>
          <w:sz w:val="24"/>
          <w:szCs w:val="24"/>
        </w:rPr>
        <w:t xml:space="preserve">/3 + </w:t>
      </w:r>
      <w:r w:rsidRPr="00695E63">
        <w:rPr>
          <w:rFonts w:ascii="Times New Roman" w:eastAsia="ACaslon-Regular" w:hAnsi="Times New Roman" w:cs="Times New Roman"/>
          <w:iCs/>
          <w:color w:val="231F20"/>
          <w:sz w:val="24"/>
          <w:szCs w:val="24"/>
        </w:rPr>
        <w:t>R</w:t>
      </w:r>
      <w:r w:rsidRPr="00695E63">
        <w:rPr>
          <w:rFonts w:ascii="Times New Roman" w:eastAsia="ACaslon-Regular" w:hAnsi="Times New Roman" w:cs="Times New Roman"/>
          <w:color w:val="231F20"/>
          <w:sz w:val="24"/>
          <w:szCs w:val="24"/>
        </w:rPr>
        <w:t>/3) = (12 + 5</w:t>
      </w:r>
      <w:r w:rsidRPr="00695E63">
        <w:rPr>
          <w:rFonts w:ascii="Times New Roman" w:eastAsia="ACaslon-Regular" w:hAnsi="Times New Roman" w:cs="Times New Roman"/>
          <w:iCs/>
          <w:color w:val="231F20"/>
          <w:sz w:val="24"/>
          <w:szCs w:val="24"/>
        </w:rPr>
        <w:t>h</w:t>
      </w:r>
      <w:r w:rsidRPr="00695E63">
        <w:rPr>
          <w:rFonts w:ascii="Times New Roman" w:eastAsia="ACaslon-Regular" w:hAnsi="Times New Roman" w:cs="Times New Roman"/>
          <w:color w:val="231F20"/>
          <w:sz w:val="24"/>
          <w:szCs w:val="24"/>
        </w:rPr>
        <w:t>)</w:t>
      </w:r>
      <w:r w:rsidRPr="00695E63">
        <w:rPr>
          <w:rFonts w:ascii="Times New Roman" w:eastAsia="ACaslon-Regular" w:hAnsi="Times New Roman" w:cs="Times New Roman"/>
          <w:iCs/>
          <w:color w:val="231F20"/>
          <w:sz w:val="24"/>
          <w:szCs w:val="24"/>
        </w:rPr>
        <w:t>RC</w:t>
      </w:r>
      <w:r w:rsidRPr="00695E63">
        <w:rPr>
          <w:rFonts w:ascii="Times New Roman" w:eastAsia="ACaslon-Regular" w:hAnsi="Times New Roman" w:cs="Times New Roman"/>
          <w:color w:val="231F20"/>
          <w:sz w:val="24"/>
          <w:szCs w:val="24"/>
        </w:rPr>
        <w:t>.</w:t>
      </w:r>
      <w:r w:rsidR="00695E63" w:rsidRPr="00695E63">
        <w:rPr>
          <w:rFonts w:ascii="Times New Roman" w:eastAsia="ACaslon-Regular" w:hAnsi="Times New Roman" w:cs="Times New Roman"/>
          <w:color w:val="231F20"/>
          <w:sz w:val="24"/>
          <w:szCs w:val="24"/>
        </w:rPr>
        <w:t xml:space="preserve"> </w:t>
      </w:r>
      <w:r w:rsidR="00695E63">
        <w:rPr>
          <w:rFonts w:ascii="Times New Roman" w:eastAsia="ACaslon-Regular" w:hAnsi="Times New Roman" w:cs="Times New Roman"/>
          <w:color w:val="231F20"/>
          <w:sz w:val="24"/>
          <w:szCs w:val="24"/>
        </w:rPr>
        <w:t>Figure 2.15</w:t>
      </w:r>
      <w:r w:rsidR="00695E63" w:rsidRPr="00695E63">
        <w:rPr>
          <w:rFonts w:ascii="Times New Roman" w:eastAsia="ACaslon-Regular" w:hAnsi="Times New Roman" w:cs="Times New Roman"/>
          <w:color w:val="231F20"/>
          <w:sz w:val="24"/>
          <w:szCs w:val="24"/>
        </w:rPr>
        <w:t xml:space="preserve"> </w:t>
      </w:r>
      <w:r w:rsidRPr="00695E63">
        <w:rPr>
          <w:rFonts w:ascii="Times New Roman" w:eastAsia="ACaslon-Regular" w:hAnsi="Times New Roman" w:cs="Times New Roman"/>
          <w:color w:val="231F20"/>
          <w:sz w:val="24"/>
          <w:szCs w:val="24"/>
        </w:rPr>
        <w:t xml:space="preserve">(b) shows the equivalent circuit for the falling transition. In the worst case, the two inner inputs are 1 and the outer input falls. </w:t>
      </w:r>
      <w:r w:rsidRPr="00695E63">
        <w:rPr>
          <w:rFonts w:ascii="Times New Roman" w:eastAsia="ACaslon-Regular" w:hAnsi="Times New Roman" w:cs="Times New Roman"/>
          <w:iCs/>
          <w:color w:val="231F20"/>
          <w:sz w:val="24"/>
          <w:szCs w:val="24"/>
        </w:rPr>
        <w:t xml:space="preserve">Y </w:t>
      </w:r>
      <w:r w:rsidRPr="00695E63">
        <w:rPr>
          <w:rFonts w:ascii="Times New Roman" w:eastAsia="ACaslon-Regular" w:hAnsi="Times New Roman" w:cs="Times New Roman"/>
          <w:color w:val="231F20"/>
          <w:sz w:val="24"/>
          <w:szCs w:val="24"/>
        </w:rPr>
        <w:t xml:space="preserve">is pulled up to </w:t>
      </w:r>
      <w:r w:rsidRPr="00695E63">
        <w:rPr>
          <w:rFonts w:ascii="Times New Roman" w:eastAsia="ACaslon-Regular" w:hAnsi="Times New Roman" w:cs="Times New Roman"/>
          <w:iCs/>
          <w:color w:val="231F20"/>
          <w:sz w:val="24"/>
          <w:szCs w:val="24"/>
        </w:rPr>
        <w:t xml:space="preserve">VDD </w:t>
      </w:r>
      <w:r w:rsidRPr="00695E63">
        <w:rPr>
          <w:rFonts w:ascii="Times New Roman" w:eastAsia="ACaslon-Regular" w:hAnsi="Times New Roman" w:cs="Times New Roman"/>
          <w:color w:val="231F20"/>
          <w:sz w:val="24"/>
          <w:szCs w:val="24"/>
        </w:rPr>
        <w:t>through a single pMOS transistor. The ON nMOS transistors contribute parasitic</w:t>
      </w:r>
      <w:r w:rsidR="00695E63" w:rsidRPr="00695E63">
        <w:rPr>
          <w:rFonts w:ascii="Times New Roman" w:eastAsia="ACaslon-Regular" w:hAnsi="Times New Roman" w:cs="Times New Roman"/>
          <w:color w:val="231F20"/>
          <w:sz w:val="24"/>
          <w:szCs w:val="24"/>
        </w:rPr>
        <w:t xml:space="preserve"> </w:t>
      </w:r>
      <w:r w:rsidR="00695E63">
        <w:rPr>
          <w:rFonts w:ascii="Times New Roman" w:eastAsia="ACaslon-Regular" w:hAnsi="Times New Roman" w:cs="Times New Roman"/>
          <w:color w:val="231F20"/>
          <w:sz w:val="24"/>
          <w:szCs w:val="24"/>
        </w:rPr>
        <w:t xml:space="preserve"> </w:t>
      </w:r>
      <w:r w:rsidRPr="00695E63">
        <w:rPr>
          <w:rFonts w:ascii="Times New Roman" w:eastAsia="ACaslon-Regular" w:hAnsi="Times New Roman" w:cs="Times New Roman"/>
          <w:color w:val="231F20"/>
          <w:sz w:val="24"/>
          <w:szCs w:val="24"/>
        </w:rPr>
        <w:t xml:space="preserve">capacitance that slows the transiton. Node </w:t>
      </w:r>
      <w:r w:rsidRPr="00695E63">
        <w:rPr>
          <w:rFonts w:ascii="Times New Roman" w:eastAsia="ACaslon-Regular" w:hAnsi="Times New Roman" w:cs="Times New Roman"/>
          <w:iCs/>
          <w:color w:val="231F20"/>
          <w:sz w:val="24"/>
          <w:szCs w:val="24"/>
        </w:rPr>
        <w:t xml:space="preserve">Y </w:t>
      </w:r>
      <w:r w:rsidRPr="00695E63">
        <w:rPr>
          <w:rFonts w:ascii="Times New Roman" w:eastAsia="ACaslon-Regular" w:hAnsi="Times New Roman" w:cs="Times New Roman"/>
          <w:color w:val="231F20"/>
          <w:sz w:val="24"/>
          <w:szCs w:val="24"/>
        </w:rPr>
        <w:t>has capacitance (9 + 5</w:t>
      </w:r>
      <w:r w:rsidRPr="00695E63">
        <w:rPr>
          <w:rFonts w:ascii="Times New Roman" w:eastAsia="ACaslon-Regular" w:hAnsi="Times New Roman" w:cs="Times New Roman"/>
          <w:iCs/>
          <w:color w:val="231F20"/>
          <w:sz w:val="24"/>
          <w:szCs w:val="24"/>
        </w:rPr>
        <w:t>h</w:t>
      </w:r>
      <w:r w:rsidRPr="00695E63">
        <w:rPr>
          <w:rFonts w:ascii="Times New Roman" w:eastAsia="ACaslon-Regular" w:hAnsi="Times New Roman" w:cs="Times New Roman"/>
          <w:color w:val="231F20"/>
          <w:sz w:val="24"/>
          <w:szCs w:val="24"/>
        </w:rPr>
        <w:t>)</w:t>
      </w:r>
      <w:r w:rsidRPr="00695E63">
        <w:rPr>
          <w:rFonts w:ascii="Times New Roman" w:eastAsia="ACaslon-Regular" w:hAnsi="Times New Roman" w:cs="Times New Roman"/>
          <w:iCs/>
          <w:color w:val="231F20"/>
          <w:sz w:val="24"/>
          <w:szCs w:val="24"/>
        </w:rPr>
        <w:t xml:space="preserve">C </w:t>
      </w:r>
      <w:r w:rsidRPr="00695E63">
        <w:rPr>
          <w:rFonts w:ascii="Times New Roman" w:eastAsia="ACaslon-Regular" w:hAnsi="Times New Roman" w:cs="Times New Roman"/>
          <w:color w:val="231F20"/>
          <w:sz w:val="24"/>
          <w:szCs w:val="24"/>
        </w:rPr>
        <w:t xml:space="preserve">and resistance </w:t>
      </w:r>
      <w:r w:rsidRPr="00695E63">
        <w:rPr>
          <w:rFonts w:ascii="Times New Roman" w:eastAsia="ACaslon-Regular" w:hAnsi="Times New Roman" w:cs="Times New Roman"/>
          <w:iCs/>
          <w:color w:val="231F20"/>
          <w:sz w:val="24"/>
          <w:szCs w:val="24"/>
        </w:rPr>
        <w:t>R</w:t>
      </w:r>
      <w:r w:rsidR="00695E63" w:rsidRPr="00695E63">
        <w:rPr>
          <w:rFonts w:ascii="Times New Roman" w:eastAsia="ACaslon-Regular" w:hAnsi="Times New Roman" w:cs="Times New Roman"/>
          <w:iCs/>
          <w:color w:val="231F20"/>
          <w:sz w:val="24"/>
          <w:szCs w:val="24"/>
        </w:rPr>
        <w:t xml:space="preserve"> </w:t>
      </w:r>
      <w:r w:rsidRPr="00695E63">
        <w:rPr>
          <w:rFonts w:ascii="Times New Roman" w:eastAsia="ACaslon-Regular" w:hAnsi="Times New Roman" w:cs="Times New Roman"/>
          <w:color w:val="231F20"/>
          <w:sz w:val="24"/>
          <w:szCs w:val="24"/>
        </w:rPr>
        <w:t xml:space="preserve">to the </w:t>
      </w:r>
      <w:r w:rsidRPr="00695E63">
        <w:rPr>
          <w:rFonts w:ascii="Times New Roman" w:eastAsia="ACaslon-Regular" w:hAnsi="Times New Roman" w:cs="Times New Roman"/>
          <w:iCs/>
          <w:color w:val="231F20"/>
          <w:sz w:val="24"/>
          <w:szCs w:val="24"/>
        </w:rPr>
        <w:t xml:space="preserve">VDD </w:t>
      </w:r>
      <w:r w:rsidRPr="00695E63">
        <w:rPr>
          <w:rFonts w:ascii="Times New Roman" w:eastAsia="ACaslon-Regular" w:hAnsi="Times New Roman" w:cs="Times New Roman"/>
          <w:color w:val="231F20"/>
          <w:sz w:val="24"/>
          <w:szCs w:val="24"/>
        </w:rPr>
        <w:t xml:space="preserve">supply. Node </w:t>
      </w:r>
      <w:r w:rsidRPr="00695E63">
        <w:rPr>
          <w:rFonts w:ascii="Times New Roman" w:eastAsia="ACaslon-Regular" w:hAnsi="Times New Roman" w:cs="Times New Roman"/>
          <w:iCs/>
          <w:color w:val="231F20"/>
          <w:sz w:val="24"/>
          <w:szCs w:val="24"/>
        </w:rPr>
        <w:t>n</w:t>
      </w:r>
      <w:r w:rsidRPr="00695E63">
        <w:rPr>
          <w:rFonts w:ascii="Times New Roman" w:eastAsia="ACaslon-Regular" w:hAnsi="Times New Roman" w:cs="Times New Roman"/>
          <w:color w:val="231F20"/>
          <w:sz w:val="24"/>
          <w:szCs w:val="24"/>
          <w:vertAlign w:val="subscript"/>
        </w:rPr>
        <w:t>2</w:t>
      </w:r>
      <w:r w:rsidRPr="00695E63">
        <w:rPr>
          <w:rFonts w:ascii="Times New Roman" w:eastAsia="ACaslon-Regular" w:hAnsi="Times New Roman" w:cs="Times New Roman"/>
          <w:color w:val="231F20"/>
          <w:sz w:val="24"/>
          <w:szCs w:val="24"/>
        </w:rPr>
        <w:t xml:space="preserve"> has capacitance 3</w:t>
      </w:r>
      <w:r w:rsidRPr="00695E63">
        <w:rPr>
          <w:rFonts w:ascii="Times New Roman" w:eastAsia="ACaslon-Regular" w:hAnsi="Times New Roman" w:cs="Times New Roman"/>
          <w:iCs/>
          <w:color w:val="231F20"/>
          <w:sz w:val="24"/>
          <w:szCs w:val="24"/>
        </w:rPr>
        <w:t>C</w:t>
      </w:r>
      <w:r w:rsidRPr="00695E63">
        <w:rPr>
          <w:rFonts w:ascii="Times New Roman" w:eastAsia="ACaslon-Regular" w:hAnsi="Times New Roman" w:cs="Times New Roman"/>
          <w:color w:val="231F20"/>
          <w:sz w:val="24"/>
          <w:szCs w:val="24"/>
        </w:rPr>
        <w:t xml:space="preserve">. The relevant resistance is only </w:t>
      </w:r>
      <w:r w:rsidRPr="00695E63">
        <w:rPr>
          <w:rFonts w:ascii="Times New Roman" w:eastAsia="ACaslon-Regular" w:hAnsi="Times New Roman" w:cs="Times New Roman"/>
          <w:iCs/>
          <w:color w:val="231F20"/>
          <w:sz w:val="24"/>
          <w:szCs w:val="24"/>
        </w:rPr>
        <w:t>R</w:t>
      </w:r>
      <w:r w:rsidRPr="00695E63">
        <w:rPr>
          <w:rFonts w:ascii="Times New Roman" w:eastAsia="ACaslon-Regular" w:hAnsi="Times New Roman" w:cs="Times New Roman"/>
          <w:color w:val="231F20"/>
          <w:sz w:val="24"/>
          <w:szCs w:val="24"/>
        </w:rPr>
        <w:t>, not</w:t>
      </w:r>
      <w:r w:rsidR="00695E63" w:rsidRPr="00695E63">
        <w:rPr>
          <w:rFonts w:ascii="Times New Roman" w:eastAsia="ACaslon-Regular" w:hAnsi="Times New Roman" w:cs="Times New Roman"/>
          <w:color w:val="231F20"/>
          <w:sz w:val="24"/>
          <w:szCs w:val="24"/>
        </w:rPr>
        <w:t xml:space="preserve"> </w:t>
      </w:r>
      <w:r w:rsidRPr="00695E63">
        <w:rPr>
          <w:rFonts w:ascii="Times New Roman" w:eastAsia="ACaslon-Regular" w:hAnsi="Times New Roman" w:cs="Times New Roman"/>
          <w:color w:val="231F20"/>
          <w:sz w:val="24"/>
          <w:szCs w:val="24"/>
        </w:rPr>
        <w:t>(</w:t>
      </w:r>
      <w:r w:rsidRPr="00695E63">
        <w:rPr>
          <w:rFonts w:ascii="Times New Roman" w:eastAsia="ACaslon-Regular" w:hAnsi="Times New Roman" w:cs="Times New Roman"/>
          <w:iCs/>
          <w:color w:val="231F20"/>
          <w:sz w:val="24"/>
          <w:szCs w:val="24"/>
        </w:rPr>
        <w:t xml:space="preserve">R </w:t>
      </w:r>
      <w:r w:rsidRPr="00695E63">
        <w:rPr>
          <w:rFonts w:ascii="Times New Roman" w:eastAsia="ACaslon-Regular" w:hAnsi="Times New Roman" w:cs="Times New Roman"/>
          <w:color w:val="231F20"/>
          <w:sz w:val="24"/>
          <w:szCs w:val="24"/>
        </w:rPr>
        <w:t xml:space="preserve">+ </w:t>
      </w:r>
      <w:r w:rsidRPr="00695E63">
        <w:rPr>
          <w:rFonts w:ascii="Times New Roman" w:eastAsia="ACaslon-Regular" w:hAnsi="Times New Roman" w:cs="Times New Roman"/>
          <w:iCs/>
          <w:color w:val="231F20"/>
          <w:sz w:val="24"/>
          <w:szCs w:val="24"/>
        </w:rPr>
        <w:t>R</w:t>
      </w:r>
      <w:r w:rsidRPr="00695E63">
        <w:rPr>
          <w:rFonts w:ascii="Times New Roman" w:eastAsia="ACaslon-Regular" w:hAnsi="Times New Roman" w:cs="Times New Roman"/>
          <w:color w:val="231F20"/>
          <w:sz w:val="24"/>
          <w:szCs w:val="24"/>
        </w:rPr>
        <w:t xml:space="preserve">/3), ecause the output is being charged only through </w:t>
      </w:r>
      <w:r w:rsidRPr="00695E63">
        <w:rPr>
          <w:rFonts w:ascii="Times New Roman" w:eastAsia="ACaslon-Regular" w:hAnsi="Times New Roman" w:cs="Times New Roman"/>
          <w:iCs/>
          <w:color w:val="231F20"/>
          <w:sz w:val="24"/>
          <w:szCs w:val="24"/>
        </w:rPr>
        <w:t>R</w:t>
      </w:r>
      <w:r w:rsidRPr="00695E63">
        <w:rPr>
          <w:rFonts w:ascii="Times New Roman" w:eastAsia="ACaslon-Regular" w:hAnsi="Times New Roman" w:cs="Times New Roman"/>
          <w:color w:val="231F20"/>
          <w:sz w:val="24"/>
          <w:szCs w:val="24"/>
        </w:rPr>
        <w:t>. This is what is meant</w:t>
      </w:r>
      <w:r w:rsidR="00695E63">
        <w:rPr>
          <w:rFonts w:ascii="Times New Roman" w:eastAsia="ACaslon-Regular" w:hAnsi="Times New Roman" w:cs="Times New Roman"/>
          <w:color w:val="231F20"/>
          <w:sz w:val="24"/>
          <w:szCs w:val="24"/>
        </w:rPr>
        <w:t xml:space="preserve"> </w:t>
      </w:r>
      <w:r w:rsidRPr="00695E63">
        <w:rPr>
          <w:rFonts w:ascii="Times New Roman" w:eastAsia="ACaslon-Regular" w:hAnsi="Times New Roman" w:cs="Times New Roman"/>
          <w:color w:val="231F20"/>
          <w:sz w:val="24"/>
          <w:szCs w:val="24"/>
        </w:rPr>
        <w:t>by the resistance on the shared path from the source (</w:t>
      </w:r>
      <w:r w:rsidRPr="00695E63">
        <w:rPr>
          <w:rFonts w:ascii="Times New Roman" w:eastAsia="ACaslon-Regular" w:hAnsi="Times New Roman" w:cs="Times New Roman"/>
          <w:iCs/>
          <w:color w:val="231F20"/>
          <w:sz w:val="24"/>
          <w:szCs w:val="24"/>
        </w:rPr>
        <w:t>VDD</w:t>
      </w:r>
      <w:r w:rsidRPr="00695E63">
        <w:rPr>
          <w:rFonts w:ascii="Times New Roman" w:eastAsia="ACaslon-Regular" w:hAnsi="Times New Roman" w:cs="Times New Roman"/>
          <w:color w:val="231F20"/>
          <w:sz w:val="24"/>
          <w:szCs w:val="24"/>
        </w:rPr>
        <w:t>) to the node (</w:t>
      </w:r>
      <w:r w:rsidRPr="00695E63">
        <w:rPr>
          <w:rFonts w:ascii="Times New Roman" w:eastAsia="ACaslon-Regular" w:hAnsi="Times New Roman" w:cs="Times New Roman"/>
          <w:iCs/>
          <w:color w:val="231F20"/>
          <w:sz w:val="24"/>
          <w:szCs w:val="24"/>
        </w:rPr>
        <w:t>n</w:t>
      </w:r>
      <w:r w:rsidRPr="00695E63">
        <w:rPr>
          <w:rFonts w:ascii="Times New Roman" w:eastAsia="ACaslon-Regular" w:hAnsi="Times New Roman" w:cs="Times New Roman"/>
          <w:color w:val="231F20"/>
          <w:sz w:val="24"/>
          <w:szCs w:val="24"/>
        </w:rPr>
        <w:t>2) and the leaf</w:t>
      </w:r>
      <w:r w:rsidR="00695E63">
        <w:rPr>
          <w:rFonts w:ascii="Times New Roman" w:eastAsia="ACaslon-Regular" w:hAnsi="Times New Roman" w:cs="Times New Roman"/>
          <w:color w:val="231F20"/>
          <w:sz w:val="24"/>
          <w:szCs w:val="24"/>
        </w:rPr>
        <w:t xml:space="preserve"> </w:t>
      </w:r>
      <w:r w:rsidRPr="00695E63">
        <w:rPr>
          <w:rFonts w:ascii="Times New Roman" w:eastAsia="ACaslon-Regular" w:hAnsi="Times New Roman" w:cs="Times New Roman"/>
          <w:color w:val="231F20"/>
          <w:sz w:val="24"/>
          <w:szCs w:val="24"/>
        </w:rPr>
        <w:t>(</w:t>
      </w:r>
      <w:r w:rsidRPr="00695E63">
        <w:rPr>
          <w:rFonts w:ascii="Times New Roman" w:eastAsia="ACaslon-Regular" w:hAnsi="Times New Roman" w:cs="Times New Roman"/>
          <w:iCs/>
          <w:color w:val="231F20"/>
          <w:sz w:val="24"/>
          <w:szCs w:val="24"/>
        </w:rPr>
        <w:t>Y</w:t>
      </w:r>
      <w:r w:rsidRPr="00695E63">
        <w:rPr>
          <w:rFonts w:ascii="Times New Roman" w:eastAsia="ACaslon-Regular" w:hAnsi="Times New Roman" w:cs="Times New Roman"/>
          <w:color w:val="231F20"/>
          <w:sz w:val="24"/>
          <w:szCs w:val="24"/>
        </w:rPr>
        <w:t xml:space="preserve">). Similarly, node </w:t>
      </w:r>
      <w:r w:rsidRPr="00695E63">
        <w:rPr>
          <w:rFonts w:ascii="Times New Roman" w:eastAsia="ACaslon-Regular" w:hAnsi="Times New Roman" w:cs="Times New Roman"/>
          <w:iCs/>
          <w:color w:val="231F20"/>
          <w:sz w:val="24"/>
          <w:szCs w:val="24"/>
        </w:rPr>
        <w:t>n</w:t>
      </w:r>
      <w:r w:rsidRPr="00695E63">
        <w:rPr>
          <w:rFonts w:ascii="Times New Roman" w:eastAsia="ACaslon-Regular" w:hAnsi="Times New Roman" w:cs="Times New Roman"/>
          <w:color w:val="231F20"/>
          <w:sz w:val="24"/>
          <w:szCs w:val="24"/>
        </w:rPr>
        <w:t>1 has capacitance 3</w:t>
      </w:r>
      <w:r w:rsidRPr="00695E63">
        <w:rPr>
          <w:rFonts w:ascii="Times New Roman" w:eastAsia="ACaslon-Regular" w:hAnsi="Times New Roman" w:cs="Times New Roman"/>
          <w:iCs/>
          <w:color w:val="231F20"/>
          <w:sz w:val="24"/>
          <w:szCs w:val="24"/>
        </w:rPr>
        <w:t xml:space="preserve">C </w:t>
      </w:r>
      <w:r w:rsidRPr="00695E63">
        <w:rPr>
          <w:rFonts w:ascii="Times New Roman" w:eastAsia="ACaslon-Regular" w:hAnsi="Times New Roman" w:cs="Times New Roman"/>
          <w:color w:val="231F20"/>
          <w:sz w:val="24"/>
          <w:szCs w:val="24"/>
        </w:rPr>
        <w:t xml:space="preserve">and resistance </w:t>
      </w:r>
      <w:r w:rsidRPr="00695E63">
        <w:rPr>
          <w:rFonts w:ascii="Times New Roman" w:eastAsia="ACaslon-Regular" w:hAnsi="Times New Roman" w:cs="Times New Roman"/>
          <w:iCs/>
          <w:color w:val="231F20"/>
          <w:sz w:val="24"/>
          <w:szCs w:val="24"/>
        </w:rPr>
        <w:t>R</w:t>
      </w:r>
      <w:r w:rsidRPr="00695E63">
        <w:rPr>
          <w:rFonts w:ascii="Times New Roman" w:eastAsia="ACaslon-Regular" w:hAnsi="Times New Roman" w:cs="Times New Roman"/>
          <w:color w:val="231F20"/>
          <w:sz w:val="24"/>
          <w:szCs w:val="24"/>
        </w:rPr>
        <w:t>. Hence, the Elmore delay</w:t>
      </w:r>
      <w:r w:rsidR="00695E63">
        <w:rPr>
          <w:rFonts w:ascii="Times New Roman" w:eastAsia="ACaslon-Regular" w:hAnsi="Times New Roman" w:cs="Times New Roman"/>
          <w:color w:val="231F20"/>
          <w:sz w:val="24"/>
          <w:szCs w:val="24"/>
        </w:rPr>
        <w:t xml:space="preserve"> </w:t>
      </w:r>
      <w:r w:rsidRPr="00695E63">
        <w:rPr>
          <w:rFonts w:ascii="Times New Roman" w:eastAsia="ACaslon-Regular" w:hAnsi="Times New Roman" w:cs="Times New Roman"/>
          <w:color w:val="231F20"/>
          <w:sz w:val="24"/>
          <w:szCs w:val="24"/>
        </w:rPr>
        <w:t xml:space="preserve">for the rising output is </w:t>
      </w:r>
      <w:r w:rsidRPr="00695E63">
        <w:rPr>
          <w:rFonts w:ascii="Times New Roman" w:eastAsia="ACaslon-Regular" w:hAnsi="Times New Roman" w:cs="Times New Roman"/>
          <w:iCs/>
          <w:color w:val="231F20"/>
          <w:sz w:val="24"/>
          <w:szCs w:val="24"/>
        </w:rPr>
        <w:t xml:space="preserve">tpdr </w:t>
      </w:r>
      <w:r w:rsidRPr="00695E63">
        <w:rPr>
          <w:rFonts w:ascii="Times New Roman" w:eastAsia="ACaslon-Regular" w:hAnsi="Times New Roman" w:cs="Times New Roman"/>
          <w:color w:val="231F20"/>
          <w:sz w:val="24"/>
          <w:szCs w:val="24"/>
        </w:rPr>
        <w:t>= (15 + 5</w:t>
      </w:r>
      <w:r w:rsidRPr="00695E63">
        <w:rPr>
          <w:rFonts w:ascii="Times New Roman" w:eastAsia="ACaslon-Regular" w:hAnsi="Times New Roman" w:cs="Times New Roman"/>
          <w:iCs/>
          <w:color w:val="231F20"/>
          <w:sz w:val="24"/>
          <w:szCs w:val="24"/>
        </w:rPr>
        <w:t>h</w:t>
      </w:r>
      <w:r w:rsidRPr="00695E63">
        <w:rPr>
          <w:rFonts w:ascii="Times New Roman" w:eastAsia="ACaslon-Regular" w:hAnsi="Times New Roman" w:cs="Times New Roman"/>
          <w:color w:val="231F20"/>
          <w:sz w:val="24"/>
          <w:szCs w:val="24"/>
        </w:rPr>
        <w:t>)</w:t>
      </w:r>
      <w:r w:rsidRPr="00695E63">
        <w:rPr>
          <w:rFonts w:ascii="Times New Roman" w:eastAsia="ACaslon-Regular" w:hAnsi="Times New Roman" w:cs="Times New Roman"/>
          <w:iCs/>
          <w:color w:val="231F20"/>
          <w:sz w:val="24"/>
          <w:szCs w:val="24"/>
        </w:rPr>
        <w:t>RC</w:t>
      </w:r>
      <w:r w:rsidRPr="00695E63">
        <w:rPr>
          <w:rFonts w:ascii="Times New Roman" w:eastAsia="ACaslon-Regular" w:hAnsi="Times New Roman" w:cs="Times New Roman"/>
          <w:color w:val="231F20"/>
          <w:sz w:val="24"/>
          <w:szCs w:val="24"/>
        </w:rPr>
        <w:t xml:space="preserve">. The </w:t>
      </w:r>
      <w:r w:rsidRPr="00695E63">
        <w:rPr>
          <w:rFonts w:ascii="Times New Roman" w:eastAsia="ACaslon-Regular" w:hAnsi="Times New Roman" w:cs="Times New Roman"/>
          <w:iCs/>
          <w:color w:val="231F20"/>
          <w:sz w:val="24"/>
          <w:szCs w:val="24"/>
        </w:rPr>
        <w:t>R</w:t>
      </w:r>
      <w:r w:rsidRPr="00695E63">
        <w:rPr>
          <w:rFonts w:ascii="Times New Roman" w:eastAsia="ACaslon-Regular" w:hAnsi="Times New Roman" w:cs="Times New Roman"/>
          <w:color w:val="231F20"/>
          <w:sz w:val="24"/>
          <w:szCs w:val="24"/>
        </w:rPr>
        <w:t>/3 resistances do not contribute to this</w:t>
      </w:r>
      <w:r w:rsidR="00695E63">
        <w:rPr>
          <w:rFonts w:ascii="Times New Roman" w:eastAsia="ACaslon-Regular" w:hAnsi="Times New Roman" w:cs="Times New Roman"/>
          <w:color w:val="231F20"/>
          <w:sz w:val="24"/>
          <w:szCs w:val="24"/>
        </w:rPr>
        <w:t xml:space="preserve"> </w:t>
      </w:r>
      <w:r w:rsidRPr="00695E63">
        <w:rPr>
          <w:rFonts w:ascii="Times New Roman" w:eastAsia="ACaslon-Regular" w:hAnsi="Times New Roman" w:cs="Times New Roman"/>
          <w:color w:val="231F20"/>
          <w:sz w:val="24"/>
          <w:szCs w:val="24"/>
        </w:rPr>
        <w:t>delay. Indeed, they shield the diffusion capacitances, which don’t have to charge all the</w:t>
      </w:r>
      <w:r w:rsidR="00695E63">
        <w:rPr>
          <w:rFonts w:ascii="Times New Roman" w:eastAsia="ACaslon-Regular" w:hAnsi="Times New Roman" w:cs="Times New Roman"/>
          <w:color w:val="231F20"/>
          <w:sz w:val="24"/>
          <w:szCs w:val="24"/>
        </w:rPr>
        <w:t xml:space="preserve"> </w:t>
      </w:r>
      <w:r w:rsidRPr="00695E63">
        <w:rPr>
          <w:rFonts w:ascii="Times New Roman" w:eastAsia="ACaslon-Regular" w:hAnsi="Times New Roman" w:cs="Times New Roman"/>
          <w:color w:val="231F20"/>
          <w:sz w:val="24"/>
          <w:szCs w:val="24"/>
        </w:rPr>
        <w:t xml:space="preserve">way up before </w:t>
      </w:r>
      <w:r w:rsidRPr="00695E63">
        <w:rPr>
          <w:rFonts w:ascii="Times New Roman" w:eastAsia="ACaslon-Regular" w:hAnsi="Times New Roman" w:cs="Times New Roman"/>
          <w:iCs/>
          <w:color w:val="231F20"/>
          <w:sz w:val="24"/>
          <w:szCs w:val="24"/>
        </w:rPr>
        <w:t xml:space="preserve">Y </w:t>
      </w:r>
      <w:r w:rsidRPr="00695E63">
        <w:rPr>
          <w:rFonts w:ascii="Times New Roman" w:eastAsia="ACaslon-Regular" w:hAnsi="Times New Roman" w:cs="Times New Roman"/>
          <w:color w:val="231F20"/>
          <w:sz w:val="24"/>
          <w:szCs w:val="24"/>
        </w:rPr>
        <w:t>rises. Hence, the Elmore delay is conservative and the actual delay is</w:t>
      </w:r>
      <w:r w:rsidR="00695E63">
        <w:rPr>
          <w:rFonts w:ascii="Times New Roman" w:eastAsia="ACaslon-Regular" w:hAnsi="Times New Roman" w:cs="Times New Roman"/>
          <w:color w:val="231F20"/>
          <w:sz w:val="24"/>
          <w:szCs w:val="24"/>
        </w:rPr>
        <w:t xml:space="preserve"> </w:t>
      </w:r>
      <w:r w:rsidRPr="00695E63">
        <w:rPr>
          <w:rFonts w:ascii="Times New Roman" w:eastAsia="ACaslon-Regular" w:hAnsi="Times New Roman" w:cs="Times New Roman"/>
          <w:color w:val="231F20"/>
          <w:sz w:val="24"/>
          <w:szCs w:val="24"/>
        </w:rPr>
        <w:t>somewhat faster.</w:t>
      </w:r>
      <w:r w:rsidR="00695E63">
        <w:rPr>
          <w:rFonts w:ascii="Times New Roman" w:eastAsia="ACaslon-Regular" w:hAnsi="Times New Roman" w:cs="Times New Roman"/>
          <w:color w:val="231F20"/>
          <w:sz w:val="24"/>
          <w:szCs w:val="24"/>
        </w:rPr>
        <w:t xml:space="preserve"> </w:t>
      </w:r>
      <w:r w:rsidRPr="00695E63">
        <w:rPr>
          <w:rFonts w:ascii="Times New Roman" w:eastAsia="ACaslon-Regular" w:hAnsi="Times New Roman" w:cs="Times New Roman"/>
          <w:color w:val="231F20"/>
          <w:sz w:val="24"/>
          <w:szCs w:val="24"/>
        </w:rPr>
        <w:t>Although the gate has equal resistance pulling up and down, the delays are not quite</w:t>
      </w:r>
      <w:r w:rsidR="00695E63">
        <w:rPr>
          <w:rFonts w:ascii="Times New Roman" w:eastAsia="ACaslon-Regular" w:hAnsi="Times New Roman" w:cs="Times New Roman"/>
          <w:color w:val="231F20"/>
          <w:sz w:val="24"/>
          <w:szCs w:val="24"/>
        </w:rPr>
        <w:t xml:space="preserve"> </w:t>
      </w:r>
      <w:r w:rsidRPr="00695E63">
        <w:rPr>
          <w:rFonts w:ascii="Times New Roman" w:eastAsia="ACaslon-Regular" w:hAnsi="Times New Roman" w:cs="Times New Roman"/>
          <w:color w:val="231F20"/>
          <w:sz w:val="24"/>
          <w:szCs w:val="24"/>
        </w:rPr>
        <w:t>equal because of the capacitances on the internal nodes</w:t>
      </w:r>
      <w:r w:rsidR="00695E63">
        <w:rPr>
          <w:rFonts w:ascii="Times New Roman" w:eastAsia="ACaslon-Regular" w:hAnsi="Times New Roman" w:cs="Times New Roman"/>
          <w:color w:val="231F20"/>
          <w:sz w:val="24"/>
          <w:szCs w:val="24"/>
        </w:rPr>
        <w:t>.</w:t>
      </w:r>
    </w:p>
    <w:p w:rsidR="00695E63" w:rsidRPr="00695E63" w:rsidRDefault="00695E63" w:rsidP="00695E63">
      <w:pPr>
        <w:autoSpaceDE w:val="0"/>
        <w:autoSpaceDN w:val="0"/>
        <w:adjustRightInd w:val="0"/>
        <w:spacing w:after="0" w:line="240" w:lineRule="auto"/>
        <w:rPr>
          <w:rFonts w:ascii="Times New Roman" w:eastAsia="ACaslon-Regular" w:hAnsi="Times New Roman" w:cs="Times New Roman"/>
          <w:color w:val="231F20"/>
          <w:sz w:val="24"/>
          <w:szCs w:val="24"/>
        </w:rPr>
      </w:pPr>
      <w:r>
        <w:rPr>
          <w:rFonts w:ascii="Times New Roman" w:eastAsia="ACaslon-Regular" w:hAnsi="Times New Roman" w:cs="Times New Roman"/>
          <w:color w:val="231F20"/>
          <w:sz w:val="24"/>
          <w:szCs w:val="24"/>
        </w:rPr>
        <w:t>Q5.</w:t>
      </w:r>
      <w:r w:rsidRPr="00695E63">
        <w:rPr>
          <w:rFonts w:ascii="Times New Roman" w:eastAsia="ACaslon-Regular" w:hAnsi="Times New Roman" w:cs="Times New Roman"/>
          <w:color w:val="231F20"/>
          <w:sz w:val="24"/>
          <w:szCs w:val="24"/>
        </w:rPr>
        <w:t xml:space="preserve">Estimate the contamination delays </w:t>
      </w:r>
      <w:r w:rsidRPr="00695E63">
        <w:rPr>
          <w:rFonts w:ascii="Times New Roman" w:eastAsia="ACaslon-Regular" w:hAnsi="Times New Roman" w:cs="Times New Roman"/>
          <w:i/>
          <w:iCs/>
          <w:color w:val="231F20"/>
          <w:sz w:val="24"/>
          <w:szCs w:val="24"/>
        </w:rPr>
        <w:t xml:space="preserve">tcdf </w:t>
      </w:r>
      <w:r w:rsidRPr="00695E63">
        <w:rPr>
          <w:rFonts w:ascii="Times New Roman" w:eastAsia="ACaslon-Regular" w:hAnsi="Times New Roman" w:cs="Times New Roman"/>
          <w:color w:val="231F20"/>
          <w:sz w:val="24"/>
          <w:szCs w:val="24"/>
        </w:rPr>
        <w:t xml:space="preserve">and </w:t>
      </w:r>
      <w:r w:rsidRPr="00695E63">
        <w:rPr>
          <w:rFonts w:ascii="Times New Roman" w:eastAsia="ACaslon-Regular" w:hAnsi="Times New Roman" w:cs="Times New Roman"/>
          <w:i/>
          <w:iCs/>
          <w:color w:val="231F20"/>
          <w:sz w:val="24"/>
          <w:szCs w:val="24"/>
        </w:rPr>
        <w:t xml:space="preserve">tcdr </w:t>
      </w:r>
      <w:r w:rsidRPr="00695E63">
        <w:rPr>
          <w:rFonts w:ascii="Times New Roman" w:eastAsia="ACaslon-Regular" w:hAnsi="Times New Roman" w:cs="Times New Roman"/>
          <w:color w:val="231F20"/>
          <w:sz w:val="24"/>
          <w:szCs w:val="24"/>
        </w:rPr>
        <w:t>for the 3-input NAND</w:t>
      </w:r>
      <w:r>
        <w:rPr>
          <w:rFonts w:ascii="Times New Roman" w:eastAsia="ACaslon-Regular" w:hAnsi="Times New Roman" w:cs="Times New Roman"/>
          <w:color w:val="231F20"/>
          <w:sz w:val="24"/>
          <w:szCs w:val="24"/>
        </w:rPr>
        <w:t xml:space="preserve"> </w:t>
      </w:r>
      <w:r w:rsidRPr="00695E63">
        <w:rPr>
          <w:rFonts w:ascii="Times New Roman" w:eastAsia="ACaslon-Regular" w:hAnsi="Times New Roman" w:cs="Times New Roman"/>
          <w:color w:val="231F20"/>
          <w:sz w:val="24"/>
          <w:szCs w:val="24"/>
        </w:rPr>
        <w:t xml:space="preserve">gate if the output is loaded with </w:t>
      </w:r>
      <w:r w:rsidRPr="00695E63">
        <w:rPr>
          <w:rFonts w:ascii="Times New Roman" w:eastAsia="ACaslon-Regular" w:hAnsi="Times New Roman" w:cs="Times New Roman"/>
          <w:i/>
          <w:iCs/>
          <w:color w:val="231F20"/>
          <w:sz w:val="24"/>
          <w:szCs w:val="24"/>
        </w:rPr>
        <w:t xml:space="preserve">h </w:t>
      </w:r>
      <w:r w:rsidRPr="00695E63">
        <w:rPr>
          <w:rFonts w:ascii="Times New Roman" w:eastAsia="ACaslon-Regular" w:hAnsi="Times New Roman" w:cs="Times New Roman"/>
          <w:color w:val="231F20"/>
          <w:sz w:val="24"/>
          <w:szCs w:val="24"/>
        </w:rPr>
        <w:t>identical NAND</w:t>
      </w:r>
      <w:r w:rsidR="00727119">
        <w:rPr>
          <w:rFonts w:ascii="Times New Roman" w:eastAsia="ACaslon-Regular" w:hAnsi="Times New Roman" w:cs="Times New Roman"/>
          <w:color w:val="231F20"/>
          <w:sz w:val="24"/>
          <w:szCs w:val="24"/>
        </w:rPr>
        <w:t xml:space="preserve"> </w:t>
      </w:r>
      <w:r w:rsidRPr="00695E63">
        <w:rPr>
          <w:rFonts w:ascii="Times New Roman" w:eastAsia="ACaslon-Regular" w:hAnsi="Times New Roman" w:cs="Times New Roman"/>
          <w:color w:val="231F20"/>
          <w:sz w:val="24"/>
          <w:szCs w:val="24"/>
        </w:rPr>
        <w:t>gates.</w:t>
      </w:r>
    </w:p>
    <w:p w:rsidR="00695E63" w:rsidRPr="00695E63" w:rsidRDefault="00695E63" w:rsidP="00695E63">
      <w:pPr>
        <w:autoSpaceDE w:val="0"/>
        <w:autoSpaceDN w:val="0"/>
        <w:adjustRightInd w:val="0"/>
        <w:spacing w:after="0" w:line="240" w:lineRule="auto"/>
        <w:jc w:val="both"/>
        <w:rPr>
          <w:rFonts w:ascii="Times New Roman" w:eastAsia="ACaslon-Regular" w:hAnsi="Times New Roman" w:cs="Times New Roman"/>
          <w:color w:val="231F20"/>
          <w:sz w:val="24"/>
          <w:szCs w:val="24"/>
        </w:rPr>
      </w:pPr>
      <w:r w:rsidRPr="00695E63">
        <w:rPr>
          <w:rFonts w:ascii="Times New Roman" w:eastAsia="ACaslon-Regular" w:hAnsi="Times New Roman" w:cs="Times New Roman"/>
          <w:bCs/>
          <w:sz w:val="24"/>
          <w:szCs w:val="24"/>
        </w:rPr>
        <w:t>SOLUTION</w:t>
      </w:r>
      <w:r w:rsidRPr="00695E63">
        <w:rPr>
          <w:rFonts w:ascii="Times New Roman" w:eastAsia="ACaslon-Regular" w:hAnsi="Times New Roman" w:cs="Times New Roman"/>
          <w:b/>
          <w:bCs/>
          <w:color w:val="00AEF0"/>
          <w:sz w:val="24"/>
          <w:szCs w:val="24"/>
        </w:rPr>
        <w:t xml:space="preserve">: </w:t>
      </w:r>
      <w:r w:rsidRPr="00695E63">
        <w:rPr>
          <w:rFonts w:ascii="Times New Roman" w:eastAsia="ACaslon-Regular" w:hAnsi="Times New Roman" w:cs="Times New Roman"/>
          <w:color w:val="231F20"/>
          <w:sz w:val="24"/>
          <w:szCs w:val="24"/>
        </w:rPr>
        <w:t>The contamination delay is the fastest that the gate might</w:t>
      </w:r>
      <w:r>
        <w:rPr>
          <w:rFonts w:ascii="Times New Roman" w:eastAsia="ACaslon-Regular" w:hAnsi="Times New Roman" w:cs="Times New Roman"/>
          <w:color w:val="231F20"/>
          <w:sz w:val="24"/>
          <w:szCs w:val="24"/>
        </w:rPr>
        <w:t xml:space="preserve"> </w:t>
      </w:r>
      <w:r w:rsidRPr="00695E63">
        <w:rPr>
          <w:rFonts w:ascii="Times New Roman" w:eastAsia="ACaslon-Regular" w:hAnsi="Times New Roman" w:cs="Times New Roman"/>
          <w:color w:val="231F20"/>
          <w:sz w:val="24"/>
          <w:szCs w:val="24"/>
        </w:rPr>
        <w:t>switch. For the falling transition, the best case is that the bottom two</w:t>
      </w:r>
      <w:r>
        <w:rPr>
          <w:rFonts w:ascii="Times New Roman" w:eastAsia="ACaslon-Regular" w:hAnsi="Times New Roman" w:cs="Times New Roman"/>
          <w:color w:val="231F20"/>
          <w:sz w:val="24"/>
          <w:szCs w:val="24"/>
        </w:rPr>
        <w:t xml:space="preserve"> </w:t>
      </w:r>
      <w:r w:rsidRPr="00695E63">
        <w:rPr>
          <w:rFonts w:ascii="Times New Roman" w:eastAsia="ACaslon-Regular" w:hAnsi="Times New Roman" w:cs="Times New Roman"/>
          <w:color w:val="231F20"/>
          <w:sz w:val="24"/>
          <w:szCs w:val="24"/>
        </w:rPr>
        <w:t>nMOS transistors are already ON when the top one turns ON. In</w:t>
      </w:r>
      <w:r>
        <w:rPr>
          <w:rFonts w:ascii="Times New Roman" w:eastAsia="ACaslon-Regular" w:hAnsi="Times New Roman" w:cs="Times New Roman"/>
          <w:color w:val="231F20"/>
          <w:sz w:val="24"/>
          <w:szCs w:val="24"/>
        </w:rPr>
        <w:t xml:space="preserve"> </w:t>
      </w:r>
      <w:r w:rsidRPr="00695E63">
        <w:rPr>
          <w:rFonts w:ascii="Times New Roman" w:eastAsia="ACaslon-Regular" w:hAnsi="Times New Roman" w:cs="Times New Roman"/>
          <w:color w:val="231F20"/>
          <w:sz w:val="24"/>
          <w:szCs w:val="24"/>
        </w:rPr>
        <w:t xml:space="preserve">such a case, the diffusion capacitances on </w:t>
      </w:r>
      <w:r w:rsidRPr="00695E63">
        <w:rPr>
          <w:rFonts w:ascii="Times New Roman" w:eastAsia="ACaslon-Regular" w:hAnsi="Times New Roman" w:cs="Times New Roman"/>
          <w:i/>
          <w:iCs/>
          <w:color w:val="231F20"/>
          <w:sz w:val="24"/>
          <w:szCs w:val="24"/>
        </w:rPr>
        <w:t>n</w:t>
      </w:r>
      <w:r w:rsidRPr="00695E63">
        <w:rPr>
          <w:rFonts w:ascii="Times New Roman" w:eastAsia="ACaslon-Regular" w:hAnsi="Times New Roman" w:cs="Times New Roman"/>
          <w:color w:val="231F20"/>
          <w:sz w:val="24"/>
          <w:szCs w:val="24"/>
        </w:rPr>
        <w:t xml:space="preserve">1 and </w:t>
      </w:r>
      <w:r w:rsidRPr="00695E63">
        <w:rPr>
          <w:rFonts w:ascii="Times New Roman" w:eastAsia="ACaslon-Regular" w:hAnsi="Times New Roman" w:cs="Times New Roman"/>
          <w:i/>
          <w:iCs/>
          <w:color w:val="231F20"/>
          <w:sz w:val="24"/>
          <w:szCs w:val="24"/>
        </w:rPr>
        <w:t>n</w:t>
      </w:r>
      <w:r w:rsidRPr="00695E63">
        <w:rPr>
          <w:rFonts w:ascii="Times New Roman" w:eastAsia="ACaslon-Regular" w:hAnsi="Times New Roman" w:cs="Times New Roman"/>
          <w:color w:val="231F20"/>
          <w:sz w:val="24"/>
          <w:szCs w:val="24"/>
        </w:rPr>
        <w:t>2 have already been</w:t>
      </w:r>
      <w:r>
        <w:rPr>
          <w:rFonts w:ascii="Times New Roman" w:eastAsia="ACaslon-Regular" w:hAnsi="Times New Roman" w:cs="Times New Roman"/>
          <w:color w:val="231F20"/>
          <w:sz w:val="24"/>
          <w:szCs w:val="24"/>
        </w:rPr>
        <w:t xml:space="preserve">  </w:t>
      </w:r>
      <w:r w:rsidRPr="00695E63">
        <w:rPr>
          <w:rFonts w:ascii="Times New Roman" w:eastAsia="ACaslon-Regular" w:hAnsi="Times New Roman" w:cs="Times New Roman"/>
          <w:color w:val="231F20"/>
          <w:sz w:val="24"/>
          <w:szCs w:val="24"/>
        </w:rPr>
        <w:t xml:space="preserve">ischarged and do not contribute to the delay. Figure </w:t>
      </w:r>
      <w:r w:rsidR="004460C9">
        <w:rPr>
          <w:rFonts w:ascii="Times New Roman" w:eastAsia="ACaslon-Regular" w:hAnsi="Times New Roman" w:cs="Times New Roman"/>
          <w:color w:val="231F20"/>
          <w:sz w:val="24"/>
          <w:szCs w:val="24"/>
        </w:rPr>
        <w:t>2</w:t>
      </w:r>
      <w:r w:rsidRPr="00695E63">
        <w:rPr>
          <w:rFonts w:ascii="Times New Roman" w:eastAsia="ACaslon-Regular" w:hAnsi="Times New Roman" w:cs="Times New Roman"/>
          <w:color w:val="231F20"/>
          <w:sz w:val="24"/>
          <w:szCs w:val="24"/>
        </w:rPr>
        <w:t>.16(a) shows</w:t>
      </w:r>
      <w:r>
        <w:rPr>
          <w:rFonts w:ascii="Times New Roman" w:eastAsia="ACaslon-Regular" w:hAnsi="Times New Roman" w:cs="Times New Roman"/>
          <w:color w:val="231F20"/>
          <w:sz w:val="24"/>
          <w:szCs w:val="24"/>
        </w:rPr>
        <w:t xml:space="preserve"> </w:t>
      </w:r>
      <w:r w:rsidRPr="00695E63">
        <w:rPr>
          <w:rFonts w:ascii="Times New Roman" w:eastAsia="ACaslon-Regular" w:hAnsi="Times New Roman" w:cs="Times New Roman"/>
          <w:color w:val="231F20"/>
          <w:sz w:val="24"/>
          <w:szCs w:val="24"/>
        </w:rPr>
        <w:t xml:space="preserve">the equivalent circuit and the delay is </w:t>
      </w:r>
      <w:r w:rsidRPr="00695E63">
        <w:rPr>
          <w:rFonts w:ascii="Times New Roman" w:eastAsia="ACaslon-Regular" w:hAnsi="Times New Roman" w:cs="Times New Roman"/>
          <w:i/>
          <w:iCs/>
          <w:color w:val="231F20"/>
          <w:sz w:val="24"/>
          <w:szCs w:val="24"/>
        </w:rPr>
        <w:t xml:space="preserve">tcdf </w:t>
      </w:r>
      <w:r w:rsidRPr="00695E63">
        <w:rPr>
          <w:rFonts w:ascii="Times New Roman" w:eastAsia="ACaslon-Regular" w:hAnsi="Times New Roman" w:cs="Times New Roman"/>
          <w:color w:val="231F20"/>
          <w:sz w:val="24"/>
          <w:szCs w:val="24"/>
        </w:rPr>
        <w:t>= (9 + 5</w:t>
      </w:r>
      <w:r w:rsidRPr="00695E63">
        <w:rPr>
          <w:rFonts w:ascii="Times New Roman" w:eastAsia="ACaslon-Regular" w:hAnsi="Times New Roman" w:cs="Times New Roman"/>
          <w:i/>
          <w:iCs/>
          <w:color w:val="231F20"/>
          <w:sz w:val="24"/>
          <w:szCs w:val="24"/>
        </w:rPr>
        <w:t>h</w:t>
      </w:r>
      <w:r w:rsidRPr="00695E63">
        <w:rPr>
          <w:rFonts w:ascii="Times New Roman" w:eastAsia="ACaslon-Regular" w:hAnsi="Times New Roman" w:cs="Times New Roman"/>
          <w:color w:val="231F20"/>
          <w:sz w:val="24"/>
          <w:szCs w:val="24"/>
        </w:rPr>
        <w:t>)</w:t>
      </w:r>
      <w:r w:rsidRPr="00695E63">
        <w:rPr>
          <w:rFonts w:ascii="Times New Roman" w:eastAsia="ACaslon-Regular" w:hAnsi="Times New Roman" w:cs="Times New Roman"/>
          <w:i/>
          <w:iCs/>
          <w:color w:val="231F20"/>
          <w:sz w:val="24"/>
          <w:szCs w:val="24"/>
        </w:rPr>
        <w:t>RC</w:t>
      </w:r>
      <w:r w:rsidRPr="00695E63">
        <w:rPr>
          <w:rFonts w:ascii="Times New Roman" w:eastAsia="ACaslon-Regular" w:hAnsi="Times New Roman" w:cs="Times New Roman"/>
          <w:color w:val="231F20"/>
          <w:sz w:val="24"/>
          <w:szCs w:val="24"/>
        </w:rPr>
        <w:t>. For the rising transition, the best case is that all three pMOS transistors turn on</w:t>
      </w:r>
      <w:r>
        <w:rPr>
          <w:rFonts w:ascii="Times New Roman" w:eastAsia="ACaslon-Regular" w:hAnsi="Times New Roman" w:cs="Times New Roman"/>
          <w:color w:val="231F20"/>
          <w:sz w:val="24"/>
          <w:szCs w:val="24"/>
        </w:rPr>
        <w:t xml:space="preserve"> </w:t>
      </w:r>
      <w:r w:rsidRPr="00695E63">
        <w:rPr>
          <w:rFonts w:ascii="Times New Roman" w:eastAsia="ACaslon-Regular" w:hAnsi="Times New Roman" w:cs="Times New Roman"/>
          <w:color w:val="231F20"/>
          <w:sz w:val="24"/>
          <w:szCs w:val="24"/>
        </w:rPr>
        <w:t xml:space="preserve">simultaneously. The nMOS transistors turn OFF, so </w:t>
      </w:r>
      <w:r w:rsidRPr="00695E63">
        <w:rPr>
          <w:rFonts w:ascii="Times New Roman" w:eastAsia="ACaslon-Regular" w:hAnsi="Times New Roman" w:cs="Times New Roman"/>
          <w:i/>
          <w:iCs/>
          <w:color w:val="231F20"/>
          <w:sz w:val="24"/>
          <w:szCs w:val="24"/>
        </w:rPr>
        <w:t>n</w:t>
      </w:r>
      <w:r w:rsidRPr="00695E63">
        <w:rPr>
          <w:rFonts w:ascii="Times New Roman" w:eastAsia="ACaslon-Regular" w:hAnsi="Times New Roman" w:cs="Times New Roman"/>
          <w:color w:val="231F20"/>
          <w:sz w:val="24"/>
          <w:szCs w:val="24"/>
        </w:rPr>
        <w:t xml:space="preserve">1 and </w:t>
      </w:r>
      <w:r w:rsidRPr="00695E63">
        <w:rPr>
          <w:rFonts w:ascii="Times New Roman" w:eastAsia="ACaslon-Regular" w:hAnsi="Times New Roman" w:cs="Times New Roman"/>
          <w:i/>
          <w:iCs/>
          <w:color w:val="231F20"/>
          <w:sz w:val="24"/>
          <w:szCs w:val="24"/>
        </w:rPr>
        <w:t>n</w:t>
      </w:r>
      <w:r w:rsidRPr="00695E63">
        <w:rPr>
          <w:rFonts w:ascii="Times New Roman" w:eastAsia="ACaslon-Regular" w:hAnsi="Times New Roman" w:cs="Times New Roman"/>
          <w:color w:val="231F20"/>
          <w:sz w:val="24"/>
          <w:szCs w:val="24"/>
        </w:rPr>
        <w:t>2 are not connected to the</w:t>
      </w:r>
      <w:r>
        <w:rPr>
          <w:rFonts w:ascii="Times New Roman" w:eastAsia="ACaslon-Regular" w:hAnsi="Times New Roman" w:cs="Times New Roman"/>
          <w:color w:val="231F20"/>
          <w:sz w:val="24"/>
          <w:szCs w:val="24"/>
        </w:rPr>
        <w:t xml:space="preserve"> </w:t>
      </w:r>
      <w:r w:rsidRPr="00695E63">
        <w:rPr>
          <w:rFonts w:ascii="Times New Roman" w:eastAsia="ACaslon-Regular" w:hAnsi="Times New Roman" w:cs="Times New Roman"/>
          <w:color w:val="231F20"/>
          <w:sz w:val="24"/>
          <w:szCs w:val="24"/>
        </w:rPr>
        <w:t>output and do not contribute to delay. The parallel transistors deliver three times as</w:t>
      </w:r>
      <w:r>
        <w:rPr>
          <w:rFonts w:ascii="Times New Roman" w:eastAsia="ACaslon-Regular" w:hAnsi="Times New Roman" w:cs="Times New Roman"/>
          <w:color w:val="231F20"/>
          <w:sz w:val="24"/>
          <w:szCs w:val="24"/>
        </w:rPr>
        <w:t xml:space="preserve"> </w:t>
      </w:r>
      <w:r w:rsidRPr="00695E63">
        <w:rPr>
          <w:rFonts w:ascii="Times New Roman" w:eastAsia="ACaslon-Regular" w:hAnsi="Times New Roman" w:cs="Times New Roman"/>
          <w:color w:val="231F20"/>
          <w:sz w:val="24"/>
          <w:szCs w:val="24"/>
        </w:rPr>
        <w:t xml:space="preserve">much current, as shown in Figure </w:t>
      </w:r>
      <w:r w:rsidR="004460C9">
        <w:rPr>
          <w:rFonts w:ascii="Times New Roman" w:eastAsia="ACaslon-Regular" w:hAnsi="Times New Roman" w:cs="Times New Roman"/>
          <w:color w:val="231F20"/>
          <w:sz w:val="24"/>
          <w:szCs w:val="24"/>
        </w:rPr>
        <w:t>2</w:t>
      </w:r>
      <w:r w:rsidRPr="00695E63">
        <w:rPr>
          <w:rFonts w:ascii="Times New Roman" w:eastAsia="ACaslon-Regular" w:hAnsi="Times New Roman" w:cs="Times New Roman"/>
          <w:color w:val="231F20"/>
          <w:sz w:val="24"/>
          <w:szCs w:val="24"/>
        </w:rPr>
        <w:t xml:space="preserve">.16(b), so the delay is </w:t>
      </w:r>
      <w:r w:rsidRPr="00695E63">
        <w:rPr>
          <w:rFonts w:ascii="Times New Roman" w:eastAsia="ACaslon-Regular" w:hAnsi="Times New Roman" w:cs="Times New Roman"/>
          <w:i/>
          <w:iCs/>
          <w:color w:val="231F20"/>
          <w:sz w:val="24"/>
          <w:szCs w:val="24"/>
        </w:rPr>
        <w:t xml:space="preserve">tcdr </w:t>
      </w:r>
      <w:r w:rsidRPr="00695E63">
        <w:rPr>
          <w:rFonts w:ascii="Times New Roman" w:eastAsia="ACaslon-Regular" w:hAnsi="Times New Roman" w:cs="Times New Roman"/>
          <w:color w:val="231F20"/>
          <w:sz w:val="24"/>
          <w:szCs w:val="24"/>
        </w:rPr>
        <w:t>= (3 + (5/3)</w:t>
      </w:r>
      <w:r w:rsidRPr="00695E63">
        <w:rPr>
          <w:rFonts w:ascii="Times New Roman" w:eastAsia="ACaslon-Regular" w:hAnsi="Times New Roman" w:cs="Times New Roman"/>
          <w:i/>
          <w:iCs/>
          <w:color w:val="231F20"/>
          <w:sz w:val="24"/>
          <w:szCs w:val="24"/>
        </w:rPr>
        <w:t>h</w:t>
      </w:r>
      <w:r w:rsidRPr="00695E63">
        <w:rPr>
          <w:rFonts w:ascii="Times New Roman" w:eastAsia="ACaslon-Regular" w:hAnsi="Times New Roman" w:cs="Times New Roman"/>
          <w:color w:val="231F20"/>
          <w:sz w:val="24"/>
          <w:szCs w:val="24"/>
        </w:rPr>
        <w:t>)</w:t>
      </w:r>
      <w:r w:rsidRPr="00695E63">
        <w:rPr>
          <w:rFonts w:ascii="Times New Roman" w:eastAsia="ACaslon-Regular" w:hAnsi="Times New Roman" w:cs="Times New Roman"/>
          <w:i/>
          <w:iCs/>
          <w:color w:val="231F20"/>
          <w:sz w:val="24"/>
          <w:szCs w:val="24"/>
        </w:rPr>
        <w:t>RC</w:t>
      </w:r>
      <w:r w:rsidRPr="00695E63">
        <w:rPr>
          <w:rFonts w:ascii="Times New Roman" w:eastAsia="ACaslon-Regular" w:hAnsi="Times New Roman" w:cs="Times New Roman"/>
          <w:color w:val="231F20"/>
          <w:sz w:val="24"/>
          <w:szCs w:val="24"/>
        </w:rPr>
        <w:t>.</w:t>
      </w:r>
    </w:p>
    <w:p w:rsidR="00303299" w:rsidRPr="00695E63" w:rsidRDefault="0039253C" w:rsidP="00695E63">
      <w:pPr>
        <w:spacing w:line="240" w:lineRule="auto"/>
        <w:jc w:val="both"/>
        <w:rPr>
          <w:rFonts w:ascii="Times New Roman" w:eastAsia="ACaslon-Regular" w:hAnsi="Times New Roman" w:cs="Times New Roman"/>
          <w:color w:val="231F20"/>
          <w:sz w:val="24"/>
          <w:szCs w:val="24"/>
        </w:rPr>
      </w:pPr>
      <w:r>
        <w:rPr>
          <w:rFonts w:ascii="Times New Roman" w:eastAsia="ACaslon-Regular" w:hAnsi="Times New Roman" w:cs="Times New Roman"/>
          <w:noProof/>
          <w:color w:val="231F20"/>
          <w:sz w:val="24"/>
          <w:szCs w:val="24"/>
        </w:rPr>
        <w:drawing>
          <wp:anchor distT="0" distB="0" distL="114300" distR="114300" simplePos="0" relativeHeight="251662336" behindDoc="0" locked="0" layoutInCell="1" allowOverlap="1">
            <wp:simplePos x="0" y="0"/>
            <wp:positionH relativeFrom="column">
              <wp:posOffset>2600325</wp:posOffset>
            </wp:positionH>
            <wp:positionV relativeFrom="paragraph">
              <wp:posOffset>311149</wp:posOffset>
            </wp:positionV>
            <wp:extent cx="1352550" cy="885825"/>
            <wp:effectExtent l="19050" t="0" r="0" b="0"/>
            <wp:wrapNone/>
            <wp:docPr id="9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47"/>
                    <a:srcRect/>
                    <a:stretch>
                      <a:fillRect/>
                    </a:stretch>
                  </pic:blipFill>
                  <pic:spPr bwMode="auto">
                    <a:xfrm>
                      <a:off x="0" y="0"/>
                      <a:ext cx="1352550" cy="885825"/>
                    </a:xfrm>
                    <a:prstGeom prst="rect">
                      <a:avLst/>
                    </a:prstGeom>
                    <a:noFill/>
                    <a:ln w="9525">
                      <a:noFill/>
                      <a:miter lim="800000"/>
                      <a:headEnd/>
                      <a:tailEnd/>
                    </a:ln>
                  </pic:spPr>
                </pic:pic>
              </a:graphicData>
            </a:graphic>
          </wp:anchor>
        </w:drawing>
      </w:r>
    </w:p>
    <w:p w:rsidR="00695E63" w:rsidRDefault="0039253C" w:rsidP="00303299">
      <w:pPr>
        <w:autoSpaceDE w:val="0"/>
        <w:autoSpaceDN w:val="0"/>
        <w:adjustRightInd w:val="0"/>
        <w:spacing w:after="0" w:line="240" w:lineRule="auto"/>
        <w:rPr>
          <w:rFonts w:ascii="Times New Roman" w:eastAsia="ACaslon-Regular" w:hAnsi="Times New Roman" w:cs="Times New Roman"/>
          <w:color w:val="231F20"/>
          <w:sz w:val="24"/>
          <w:szCs w:val="24"/>
        </w:rPr>
      </w:pPr>
      <w:r>
        <w:rPr>
          <w:rFonts w:ascii="Times New Roman" w:eastAsia="ACaslon-Regular" w:hAnsi="Times New Roman" w:cs="Times New Roman"/>
          <w:noProof/>
          <w:color w:val="231F20"/>
          <w:sz w:val="24"/>
          <w:szCs w:val="24"/>
        </w:rPr>
        <w:drawing>
          <wp:anchor distT="0" distB="0" distL="114300" distR="114300" simplePos="0" relativeHeight="251663360" behindDoc="0" locked="0" layoutInCell="1" allowOverlap="1">
            <wp:simplePos x="0" y="0"/>
            <wp:positionH relativeFrom="column">
              <wp:posOffset>666750</wp:posOffset>
            </wp:positionH>
            <wp:positionV relativeFrom="paragraph">
              <wp:posOffset>113665</wp:posOffset>
            </wp:positionV>
            <wp:extent cx="1266825" cy="781050"/>
            <wp:effectExtent l="19050" t="0" r="9525" b="0"/>
            <wp:wrapNone/>
            <wp:docPr id="9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48"/>
                    <a:srcRect/>
                    <a:stretch>
                      <a:fillRect/>
                    </a:stretch>
                  </pic:blipFill>
                  <pic:spPr bwMode="auto">
                    <a:xfrm>
                      <a:off x="0" y="0"/>
                      <a:ext cx="1266825" cy="781050"/>
                    </a:xfrm>
                    <a:prstGeom prst="rect">
                      <a:avLst/>
                    </a:prstGeom>
                    <a:noFill/>
                    <a:ln w="9525">
                      <a:noFill/>
                      <a:miter lim="800000"/>
                      <a:headEnd/>
                      <a:tailEnd/>
                    </a:ln>
                  </pic:spPr>
                </pic:pic>
              </a:graphicData>
            </a:graphic>
          </wp:anchor>
        </w:drawing>
      </w:r>
    </w:p>
    <w:p w:rsidR="00695E63" w:rsidRDefault="00695E63" w:rsidP="00303299">
      <w:pPr>
        <w:autoSpaceDE w:val="0"/>
        <w:autoSpaceDN w:val="0"/>
        <w:adjustRightInd w:val="0"/>
        <w:spacing w:after="0" w:line="240" w:lineRule="auto"/>
        <w:rPr>
          <w:rFonts w:ascii="Times New Roman" w:eastAsia="ACaslon-Regular" w:hAnsi="Times New Roman" w:cs="Times New Roman"/>
          <w:color w:val="231F20"/>
          <w:sz w:val="24"/>
          <w:szCs w:val="24"/>
        </w:rPr>
      </w:pPr>
    </w:p>
    <w:p w:rsidR="00695E63" w:rsidRDefault="00695E63" w:rsidP="00303299">
      <w:pPr>
        <w:autoSpaceDE w:val="0"/>
        <w:autoSpaceDN w:val="0"/>
        <w:adjustRightInd w:val="0"/>
        <w:spacing w:after="0" w:line="240" w:lineRule="auto"/>
        <w:rPr>
          <w:rFonts w:ascii="Times New Roman" w:eastAsia="ACaslon-Regular" w:hAnsi="Times New Roman" w:cs="Times New Roman"/>
          <w:color w:val="231F20"/>
          <w:sz w:val="24"/>
          <w:szCs w:val="24"/>
        </w:rPr>
      </w:pPr>
    </w:p>
    <w:p w:rsidR="00695E63" w:rsidRDefault="00695E63" w:rsidP="00303299">
      <w:pPr>
        <w:autoSpaceDE w:val="0"/>
        <w:autoSpaceDN w:val="0"/>
        <w:adjustRightInd w:val="0"/>
        <w:spacing w:after="0" w:line="240" w:lineRule="auto"/>
        <w:rPr>
          <w:rFonts w:ascii="Times New Roman" w:eastAsia="ACaslon-Regular" w:hAnsi="Times New Roman" w:cs="Times New Roman"/>
          <w:color w:val="231F20"/>
          <w:sz w:val="24"/>
          <w:szCs w:val="24"/>
        </w:rPr>
      </w:pPr>
    </w:p>
    <w:p w:rsidR="0039253C" w:rsidRDefault="0039253C" w:rsidP="00303299">
      <w:pPr>
        <w:autoSpaceDE w:val="0"/>
        <w:autoSpaceDN w:val="0"/>
        <w:adjustRightInd w:val="0"/>
        <w:spacing w:after="0" w:line="240" w:lineRule="auto"/>
        <w:rPr>
          <w:rFonts w:ascii="Times New Roman" w:eastAsia="ACaslon-Regular" w:hAnsi="Times New Roman" w:cs="Times New Roman"/>
          <w:color w:val="231F20"/>
          <w:sz w:val="24"/>
          <w:szCs w:val="24"/>
        </w:rPr>
      </w:pPr>
    </w:p>
    <w:p w:rsidR="00695E63" w:rsidRDefault="0039253C" w:rsidP="00303299">
      <w:pPr>
        <w:autoSpaceDE w:val="0"/>
        <w:autoSpaceDN w:val="0"/>
        <w:adjustRightInd w:val="0"/>
        <w:spacing w:after="0" w:line="240" w:lineRule="auto"/>
        <w:rPr>
          <w:rFonts w:ascii="Times New Roman" w:eastAsia="ACaslon-Regular" w:hAnsi="Times New Roman" w:cs="Times New Roman"/>
          <w:color w:val="231F20"/>
          <w:sz w:val="24"/>
          <w:szCs w:val="24"/>
        </w:rPr>
      </w:pPr>
      <w:r>
        <w:rPr>
          <w:rFonts w:ascii="Times New Roman" w:eastAsia="ACaslon-Regular" w:hAnsi="Times New Roman" w:cs="Times New Roman"/>
          <w:color w:val="231F20"/>
          <w:sz w:val="24"/>
          <w:szCs w:val="24"/>
        </w:rPr>
        <w:t>Fig.2.16 Contamination delay circuits</w:t>
      </w:r>
    </w:p>
    <w:p w:rsidR="00303299" w:rsidRPr="00695E63" w:rsidRDefault="00303299" w:rsidP="00303299">
      <w:pPr>
        <w:autoSpaceDE w:val="0"/>
        <w:autoSpaceDN w:val="0"/>
        <w:adjustRightInd w:val="0"/>
        <w:spacing w:after="0" w:line="240" w:lineRule="auto"/>
        <w:rPr>
          <w:rFonts w:ascii="Times New Roman" w:eastAsia="ACaslon-Regular" w:hAnsi="Times New Roman" w:cs="Times New Roman"/>
          <w:color w:val="231F20"/>
          <w:sz w:val="24"/>
          <w:szCs w:val="24"/>
        </w:rPr>
      </w:pPr>
      <w:r w:rsidRPr="00695E63">
        <w:rPr>
          <w:rFonts w:ascii="Times New Roman" w:eastAsia="ACaslon-Regular" w:hAnsi="Times New Roman" w:cs="Times New Roman"/>
          <w:color w:val="231F20"/>
          <w:sz w:val="24"/>
          <w:szCs w:val="24"/>
        </w:rPr>
        <w:t>Q</w:t>
      </w:r>
      <w:r w:rsidR="00695E63">
        <w:rPr>
          <w:rFonts w:ascii="Times New Roman" w:eastAsia="ACaslon-Regular" w:hAnsi="Times New Roman" w:cs="Times New Roman"/>
          <w:color w:val="231F20"/>
          <w:sz w:val="24"/>
          <w:szCs w:val="24"/>
        </w:rPr>
        <w:t>6</w:t>
      </w:r>
      <w:r w:rsidR="0039253C">
        <w:rPr>
          <w:rFonts w:ascii="Times New Roman" w:eastAsia="ACaslon-Regular" w:hAnsi="Times New Roman" w:cs="Times New Roman"/>
          <w:color w:val="231F20"/>
          <w:sz w:val="24"/>
          <w:szCs w:val="24"/>
        </w:rPr>
        <w:t xml:space="preserve"> </w:t>
      </w:r>
      <w:r w:rsidRPr="00695E63">
        <w:rPr>
          <w:rFonts w:ascii="Times New Roman" w:eastAsia="ACaslon-Regular" w:hAnsi="Times New Roman" w:cs="Times New Roman"/>
          <w:color w:val="231F20"/>
          <w:sz w:val="24"/>
          <w:szCs w:val="24"/>
        </w:rPr>
        <w:t>Sketch a 3-input NAND gate with transistor widths chosen to achieve effective rise and fall resistance equal to that of a unit inverter (</w:t>
      </w:r>
      <w:r w:rsidRPr="00695E63">
        <w:rPr>
          <w:rFonts w:ascii="Times New Roman" w:eastAsia="ACaslon-Regular" w:hAnsi="Times New Roman" w:cs="Times New Roman"/>
          <w:iCs/>
          <w:color w:val="231F20"/>
          <w:sz w:val="24"/>
          <w:szCs w:val="24"/>
        </w:rPr>
        <w:t>R</w:t>
      </w:r>
      <w:r w:rsidRPr="00695E63">
        <w:rPr>
          <w:rFonts w:ascii="Times New Roman" w:eastAsia="ACaslon-Regular" w:hAnsi="Times New Roman" w:cs="Times New Roman"/>
          <w:color w:val="231F20"/>
          <w:sz w:val="24"/>
          <w:szCs w:val="24"/>
        </w:rPr>
        <w:t xml:space="preserve">). Annotate the gate with its gate and diffusion </w:t>
      </w:r>
      <w:r w:rsidRPr="00695E63">
        <w:rPr>
          <w:rFonts w:ascii="Times New Roman" w:eastAsia="ACaslon-Regular" w:hAnsi="Times New Roman" w:cs="Times New Roman"/>
          <w:color w:val="231F20"/>
          <w:sz w:val="24"/>
          <w:szCs w:val="24"/>
        </w:rPr>
        <w:lastRenderedPageBreak/>
        <w:t>capacitances. Assume all diffusion nodes</w:t>
      </w:r>
      <w:r w:rsidR="00695E63">
        <w:rPr>
          <w:rFonts w:ascii="Times New Roman" w:eastAsia="ACaslon-Regular" w:hAnsi="Times New Roman" w:cs="Times New Roman"/>
          <w:color w:val="231F20"/>
          <w:sz w:val="24"/>
          <w:szCs w:val="24"/>
        </w:rPr>
        <w:t xml:space="preserve"> </w:t>
      </w:r>
      <w:r w:rsidRPr="00695E63">
        <w:rPr>
          <w:rFonts w:ascii="Times New Roman" w:eastAsia="ACaslon-Regular" w:hAnsi="Times New Roman" w:cs="Times New Roman"/>
          <w:color w:val="231F20"/>
          <w:sz w:val="24"/>
          <w:szCs w:val="24"/>
        </w:rPr>
        <w:t>are contacted. Then sketch equivalent circuits for the falling output transition and for the worst-case rising output transition.</w:t>
      </w:r>
    </w:p>
    <w:p w:rsidR="00303299" w:rsidRDefault="00B473E0" w:rsidP="00303299">
      <w:pPr>
        <w:spacing w:line="240" w:lineRule="auto"/>
        <w:jc w:val="both"/>
        <w:rPr>
          <w:rFonts w:ascii="Times New Roman" w:eastAsia="ACaslon-Regular" w:hAnsi="Times New Roman" w:cs="Times New Roman"/>
          <w:color w:val="231F20"/>
          <w:sz w:val="24"/>
          <w:szCs w:val="24"/>
        </w:rPr>
      </w:pPr>
      <w:r>
        <w:rPr>
          <w:rFonts w:ascii="Times New Roman" w:eastAsia="ACaslon-Regular" w:hAnsi="Times New Roman" w:cs="Times New Roman"/>
          <w:color w:val="231F20"/>
          <w:sz w:val="24"/>
          <w:szCs w:val="24"/>
        </w:rPr>
        <w:t xml:space="preserve"> Solution: Q</w:t>
      </w:r>
      <w:r w:rsidR="00416760">
        <w:rPr>
          <w:rFonts w:ascii="Times New Roman" w:eastAsia="ACaslon-Regular" w:hAnsi="Times New Roman" w:cs="Times New Roman"/>
          <w:color w:val="231F20"/>
          <w:sz w:val="24"/>
          <w:szCs w:val="24"/>
        </w:rPr>
        <w:t>6</w:t>
      </w:r>
    </w:p>
    <w:p w:rsidR="00303299" w:rsidRDefault="000C44D9" w:rsidP="00303299">
      <w:pPr>
        <w:spacing w:line="240" w:lineRule="auto"/>
        <w:jc w:val="both"/>
        <w:rPr>
          <w:rFonts w:ascii="Times New Roman" w:eastAsia="ACaslon-Regular" w:hAnsi="Times New Roman" w:cs="Times New Roman"/>
          <w:color w:val="231F20"/>
          <w:sz w:val="24"/>
          <w:szCs w:val="24"/>
        </w:rPr>
      </w:pPr>
      <w:r>
        <w:rPr>
          <w:rFonts w:ascii="Times New Roman" w:eastAsia="ACaslon-Regular" w:hAnsi="Times New Roman" w:cs="Times New Roman"/>
          <w:noProof/>
          <w:color w:val="231F20"/>
          <w:sz w:val="24"/>
          <w:szCs w:val="24"/>
        </w:rPr>
        <w:drawing>
          <wp:anchor distT="0" distB="0" distL="114300" distR="114300" simplePos="0" relativeHeight="251669504" behindDoc="0" locked="0" layoutInCell="1" allowOverlap="1">
            <wp:simplePos x="0" y="0"/>
            <wp:positionH relativeFrom="column">
              <wp:posOffset>4695825</wp:posOffset>
            </wp:positionH>
            <wp:positionV relativeFrom="paragraph">
              <wp:posOffset>375920</wp:posOffset>
            </wp:positionV>
            <wp:extent cx="714375" cy="1371600"/>
            <wp:effectExtent l="19050" t="0" r="9525" b="0"/>
            <wp:wrapNone/>
            <wp:docPr id="36"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49" cstate="print"/>
                    <a:srcRect/>
                    <a:stretch>
                      <a:fillRect/>
                    </a:stretch>
                  </pic:blipFill>
                  <pic:spPr bwMode="auto">
                    <a:xfrm>
                      <a:off x="0" y="0"/>
                      <a:ext cx="714375" cy="1371600"/>
                    </a:xfrm>
                    <a:prstGeom prst="rect">
                      <a:avLst/>
                    </a:prstGeom>
                    <a:noFill/>
                    <a:ln w="9525">
                      <a:noFill/>
                      <a:miter lim="800000"/>
                      <a:headEnd/>
                      <a:tailEnd/>
                    </a:ln>
                  </pic:spPr>
                </pic:pic>
              </a:graphicData>
            </a:graphic>
          </wp:anchor>
        </w:drawing>
      </w:r>
      <w:r w:rsidR="00303299">
        <w:rPr>
          <w:rFonts w:ascii="Times New Roman" w:eastAsia="ACaslon-Regular" w:hAnsi="Times New Roman" w:cs="Times New Roman"/>
          <w:noProof/>
          <w:color w:val="231F20"/>
          <w:sz w:val="24"/>
          <w:szCs w:val="24"/>
        </w:rPr>
        <w:drawing>
          <wp:inline distT="0" distB="0" distL="0" distR="0">
            <wp:extent cx="914400" cy="1638300"/>
            <wp:effectExtent l="19050" t="0" r="0" b="0"/>
            <wp:docPr id="3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0" cstate="print"/>
                    <a:srcRect/>
                    <a:stretch>
                      <a:fillRect/>
                    </a:stretch>
                  </pic:blipFill>
                  <pic:spPr bwMode="auto">
                    <a:xfrm>
                      <a:off x="0" y="0"/>
                      <a:ext cx="914400" cy="1638300"/>
                    </a:xfrm>
                    <a:prstGeom prst="rect">
                      <a:avLst/>
                    </a:prstGeom>
                    <a:noFill/>
                    <a:ln w="9525">
                      <a:noFill/>
                      <a:miter lim="800000"/>
                      <a:headEnd/>
                      <a:tailEnd/>
                    </a:ln>
                  </pic:spPr>
                </pic:pic>
              </a:graphicData>
            </a:graphic>
          </wp:inline>
        </w:drawing>
      </w:r>
      <w:r w:rsidR="00B473E0">
        <w:rPr>
          <w:rFonts w:ascii="Times New Roman" w:eastAsia="ACaslon-Regular" w:hAnsi="Times New Roman" w:cs="Times New Roman"/>
          <w:color w:val="231F20"/>
          <w:sz w:val="24"/>
          <w:szCs w:val="24"/>
        </w:rPr>
        <w:t xml:space="preserve">  </w:t>
      </w:r>
      <w:r w:rsidR="00B473E0">
        <w:rPr>
          <w:rFonts w:ascii="Times New Roman" w:eastAsia="ACaslon-Regular" w:hAnsi="Times New Roman" w:cs="Times New Roman"/>
          <w:noProof/>
          <w:color w:val="231F20"/>
          <w:sz w:val="24"/>
          <w:szCs w:val="24"/>
        </w:rPr>
        <w:drawing>
          <wp:inline distT="0" distB="0" distL="0" distR="0">
            <wp:extent cx="1323975" cy="1638300"/>
            <wp:effectExtent l="19050" t="0" r="9525" b="0"/>
            <wp:docPr id="3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1" cstate="print"/>
                    <a:srcRect/>
                    <a:stretch>
                      <a:fillRect/>
                    </a:stretch>
                  </pic:blipFill>
                  <pic:spPr bwMode="auto">
                    <a:xfrm>
                      <a:off x="0" y="0"/>
                      <a:ext cx="1323975" cy="1638300"/>
                    </a:xfrm>
                    <a:prstGeom prst="rect">
                      <a:avLst/>
                    </a:prstGeom>
                    <a:noFill/>
                    <a:ln w="9525">
                      <a:noFill/>
                      <a:miter lim="800000"/>
                      <a:headEnd/>
                      <a:tailEnd/>
                    </a:ln>
                  </pic:spPr>
                </pic:pic>
              </a:graphicData>
            </a:graphic>
          </wp:inline>
        </w:drawing>
      </w:r>
      <w:r w:rsidR="00B473E0">
        <w:rPr>
          <w:rFonts w:ascii="Times New Roman" w:eastAsia="ACaslon-Regular" w:hAnsi="Times New Roman" w:cs="Times New Roman"/>
          <w:color w:val="231F20"/>
          <w:sz w:val="24"/>
          <w:szCs w:val="24"/>
        </w:rPr>
        <w:t xml:space="preserve">  </w:t>
      </w:r>
      <w:r w:rsidR="00B473E0">
        <w:rPr>
          <w:rFonts w:ascii="Times New Roman" w:eastAsia="ACaslon-Regular" w:hAnsi="Times New Roman" w:cs="Times New Roman"/>
          <w:noProof/>
          <w:color w:val="231F20"/>
          <w:sz w:val="24"/>
          <w:szCs w:val="24"/>
        </w:rPr>
        <w:drawing>
          <wp:inline distT="0" distB="0" distL="0" distR="0">
            <wp:extent cx="1104900" cy="1743075"/>
            <wp:effectExtent l="19050" t="0" r="0" b="0"/>
            <wp:docPr id="3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2" cstate="print"/>
                    <a:srcRect/>
                    <a:stretch>
                      <a:fillRect/>
                    </a:stretch>
                  </pic:blipFill>
                  <pic:spPr bwMode="auto">
                    <a:xfrm>
                      <a:off x="0" y="0"/>
                      <a:ext cx="1104900" cy="1743075"/>
                    </a:xfrm>
                    <a:prstGeom prst="rect">
                      <a:avLst/>
                    </a:prstGeom>
                    <a:noFill/>
                    <a:ln w="9525">
                      <a:noFill/>
                      <a:miter lim="800000"/>
                      <a:headEnd/>
                      <a:tailEnd/>
                    </a:ln>
                  </pic:spPr>
                </pic:pic>
              </a:graphicData>
            </a:graphic>
          </wp:inline>
        </w:drawing>
      </w:r>
      <w:r w:rsidR="00B473E0">
        <w:rPr>
          <w:rFonts w:ascii="Times New Roman" w:eastAsia="ACaslon-Regular" w:hAnsi="Times New Roman" w:cs="Times New Roman"/>
          <w:color w:val="231F20"/>
          <w:sz w:val="24"/>
          <w:szCs w:val="24"/>
        </w:rPr>
        <w:t xml:space="preserve"> </w:t>
      </w:r>
      <w:r w:rsidR="00B473E0">
        <w:rPr>
          <w:rFonts w:ascii="Times New Roman" w:eastAsia="ACaslon-Regular" w:hAnsi="Times New Roman" w:cs="Times New Roman"/>
          <w:noProof/>
          <w:color w:val="231F20"/>
          <w:sz w:val="24"/>
          <w:szCs w:val="24"/>
        </w:rPr>
        <w:drawing>
          <wp:inline distT="0" distB="0" distL="0" distR="0">
            <wp:extent cx="666750" cy="1638300"/>
            <wp:effectExtent l="19050" t="0" r="0" b="0"/>
            <wp:docPr id="35"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3" cstate="print"/>
                    <a:srcRect/>
                    <a:stretch>
                      <a:fillRect/>
                    </a:stretch>
                  </pic:blipFill>
                  <pic:spPr bwMode="auto">
                    <a:xfrm>
                      <a:off x="0" y="0"/>
                      <a:ext cx="666750" cy="1638300"/>
                    </a:xfrm>
                    <a:prstGeom prst="rect">
                      <a:avLst/>
                    </a:prstGeom>
                    <a:noFill/>
                    <a:ln w="9525">
                      <a:noFill/>
                      <a:miter lim="800000"/>
                      <a:headEnd/>
                      <a:tailEnd/>
                    </a:ln>
                  </pic:spPr>
                </pic:pic>
              </a:graphicData>
            </a:graphic>
          </wp:inline>
        </w:drawing>
      </w:r>
    </w:p>
    <w:p w:rsidR="00C41F44" w:rsidRDefault="000C44D9" w:rsidP="00303299">
      <w:pPr>
        <w:spacing w:line="240" w:lineRule="auto"/>
        <w:jc w:val="both"/>
        <w:rPr>
          <w:rFonts w:ascii="Times New Roman" w:eastAsia="ACaslon-Regular" w:hAnsi="Times New Roman" w:cs="Times New Roman"/>
          <w:color w:val="231F20"/>
          <w:sz w:val="24"/>
          <w:szCs w:val="24"/>
        </w:rPr>
      </w:pPr>
      <w:r>
        <w:rPr>
          <w:rFonts w:ascii="Times New Roman" w:eastAsia="ACaslon-Regular" w:hAnsi="Times New Roman" w:cs="Times New Roman"/>
          <w:color w:val="231F20"/>
          <w:sz w:val="24"/>
          <w:szCs w:val="24"/>
        </w:rPr>
        <w:t xml:space="preserve">     </w:t>
      </w:r>
      <w:r w:rsidR="0039253C">
        <w:rPr>
          <w:rFonts w:ascii="Times New Roman" w:eastAsia="ACaslon-Regular" w:hAnsi="Times New Roman" w:cs="Times New Roman"/>
          <w:color w:val="231F20"/>
          <w:sz w:val="24"/>
          <w:szCs w:val="24"/>
        </w:rPr>
        <w:t>Fig.2.17</w:t>
      </w:r>
      <w:r>
        <w:rPr>
          <w:rFonts w:ascii="Times New Roman" w:eastAsia="ACaslon-Regular" w:hAnsi="Times New Roman" w:cs="Times New Roman"/>
          <w:color w:val="231F20"/>
          <w:sz w:val="24"/>
          <w:szCs w:val="24"/>
        </w:rPr>
        <w:t xml:space="preserve"> three input NAND gate with capacitances</w:t>
      </w:r>
    </w:p>
    <w:p w:rsidR="00303299" w:rsidRDefault="0039253C" w:rsidP="00303299">
      <w:pPr>
        <w:spacing w:line="240" w:lineRule="auto"/>
        <w:jc w:val="both"/>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64384" behindDoc="0" locked="0" layoutInCell="1" allowOverlap="1">
            <wp:simplePos x="0" y="0"/>
            <wp:positionH relativeFrom="column">
              <wp:posOffset>3324225</wp:posOffset>
            </wp:positionH>
            <wp:positionV relativeFrom="paragraph">
              <wp:posOffset>274320</wp:posOffset>
            </wp:positionV>
            <wp:extent cx="876300" cy="1019175"/>
            <wp:effectExtent l="19050" t="0" r="0" b="0"/>
            <wp:wrapNone/>
            <wp:docPr id="9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54"/>
                    <a:srcRect/>
                    <a:stretch>
                      <a:fillRect/>
                    </a:stretch>
                  </pic:blipFill>
                  <pic:spPr bwMode="auto">
                    <a:xfrm>
                      <a:off x="0" y="0"/>
                      <a:ext cx="876300" cy="1019175"/>
                    </a:xfrm>
                    <a:prstGeom prst="rect">
                      <a:avLst/>
                    </a:prstGeom>
                    <a:noFill/>
                    <a:ln w="9525">
                      <a:noFill/>
                      <a:miter lim="800000"/>
                      <a:headEnd/>
                      <a:tailEnd/>
                    </a:ln>
                  </pic:spPr>
                </pic:pic>
              </a:graphicData>
            </a:graphic>
          </wp:anchor>
        </w:drawing>
      </w:r>
      <w:r>
        <w:rPr>
          <w:rFonts w:ascii="Times New Roman" w:hAnsi="Times New Roman" w:cs="Times New Roman"/>
          <w:noProof/>
          <w:sz w:val="24"/>
          <w:szCs w:val="24"/>
        </w:rPr>
        <w:drawing>
          <wp:anchor distT="0" distB="0" distL="114300" distR="114300" simplePos="0" relativeHeight="251668480" behindDoc="0" locked="0" layoutInCell="1" allowOverlap="1">
            <wp:simplePos x="0" y="0"/>
            <wp:positionH relativeFrom="column">
              <wp:posOffset>1628775</wp:posOffset>
            </wp:positionH>
            <wp:positionV relativeFrom="paragraph">
              <wp:posOffset>369570</wp:posOffset>
            </wp:positionV>
            <wp:extent cx="723900" cy="1009650"/>
            <wp:effectExtent l="19050" t="0" r="0" b="0"/>
            <wp:wrapNone/>
            <wp:docPr id="97"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55"/>
                    <a:srcRect/>
                    <a:stretch>
                      <a:fillRect/>
                    </a:stretch>
                  </pic:blipFill>
                  <pic:spPr bwMode="auto">
                    <a:xfrm>
                      <a:off x="0" y="0"/>
                      <a:ext cx="723900" cy="1009650"/>
                    </a:xfrm>
                    <a:prstGeom prst="rect">
                      <a:avLst/>
                    </a:prstGeom>
                    <a:noFill/>
                    <a:ln w="9525">
                      <a:noFill/>
                      <a:miter lim="800000"/>
                      <a:headEnd/>
                      <a:tailEnd/>
                    </a:ln>
                  </pic:spPr>
                </pic:pic>
              </a:graphicData>
            </a:graphic>
          </wp:anchor>
        </w:drawing>
      </w:r>
      <w:r w:rsidR="00B473E0">
        <w:rPr>
          <w:rFonts w:ascii="Times New Roman" w:hAnsi="Times New Roman" w:cs="Times New Roman"/>
          <w:sz w:val="24"/>
          <w:szCs w:val="24"/>
        </w:rPr>
        <w:t>NMOS and PMOS models for calculation of  K-value by placing in any gate for analysis of delay and capacitance.</w:t>
      </w:r>
    </w:p>
    <w:p w:rsidR="00634102" w:rsidRDefault="00634102" w:rsidP="00303299">
      <w:pPr>
        <w:spacing w:line="240" w:lineRule="auto"/>
        <w:jc w:val="both"/>
        <w:rPr>
          <w:rFonts w:ascii="Times New Roman" w:hAnsi="Times New Roman" w:cs="Times New Roman"/>
          <w:sz w:val="24"/>
          <w:szCs w:val="24"/>
        </w:rPr>
      </w:pPr>
    </w:p>
    <w:p w:rsidR="00B473E0" w:rsidRDefault="00B473E0" w:rsidP="00303299">
      <w:pPr>
        <w:spacing w:line="240" w:lineRule="auto"/>
        <w:jc w:val="both"/>
        <w:rPr>
          <w:rFonts w:ascii="Times New Roman" w:hAnsi="Times New Roman" w:cs="Times New Roman"/>
          <w:sz w:val="24"/>
          <w:szCs w:val="24"/>
        </w:rPr>
      </w:pPr>
    </w:p>
    <w:p w:rsidR="0039253C" w:rsidRDefault="0039253C" w:rsidP="00303299">
      <w:pPr>
        <w:spacing w:line="240" w:lineRule="auto"/>
        <w:jc w:val="both"/>
        <w:rPr>
          <w:rFonts w:ascii="Times New Roman" w:hAnsi="Times New Roman" w:cs="Times New Roman"/>
          <w:sz w:val="24"/>
          <w:szCs w:val="24"/>
        </w:rPr>
      </w:pPr>
    </w:p>
    <w:p w:rsidR="000C44D9" w:rsidRDefault="009F436B" w:rsidP="00303299">
      <w:pPr>
        <w:spacing w:line="240" w:lineRule="auto"/>
        <w:jc w:val="both"/>
        <w:rPr>
          <w:rFonts w:ascii="Times New Roman" w:hAnsi="Times New Roman" w:cs="Times New Roman"/>
          <w:sz w:val="24"/>
          <w:szCs w:val="24"/>
        </w:rPr>
      </w:pPr>
      <w:r>
        <w:rPr>
          <w:rFonts w:ascii="Times New Roman" w:hAnsi="Times New Roman" w:cs="Times New Roman"/>
          <w:sz w:val="24"/>
          <w:szCs w:val="24"/>
        </w:rPr>
        <w:t>Figure 2.18.RC models</w:t>
      </w:r>
    </w:p>
    <w:p w:rsidR="00B473E0" w:rsidRPr="009F436B" w:rsidRDefault="000C44D9" w:rsidP="00303299">
      <w:pPr>
        <w:spacing w:line="240" w:lineRule="auto"/>
        <w:jc w:val="both"/>
        <w:rPr>
          <w:rFonts w:ascii="Times New Roman" w:hAnsi="Times New Roman" w:cs="Times New Roman"/>
          <w:b/>
          <w:sz w:val="24"/>
          <w:szCs w:val="24"/>
        </w:rPr>
      </w:pPr>
      <w:r>
        <w:rPr>
          <w:rFonts w:ascii="Times New Roman" w:hAnsi="Times New Roman" w:cs="Times New Roman"/>
          <w:sz w:val="24"/>
          <w:szCs w:val="24"/>
        </w:rPr>
        <w:t>L</w:t>
      </w:r>
      <w:r w:rsidR="00B473E0" w:rsidRPr="009F436B">
        <w:rPr>
          <w:rFonts w:ascii="Times New Roman" w:hAnsi="Times New Roman" w:cs="Times New Roman"/>
          <w:b/>
          <w:sz w:val="24"/>
          <w:szCs w:val="24"/>
        </w:rPr>
        <w:t>inear Delay Model</w:t>
      </w:r>
    </w:p>
    <w:p w:rsidR="0039253C" w:rsidRDefault="000C44D9" w:rsidP="00303299">
      <w:pPr>
        <w:spacing w:line="240" w:lineRule="auto"/>
        <w:jc w:val="both"/>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70528" behindDoc="0" locked="0" layoutInCell="1" allowOverlap="1">
            <wp:simplePos x="0" y="0"/>
            <wp:positionH relativeFrom="column">
              <wp:posOffset>95250</wp:posOffset>
            </wp:positionH>
            <wp:positionV relativeFrom="paragraph">
              <wp:posOffset>24765</wp:posOffset>
            </wp:positionV>
            <wp:extent cx="2257425" cy="2266950"/>
            <wp:effectExtent l="19050" t="0" r="9525" b="0"/>
            <wp:wrapNone/>
            <wp:docPr id="98"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56"/>
                    <a:srcRect/>
                    <a:stretch>
                      <a:fillRect/>
                    </a:stretch>
                  </pic:blipFill>
                  <pic:spPr bwMode="auto">
                    <a:xfrm>
                      <a:off x="0" y="0"/>
                      <a:ext cx="2257425" cy="2266950"/>
                    </a:xfrm>
                    <a:prstGeom prst="rect">
                      <a:avLst/>
                    </a:prstGeom>
                    <a:noFill/>
                    <a:ln w="9525">
                      <a:noFill/>
                      <a:miter lim="800000"/>
                      <a:headEnd/>
                      <a:tailEnd/>
                    </a:ln>
                  </pic:spPr>
                </pic:pic>
              </a:graphicData>
            </a:graphic>
          </wp:anchor>
        </w:drawing>
      </w:r>
    </w:p>
    <w:p w:rsidR="0039253C" w:rsidRDefault="0039253C" w:rsidP="00303299">
      <w:pPr>
        <w:spacing w:line="240" w:lineRule="auto"/>
        <w:jc w:val="both"/>
        <w:rPr>
          <w:rFonts w:ascii="Times New Roman" w:hAnsi="Times New Roman" w:cs="Times New Roman"/>
          <w:sz w:val="24"/>
          <w:szCs w:val="24"/>
        </w:rPr>
      </w:pPr>
    </w:p>
    <w:p w:rsidR="000C44D9" w:rsidRDefault="000C44D9" w:rsidP="00303299">
      <w:pPr>
        <w:spacing w:line="240" w:lineRule="auto"/>
        <w:jc w:val="both"/>
        <w:rPr>
          <w:rFonts w:ascii="Times New Roman" w:hAnsi="Times New Roman" w:cs="Times New Roman"/>
          <w:sz w:val="24"/>
          <w:szCs w:val="24"/>
        </w:rPr>
      </w:pPr>
    </w:p>
    <w:p w:rsidR="000C44D9" w:rsidRDefault="000C44D9" w:rsidP="00303299">
      <w:pPr>
        <w:spacing w:line="240" w:lineRule="auto"/>
        <w:jc w:val="both"/>
        <w:rPr>
          <w:rFonts w:ascii="Times New Roman" w:hAnsi="Times New Roman" w:cs="Times New Roman"/>
          <w:sz w:val="24"/>
          <w:szCs w:val="24"/>
        </w:rPr>
      </w:pPr>
    </w:p>
    <w:p w:rsidR="000C44D9" w:rsidRDefault="000C44D9" w:rsidP="00303299">
      <w:pPr>
        <w:spacing w:line="240" w:lineRule="auto"/>
        <w:jc w:val="both"/>
        <w:rPr>
          <w:rFonts w:ascii="Times New Roman" w:hAnsi="Times New Roman" w:cs="Times New Roman"/>
          <w:sz w:val="24"/>
          <w:szCs w:val="24"/>
        </w:rPr>
      </w:pPr>
    </w:p>
    <w:p w:rsidR="000C44D9" w:rsidRDefault="000C44D9" w:rsidP="00303299">
      <w:pPr>
        <w:spacing w:line="240" w:lineRule="auto"/>
        <w:jc w:val="both"/>
        <w:rPr>
          <w:rFonts w:ascii="Times New Roman" w:hAnsi="Times New Roman" w:cs="Times New Roman"/>
          <w:sz w:val="24"/>
          <w:szCs w:val="24"/>
        </w:rPr>
      </w:pPr>
    </w:p>
    <w:p w:rsidR="000C44D9" w:rsidRDefault="000C44D9" w:rsidP="00303299">
      <w:pPr>
        <w:spacing w:line="240" w:lineRule="auto"/>
        <w:jc w:val="both"/>
        <w:rPr>
          <w:rFonts w:ascii="Times New Roman" w:hAnsi="Times New Roman" w:cs="Times New Roman"/>
          <w:sz w:val="24"/>
          <w:szCs w:val="24"/>
        </w:rPr>
      </w:pPr>
    </w:p>
    <w:p w:rsidR="000C44D9" w:rsidRDefault="000C44D9" w:rsidP="00303299">
      <w:pPr>
        <w:spacing w:line="240" w:lineRule="auto"/>
        <w:jc w:val="both"/>
        <w:rPr>
          <w:rFonts w:ascii="Times New Roman" w:hAnsi="Times New Roman" w:cs="Times New Roman"/>
          <w:sz w:val="24"/>
          <w:szCs w:val="24"/>
        </w:rPr>
      </w:pPr>
    </w:p>
    <w:p w:rsidR="0039253C" w:rsidRDefault="0039253C" w:rsidP="00303299">
      <w:pPr>
        <w:spacing w:line="240" w:lineRule="auto"/>
        <w:jc w:val="both"/>
        <w:rPr>
          <w:rFonts w:ascii="Times New Roman" w:hAnsi="Times New Roman" w:cs="Times New Roman"/>
          <w:sz w:val="24"/>
          <w:szCs w:val="24"/>
        </w:rPr>
      </w:pPr>
      <w:r>
        <w:rPr>
          <w:rFonts w:ascii="Times New Roman" w:hAnsi="Times New Roman" w:cs="Times New Roman"/>
          <w:sz w:val="24"/>
          <w:szCs w:val="24"/>
        </w:rPr>
        <w:t>Fig</w:t>
      </w:r>
      <w:r w:rsidR="009F436B">
        <w:rPr>
          <w:rFonts w:ascii="Times New Roman" w:hAnsi="Times New Roman" w:cs="Times New Roman"/>
          <w:sz w:val="24"/>
          <w:szCs w:val="24"/>
        </w:rPr>
        <w:t>2.19 Normalised delay vs.fan out</w:t>
      </w:r>
      <w:r>
        <w:rPr>
          <w:rFonts w:ascii="Times New Roman" w:hAnsi="Times New Roman" w:cs="Times New Roman"/>
          <w:sz w:val="24"/>
          <w:szCs w:val="24"/>
        </w:rPr>
        <w:t>.</w:t>
      </w:r>
    </w:p>
    <w:p w:rsidR="0039253C" w:rsidRDefault="009F436B" w:rsidP="000C44D9">
      <w:pPr>
        <w:autoSpaceDE w:val="0"/>
        <w:autoSpaceDN w:val="0"/>
        <w:adjustRightInd w:val="0"/>
        <w:spacing w:after="0" w:line="240" w:lineRule="auto"/>
        <w:rPr>
          <w:rFonts w:ascii="Times New Roman" w:hAnsi="Times New Roman" w:cs="Times New Roman"/>
          <w:sz w:val="24"/>
          <w:szCs w:val="24"/>
        </w:rPr>
      </w:pPr>
      <w:r w:rsidRPr="009F436B">
        <w:rPr>
          <w:rFonts w:ascii="Times New Roman" w:eastAsia="ACaslon-Regular" w:hAnsi="Times New Roman" w:cs="Times New Roman"/>
          <w:color w:val="231F20"/>
          <w:sz w:val="24"/>
          <w:szCs w:val="24"/>
        </w:rPr>
        <w:t xml:space="preserve">Figure </w:t>
      </w:r>
      <w:r>
        <w:rPr>
          <w:rFonts w:ascii="Times New Roman" w:eastAsia="ACaslon-Regular" w:hAnsi="Times New Roman" w:cs="Times New Roman"/>
          <w:color w:val="231F20"/>
          <w:sz w:val="24"/>
          <w:szCs w:val="24"/>
        </w:rPr>
        <w:t>2.19</w:t>
      </w:r>
      <w:r w:rsidRPr="009F436B">
        <w:rPr>
          <w:rFonts w:ascii="Times New Roman" w:eastAsia="ACaslon-Regular" w:hAnsi="Times New Roman" w:cs="Times New Roman"/>
          <w:color w:val="231F20"/>
          <w:sz w:val="24"/>
          <w:szCs w:val="24"/>
        </w:rPr>
        <w:t xml:space="preserve"> plots normalized delay vs. electrical effort for an idealized</w:t>
      </w:r>
      <w:r>
        <w:rPr>
          <w:rFonts w:ascii="Times New Roman" w:eastAsia="ACaslon-Regular" w:hAnsi="Times New Roman" w:cs="Times New Roman"/>
          <w:color w:val="231F20"/>
          <w:sz w:val="24"/>
          <w:szCs w:val="24"/>
        </w:rPr>
        <w:t xml:space="preserve"> </w:t>
      </w:r>
      <w:r w:rsidRPr="009F436B">
        <w:rPr>
          <w:rFonts w:ascii="Times New Roman" w:eastAsia="ACaslon-Regular" w:hAnsi="Times New Roman" w:cs="Times New Roman"/>
          <w:color w:val="231F20"/>
          <w:sz w:val="24"/>
          <w:szCs w:val="24"/>
        </w:rPr>
        <w:t xml:space="preserve">inverter and 3-input NAND gate. The </w:t>
      </w:r>
      <w:r w:rsidRPr="009F436B">
        <w:rPr>
          <w:rFonts w:ascii="Times New Roman" w:eastAsia="ACaslon-Regular" w:hAnsi="Times New Roman" w:cs="Times New Roman"/>
          <w:i/>
          <w:iCs/>
          <w:color w:val="231F20"/>
          <w:sz w:val="24"/>
          <w:szCs w:val="24"/>
        </w:rPr>
        <w:t>y</w:t>
      </w:r>
      <w:r w:rsidRPr="009F436B">
        <w:rPr>
          <w:rFonts w:ascii="Times New Roman" w:eastAsia="ACaslon-Regular" w:hAnsi="Times New Roman" w:cs="Times New Roman"/>
          <w:color w:val="231F20"/>
          <w:sz w:val="24"/>
          <w:szCs w:val="24"/>
        </w:rPr>
        <w:t>-intercepts indicate the parasitic delay,</w:t>
      </w:r>
      <w:r>
        <w:rPr>
          <w:rFonts w:ascii="Times New Roman" w:eastAsia="ACaslon-Regular" w:hAnsi="Times New Roman" w:cs="Times New Roman"/>
          <w:color w:val="231F20"/>
          <w:sz w:val="24"/>
          <w:szCs w:val="24"/>
        </w:rPr>
        <w:t xml:space="preserve"> </w:t>
      </w:r>
      <w:r w:rsidRPr="009F436B">
        <w:rPr>
          <w:rFonts w:ascii="Times New Roman" w:eastAsia="ACaslon-Regular" w:hAnsi="Times New Roman" w:cs="Times New Roman"/>
          <w:color w:val="231F20"/>
          <w:sz w:val="24"/>
          <w:szCs w:val="24"/>
        </w:rPr>
        <w:t xml:space="preserve">i.e., the delay when the gate drives no </w:t>
      </w:r>
      <w:r w:rsidRPr="009F436B">
        <w:rPr>
          <w:rFonts w:ascii="Times New Roman" w:eastAsia="ACaslon-Regular" w:hAnsi="Times New Roman" w:cs="Times New Roman"/>
          <w:color w:val="231F20"/>
          <w:sz w:val="24"/>
          <w:szCs w:val="24"/>
        </w:rPr>
        <w:lastRenderedPageBreak/>
        <w:t>load. The slope of the lines is the logical</w:t>
      </w:r>
      <w:r>
        <w:rPr>
          <w:rFonts w:ascii="Times New Roman" w:eastAsia="ACaslon-Regular" w:hAnsi="Times New Roman" w:cs="Times New Roman"/>
          <w:color w:val="231F20"/>
          <w:sz w:val="24"/>
          <w:szCs w:val="24"/>
        </w:rPr>
        <w:t xml:space="preserve"> </w:t>
      </w:r>
      <w:r w:rsidRPr="009F436B">
        <w:rPr>
          <w:rFonts w:ascii="Times New Roman" w:eastAsia="ACaslon-Regular" w:hAnsi="Times New Roman" w:cs="Times New Roman"/>
          <w:color w:val="231F20"/>
          <w:sz w:val="24"/>
          <w:szCs w:val="24"/>
        </w:rPr>
        <w:t>effort. The inverter has a slope of 1 by definition. The NAND has a slope of 5/3.</w:t>
      </w:r>
    </w:p>
    <w:p w:rsidR="000C44D9" w:rsidRDefault="00B473E0" w:rsidP="00303299">
      <w:pPr>
        <w:spacing w:line="240" w:lineRule="auto"/>
        <w:jc w:val="both"/>
        <w:rPr>
          <w:rFonts w:ascii="Times New Roman" w:hAnsi="Times New Roman" w:cs="Times New Roman"/>
          <w:iCs/>
          <w:color w:val="231F20"/>
          <w:sz w:val="24"/>
          <w:szCs w:val="24"/>
        </w:rPr>
      </w:pPr>
      <w:r w:rsidRPr="009F436B">
        <w:rPr>
          <w:rFonts w:ascii="Times New Roman" w:hAnsi="Times New Roman" w:cs="Times New Roman"/>
          <w:iCs/>
          <w:color w:val="231F20"/>
          <w:sz w:val="24"/>
          <w:szCs w:val="24"/>
        </w:rPr>
        <w:t xml:space="preserve">d </w:t>
      </w:r>
      <w:r w:rsidR="009F436B">
        <w:rPr>
          <w:rFonts w:ascii="Times New Roman" w:hAnsi="Times New Roman" w:cs="Times New Roman"/>
          <w:color w:val="231F20"/>
          <w:sz w:val="24"/>
          <w:szCs w:val="24"/>
        </w:rPr>
        <w:t>=</w:t>
      </w:r>
      <w:r w:rsidRPr="009F436B">
        <w:rPr>
          <w:rFonts w:ascii="Times New Roman" w:hAnsi="Times New Roman" w:cs="Times New Roman"/>
          <w:iCs/>
          <w:color w:val="231F20"/>
          <w:sz w:val="24"/>
          <w:szCs w:val="24"/>
        </w:rPr>
        <w:t xml:space="preserve">f </w:t>
      </w:r>
      <w:r w:rsidR="009F436B">
        <w:rPr>
          <w:rFonts w:ascii="Times New Roman" w:hAnsi="Times New Roman" w:cs="Times New Roman"/>
          <w:color w:val="231F20"/>
          <w:sz w:val="24"/>
          <w:szCs w:val="24"/>
        </w:rPr>
        <w:t>+</w:t>
      </w:r>
      <w:r w:rsidR="000C44D9">
        <w:rPr>
          <w:rFonts w:ascii="Times New Roman" w:hAnsi="Times New Roman" w:cs="Times New Roman"/>
          <w:color w:val="231F20"/>
          <w:sz w:val="24"/>
          <w:szCs w:val="24"/>
        </w:rPr>
        <w:t xml:space="preserve"> </w:t>
      </w:r>
      <w:r w:rsidRPr="009F436B">
        <w:rPr>
          <w:rFonts w:ascii="Times New Roman" w:hAnsi="Times New Roman" w:cs="Times New Roman"/>
          <w:iCs/>
          <w:color w:val="231F20"/>
          <w:sz w:val="24"/>
          <w:szCs w:val="24"/>
        </w:rPr>
        <w:t>p</w:t>
      </w:r>
    </w:p>
    <w:p w:rsidR="00B473E0" w:rsidRPr="009F436B" w:rsidRDefault="00B473E0" w:rsidP="00303299">
      <w:pPr>
        <w:spacing w:line="240" w:lineRule="auto"/>
        <w:jc w:val="both"/>
        <w:rPr>
          <w:rFonts w:ascii="Times New Roman" w:hAnsi="Times New Roman" w:cs="Times New Roman"/>
          <w:iCs/>
          <w:color w:val="231F20"/>
          <w:sz w:val="24"/>
          <w:szCs w:val="24"/>
        </w:rPr>
      </w:pPr>
      <w:r w:rsidRPr="009F436B">
        <w:rPr>
          <w:rFonts w:ascii="Times New Roman" w:hAnsi="Times New Roman" w:cs="Times New Roman"/>
          <w:iCs/>
          <w:color w:val="231F20"/>
          <w:sz w:val="24"/>
          <w:szCs w:val="24"/>
        </w:rPr>
        <w:t>p= parasitic delay</w:t>
      </w:r>
    </w:p>
    <w:p w:rsidR="000A0276" w:rsidRPr="009F436B" w:rsidRDefault="000A0276" w:rsidP="000A0276">
      <w:pPr>
        <w:autoSpaceDE w:val="0"/>
        <w:autoSpaceDN w:val="0"/>
        <w:adjustRightInd w:val="0"/>
        <w:spacing w:after="0" w:line="240" w:lineRule="auto"/>
        <w:rPr>
          <w:rFonts w:ascii="Times New Roman" w:hAnsi="Times New Roman" w:cs="Times New Roman"/>
          <w:iCs/>
          <w:color w:val="231F20"/>
          <w:sz w:val="24"/>
          <w:szCs w:val="24"/>
        </w:rPr>
      </w:pPr>
      <w:r w:rsidRPr="009F436B">
        <w:rPr>
          <w:rFonts w:ascii="Times New Roman" w:hAnsi="Times New Roman" w:cs="Times New Roman"/>
          <w:iCs/>
          <w:color w:val="231F20"/>
          <w:sz w:val="24"/>
          <w:szCs w:val="24"/>
        </w:rPr>
        <w:t xml:space="preserve">p </w:t>
      </w:r>
      <w:r w:rsidRPr="009F436B">
        <w:rPr>
          <w:rFonts w:ascii="Times New Roman" w:eastAsia="ACaslon-Regular" w:hAnsi="Times New Roman" w:cs="Times New Roman"/>
          <w:color w:val="231F20"/>
          <w:sz w:val="24"/>
          <w:szCs w:val="24"/>
        </w:rPr>
        <w:t xml:space="preserve">is the </w:t>
      </w:r>
      <w:r w:rsidRPr="009F436B">
        <w:rPr>
          <w:rFonts w:ascii="Times New Roman" w:hAnsi="Times New Roman" w:cs="Times New Roman"/>
          <w:iCs/>
          <w:color w:val="231F20"/>
          <w:sz w:val="24"/>
          <w:szCs w:val="24"/>
        </w:rPr>
        <w:t xml:space="preserve">parasitic delay </w:t>
      </w:r>
      <w:r w:rsidRPr="009F436B">
        <w:rPr>
          <w:rFonts w:ascii="Times New Roman" w:eastAsia="ACaslon-Regular" w:hAnsi="Times New Roman" w:cs="Times New Roman"/>
          <w:color w:val="231F20"/>
          <w:sz w:val="24"/>
          <w:szCs w:val="24"/>
        </w:rPr>
        <w:t>inherent to the gate when no load is attached, The parasitic delay of a gate is the delay of the gate when it drives zero load. It can be estimated with RC delay models. The parasitic delay also depends on the ratio of diffusion capacitance to gate capacitance.</w:t>
      </w:r>
    </w:p>
    <w:p w:rsidR="00B473E0" w:rsidRPr="009F436B" w:rsidRDefault="00B473E0" w:rsidP="00303299">
      <w:pPr>
        <w:spacing w:line="240" w:lineRule="auto"/>
        <w:jc w:val="both"/>
        <w:rPr>
          <w:rFonts w:ascii="Times New Roman" w:hAnsi="Times New Roman" w:cs="Times New Roman"/>
          <w:iCs/>
          <w:color w:val="231F20"/>
          <w:sz w:val="24"/>
          <w:szCs w:val="24"/>
        </w:rPr>
      </w:pPr>
      <w:r w:rsidRPr="009F436B">
        <w:rPr>
          <w:rFonts w:ascii="Times New Roman" w:hAnsi="Times New Roman" w:cs="Times New Roman"/>
          <w:iCs/>
          <w:color w:val="231F20"/>
          <w:sz w:val="24"/>
          <w:szCs w:val="24"/>
        </w:rPr>
        <w:t>f= effort</w:t>
      </w:r>
      <w:r w:rsidR="000A0276" w:rsidRPr="009F436B">
        <w:rPr>
          <w:rFonts w:ascii="Times New Roman" w:hAnsi="Times New Roman" w:cs="Times New Roman"/>
          <w:iCs/>
          <w:color w:val="231F20"/>
          <w:sz w:val="24"/>
          <w:szCs w:val="24"/>
        </w:rPr>
        <w:t xml:space="preserve"> delay</w:t>
      </w:r>
    </w:p>
    <w:p w:rsidR="000A0276" w:rsidRPr="009F436B" w:rsidRDefault="000A0276" w:rsidP="000A0276">
      <w:pPr>
        <w:autoSpaceDE w:val="0"/>
        <w:autoSpaceDN w:val="0"/>
        <w:adjustRightInd w:val="0"/>
        <w:spacing w:after="0" w:line="240" w:lineRule="auto"/>
        <w:rPr>
          <w:rFonts w:ascii="Times New Roman" w:hAnsi="Times New Roman" w:cs="Times New Roman"/>
          <w:iCs/>
          <w:color w:val="231F20"/>
          <w:sz w:val="24"/>
          <w:szCs w:val="24"/>
        </w:rPr>
      </w:pPr>
      <w:r w:rsidRPr="009F436B">
        <w:rPr>
          <w:rFonts w:ascii="Times New Roman" w:hAnsi="Times New Roman" w:cs="Times New Roman"/>
          <w:iCs/>
          <w:color w:val="231F20"/>
          <w:sz w:val="24"/>
          <w:szCs w:val="24"/>
        </w:rPr>
        <w:t xml:space="preserve">f </w:t>
      </w:r>
      <w:r w:rsidRPr="009F436B">
        <w:rPr>
          <w:rFonts w:ascii="Times New Roman" w:eastAsia="ACaslon-Regular" w:hAnsi="Times New Roman" w:cs="Times New Roman"/>
          <w:color w:val="231F20"/>
          <w:sz w:val="24"/>
          <w:szCs w:val="24"/>
        </w:rPr>
        <w:t xml:space="preserve">is the </w:t>
      </w:r>
      <w:r w:rsidRPr="009F436B">
        <w:rPr>
          <w:rFonts w:ascii="Times New Roman" w:hAnsi="Times New Roman" w:cs="Times New Roman"/>
          <w:iCs/>
          <w:color w:val="231F20"/>
          <w:sz w:val="24"/>
          <w:szCs w:val="24"/>
        </w:rPr>
        <w:t xml:space="preserve">effort delay </w:t>
      </w:r>
      <w:r w:rsidRPr="009F436B">
        <w:rPr>
          <w:rFonts w:ascii="Times New Roman" w:eastAsia="ACaslon-Regular" w:hAnsi="Times New Roman" w:cs="Times New Roman"/>
          <w:color w:val="231F20"/>
          <w:sz w:val="24"/>
          <w:szCs w:val="24"/>
        </w:rPr>
        <w:t xml:space="preserve">or </w:t>
      </w:r>
      <w:r w:rsidRPr="009F436B">
        <w:rPr>
          <w:rFonts w:ascii="Times New Roman" w:hAnsi="Times New Roman" w:cs="Times New Roman"/>
          <w:iCs/>
          <w:color w:val="231F20"/>
          <w:sz w:val="24"/>
          <w:szCs w:val="24"/>
        </w:rPr>
        <w:t xml:space="preserve">stage effort </w:t>
      </w:r>
      <w:r w:rsidRPr="009F436B">
        <w:rPr>
          <w:rFonts w:ascii="Times New Roman" w:eastAsia="ACaslon-Regular" w:hAnsi="Times New Roman" w:cs="Times New Roman"/>
          <w:color w:val="231F20"/>
          <w:sz w:val="24"/>
          <w:szCs w:val="24"/>
        </w:rPr>
        <w:t>that depends on the complexity and fan out of the gate:</w:t>
      </w:r>
    </w:p>
    <w:p w:rsidR="0039253C" w:rsidRPr="009F436B" w:rsidRDefault="00B473E0" w:rsidP="00303299">
      <w:pPr>
        <w:spacing w:line="240" w:lineRule="auto"/>
        <w:jc w:val="both"/>
        <w:rPr>
          <w:rFonts w:ascii="Times New Roman" w:hAnsi="Times New Roman" w:cs="Times New Roman"/>
          <w:iCs/>
          <w:color w:val="231F20"/>
          <w:sz w:val="24"/>
          <w:szCs w:val="24"/>
        </w:rPr>
      </w:pPr>
      <w:r w:rsidRPr="009F436B">
        <w:rPr>
          <w:rFonts w:ascii="Times New Roman" w:hAnsi="Times New Roman" w:cs="Times New Roman"/>
          <w:iCs/>
          <w:color w:val="231F20"/>
          <w:sz w:val="24"/>
          <w:szCs w:val="24"/>
        </w:rPr>
        <w:t xml:space="preserve">f </w:t>
      </w:r>
      <w:r w:rsidR="009F436B">
        <w:rPr>
          <w:rFonts w:ascii="Times New Roman" w:hAnsi="Times New Roman" w:cs="Times New Roman"/>
          <w:color w:val="231F20"/>
          <w:sz w:val="24"/>
          <w:szCs w:val="24"/>
        </w:rPr>
        <w:t>=</w:t>
      </w:r>
      <w:r w:rsidRPr="009F436B">
        <w:rPr>
          <w:rFonts w:ascii="Times New Roman" w:hAnsi="Times New Roman" w:cs="Times New Roman"/>
          <w:iCs/>
          <w:color w:val="231F20"/>
          <w:sz w:val="24"/>
          <w:szCs w:val="24"/>
        </w:rPr>
        <w:t>gh</w:t>
      </w:r>
    </w:p>
    <w:p w:rsidR="00F6303F" w:rsidRPr="009F436B" w:rsidRDefault="00F6303F" w:rsidP="00303299">
      <w:pPr>
        <w:spacing w:line="240" w:lineRule="auto"/>
        <w:jc w:val="both"/>
        <w:rPr>
          <w:rFonts w:ascii="Times New Roman" w:hAnsi="Times New Roman" w:cs="Times New Roman"/>
          <w:iCs/>
          <w:color w:val="231F20"/>
          <w:sz w:val="24"/>
          <w:szCs w:val="24"/>
        </w:rPr>
      </w:pPr>
      <w:r w:rsidRPr="009F436B">
        <w:rPr>
          <w:rFonts w:ascii="Times New Roman" w:hAnsi="Times New Roman" w:cs="Times New Roman"/>
          <w:iCs/>
          <w:color w:val="231F20"/>
          <w:sz w:val="24"/>
          <w:szCs w:val="24"/>
        </w:rPr>
        <w:t>g=logical Effort</w:t>
      </w:r>
    </w:p>
    <w:p w:rsidR="000A0276" w:rsidRPr="009F436B" w:rsidRDefault="000A0276" w:rsidP="000A0276">
      <w:pPr>
        <w:autoSpaceDE w:val="0"/>
        <w:autoSpaceDN w:val="0"/>
        <w:adjustRightInd w:val="0"/>
        <w:spacing w:after="0" w:line="240" w:lineRule="auto"/>
        <w:rPr>
          <w:rFonts w:ascii="Times New Roman" w:eastAsia="ACaslon-Regular" w:hAnsi="Times New Roman" w:cs="Times New Roman"/>
          <w:iCs/>
          <w:color w:val="231F20"/>
          <w:sz w:val="24"/>
          <w:szCs w:val="24"/>
        </w:rPr>
      </w:pPr>
      <w:r w:rsidRPr="009F436B">
        <w:rPr>
          <w:rFonts w:ascii="Times New Roman" w:eastAsia="ACaslon-Regular" w:hAnsi="Times New Roman" w:cs="Times New Roman"/>
          <w:color w:val="231F20"/>
          <w:sz w:val="24"/>
          <w:szCs w:val="24"/>
        </w:rPr>
        <w:t xml:space="preserve">Logical effort of a gate is defined as </w:t>
      </w:r>
      <w:r w:rsidRPr="009F436B">
        <w:rPr>
          <w:rFonts w:ascii="Times New Roman" w:eastAsia="ACaslon-Regular" w:hAnsi="Times New Roman" w:cs="Times New Roman"/>
          <w:iCs/>
          <w:color w:val="231F20"/>
          <w:sz w:val="24"/>
          <w:szCs w:val="24"/>
        </w:rPr>
        <w:t>the ratio of the input capacitance of the gate to the input</w:t>
      </w:r>
    </w:p>
    <w:p w:rsidR="000A0276" w:rsidRPr="009F436B" w:rsidRDefault="000A0276" w:rsidP="000A0276">
      <w:pPr>
        <w:spacing w:line="240" w:lineRule="auto"/>
        <w:jc w:val="both"/>
        <w:rPr>
          <w:rFonts w:ascii="Times New Roman" w:hAnsi="Times New Roman" w:cs="Times New Roman"/>
          <w:iCs/>
          <w:color w:val="231F20"/>
          <w:sz w:val="24"/>
          <w:szCs w:val="24"/>
        </w:rPr>
      </w:pPr>
      <w:r w:rsidRPr="009F436B">
        <w:rPr>
          <w:rFonts w:ascii="Times New Roman" w:eastAsia="ACaslon-Regular" w:hAnsi="Times New Roman" w:cs="Times New Roman"/>
          <w:iCs/>
          <w:color w:val="231F20"/>
          <w:sz w:val="24"/>
          <w:szCs w:val="24"/>
        </w:rPr>
        <w:t>capacitance of an inverter that can deliver the same output current</w:t>
      </w:r>
    </w:p>
    <w:p w:rsidR="00F6303F" w:rsidRPr="009F436B" w:rsidRDefault="00F6303F" w:rsidP="00303299">
      <w:pPr>
        <w:spacing w:line="240" w:lineRule="auto"/>
        <w:jc w:val="both"/>
        <w:rPr>
          <w:rFonts w:ascii="Times New Roman" w:hAnsi="Times New Roman" w:cs="Times New Roman"/>
          <w:iCs/>
          <w:color w:val="231F20"/>
          <w:sz w:val="24"/>
          <w:szCs w:val="24"/>
        </w:rPr>
      </w:pPr>
      <w:r w:rsidRPr="009F436B">
        <w:rPr>
          <w:rFonts w:ascii="Times New Roman" w:hAnsi="Times New Roman" w:cs="Times New Roman"/>
          <w:iCs/>
          <w:color w:val="231F20"/>
          <w:sz w:val="24"/>
          <w:szCs w:val="24"/>
        </w:rPr>
        <w:t>h=electrical effort</w:t>
      </w:r>
    </w:p>
    <w:p w:rsidR="000A0276" w:rsidRPr="009F436B" w:rsidRDefault="00B473E0" w:rsidP="00303299">
      <w:pPr>
        <w:spacing w:line="240" w:lineRule="auto"/>
        <w:jc w:val="both"/>
        <w:rPr>
          <w:rFonts w:ascii="Times New Roman" w:hAnsi="Times New Roman" w:cs="Times New Roman"/>
          <w:iCs/>
          <w:color w:val="231F20"/>
          <w:sz w:val="24"/>
          <w:szCs w:val="24"/>
        </w:rPr>
      </w:pPr>
      <w:r w:rsidRPr="009F436B">
        <w:rPr>
          <w:rFonts w:ascii="Times New Roman" w:hAnsi="Times New Roman" w:cs="Times New Roman"/>
          <w:iCs/>
          <w:color w:val="231F20"/>
          <w:sz w:val="24"/>
          <w:szCs w:val="24"/>
        </w:rPr>
        <w:t>h=C</w:t>
      </w:r>
      <w:r w:rsidRPr="009F436B">
        <w:rPr>
          <w:rFonts w:ascii="Times New Roman" w:hAnsi="Times New Roman" w:cs="Times New Roman"/>
          <w:iCs/>
          <w:color w:val="231F20"/>
          <w:sz w:val="24"/>
          <w:szCs w:val="24"/>
          <w:vertAlign w:val="subscript"/>
        </w:rPr>
        <w:t>out</w:t>
      </w:r>
      <w:r w:rsidRPr="009F436B">
        <w:rPr>
          <w:rFonts w:ascii="Times New Roman" w:hAnsi="Times New Roman" w:cs="Times New Roman"/>
          <w:iCs/>
          <w:color w:val="231F20"/>
          <w:sz w:val="24"/>
          <w:szCs w:val="24"/>
        </w:rPr>
        <w:t>/C</w:t>
      </w:r>
      <w:r w:rsidRPr="009F436B">
        <w:rPr>
          <w:rFonts w:ascii="Times New Roman" w:hAnsi="Times New Roman" w:cs="Times New Roman"/>
          <w:iCs/>
          <w:color w:val="231F20"/>
          <w:sz w:val="24"/>
          <w:szCs w:val="24"/>
          <w:vertAlign w:val="subscript"/>
        </w:rPr>
        <w:t>in</w:t>
      </w:r>
    </w:p>
    <w:p w:rsidR="00EE7BA2" w:rsidRDefault="000A0276" w:rsidP="00303299">
      <w:pPr>
        <w:spacing w:line="240" w:lineRule="auto"/>
        <w:jc w:val="both"/>
        <w:rPr>
          <w:rFonts w:ascii="ACaslon-Italic" w:hAnsi="ACaslon-Italic" w:cs="ACaslon-Italic"/>
          <w:i/>
          <w:iCs/>
          <w:color w:val="231F20"/>
          <w:sz w:val="20"/>
          <w:szCs w:val="20"/>
        </w:rPr>
      </w:pPr>
      <w:r>
        <w:rPr>
          <w:rFonts w:ascii="ACaslon-Italic" w:hAnsi="ACaslon-Italic" w:cs="ACaslon-Italic"/>
          <w:i/>
          <w:iCs/>
          <w:noProof/>
          <w:color w:val="231F20"/>
          <w:sz w:val="20"/>
          <w:szCs w:val="20"/>
        </w:rPr>
        <w:drawing>
          <wp:inline distT="0" distB="0" distL="0" distR="0">
            <wp:extent cx="828675" cy="1047750"/>
            <wp:effectExtent l="19050" t="0" r="9525" b="0"/>
            <wp:docPr id="39"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57" cstate="print"/>
                    <a:srcRect/>
                    <a:stretch>
                      <a:fillRect/>
                    </a:stretch>
                  </pic:blipFill>
                  <pic:spPr bwMode="auto">
                    <a:xfrm>
                      <a:off x="0" y="0"/>
                      <a:ext cx="828675" cy="1047750"/>
                    </a:xfrm>
                    <a:prstGeom prst="rect">
                      <a:avLst/>
                    </a:prstGeom>
                    <a:noFill/>
                    <a:ln w="9525">
                      <a:noFill/>
                      <a:miter lim="800000"/>
                      <a:headEnd/>
                      <a:tailEnd/>
                    </a:ln>
                  </pic:spPr>
                </pic:pic>
              </a:graphicData>
            </a:graphic>
          </wp:inline>
        </w:drawing>
      </w:r>
      <w:r>
        <w:rPr>
          <w:rFonts w:ascii="ACaslon-Italic" w:hAnsi="ACaslon-Italic" w:cs="ACaslon-Italic"/>
          <w:i/>
          <w:iCs/>
          <w:color w:val="231F20"/>
          <w:sz w:val="20"/>
          <w:szCs w:val="20"/>
        </w:rPr>
        <w:t xml:space="preserve">   </w:t>
      </w:r>
      <w:r>
        <w:rPr>
          <w:rFonts w:ascii="ACaslon-Italic" w:hAnsi="ACaslon-Italic" w:cs="ACaslon-Italic"/>
          <w:i/>
          <w:iCs/>
          <w:noProof/>
          <w:color w:val="231F20"/>
          <w:sz w:val="20"/>
          <w:szCs w:val="20"/>
        </w:rPr>
        <w:drawing>
          <wp:inline distT="0" distB="0" distL="0" distR="0">
            <wp:extent cx="1104900" cy="1304925"/>
            <wp:effectExtent l="19050" t="0" r="0" b="0"/>
            <wp:docPr id="40"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58" cstate="print"/>
                    <a:srcRect/>
                    <a:stretch>
                      <a:fillRect/>
                    </a:stretch>
                  </pic:blipFill>
                  <pic:spPr bwMode="auto">
                    <a:xfrm>
                      <a:off x="0" y="0"/>
                      <a:ext cx="1104900" cy="1304925"/>
                    </a:xfrm>
                    <a:prstGeom prst="rect">
                      <a:avLst/>
                    </a:prstGeom>
                    <a:noFill/>
                    <a:ln w="9525">
                      <a:noFill/>
                      <a:miter lim="800000"/>
                      <a:headEnd/>
                      <a:tailEnd/>
                    </a:ln>
                  </pic:spPr>
                </pic:pic>
              </a:graphicData>
            </a:graphic>
          </wp:inline>
        </w:drawing>
      </w:r>
      <w:r>
        <w:rPr>
          <w:rFonts w:ascii="ACaslon-Italic" w:hAnsi="ACaslon-Italic" w:cs="ACaslon-Italic"/>
          <w:i/>
          <w:iCs/>
          <w:color w:val="231F20"/>
          <w:sz w:val="20"/>
          <w:szCs w:val="20"/>
        </w:rPr>
        <w:t xml:space="preserve">  </w:t>
      </w:r>
      <w:r>
        <w:rPr>
          <w:rFonts w:ascii="ACaslon-Italic" w:hAnsi="ACaslon-Italic" w:cs="ACaslon-Italic"/>
          <w:i/>
          <w:iCs/>
          <w:noProof/>
          <w:color w:val="231F20"/>
          <w:sz w:val="20"/>
          <w:szCs w:val="20"/>
        </w:rPr>
        <w:drawing>
          <wp:inline distT="0" distB="0" distL="0" distR="0">
            <wp:extent cx="1143000" cy="1238250"/>
            <wp:effectExtent l="19050" t="0" r="0" b="0"/>
            <wp:docPr id="41"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59" cstate="print"/>
                    <a:srcRect/>
                    <a:stretch>
                      <a:fillRect/>
                    </a:stretch>
                  </pic:blipFill>
                  <pic:spPr bwMode="auto">
                    <a:xfrm>
                      <a:off x="0" y="0"/>
                      <a:ext cx="1143000" cy="1238250"/>
                    </a:xfrm>
                    <a:prstGeom prst="rect">
                      <a:avLst/>
                    </a:prstGeom>
                    <a:noFill/>
                    <a:ln w="9525">
                      <a:noFill/>
                      <a:miter lim="800000"/>
                      <a:headEnd/>
                      <a:tailEnd/>
                    </a:ln>
                  </pic:spPr>
                </pic:pic>
              </a:graphicData>
            </a:graphic>
          </wp:inline>
        </w:drawing>
      </w:r>
    </w:p>
    <w:p w:rsidR="000A0276" w:rsidRPr="009F436B" w:rsidRDefault="009F436B" w:rsidP="00303299">
      <w:pPr>
        <w:spacing w:line="240" w:lineRule="auto"/>
        <w:jc w:val="both"/>
        <w:rPr>
          <w:rFonts w:ascii="Times New Roman" w:hAnsi="Times New Roman" w:cs="Times New Roman"/>
          <w:iCs/>
          <w:color w:val="231F20"/>
          <w:sz w:val="24"/>
          <w:szCs w:val="24"/>
        </w:rPr>
      </w:pPr>
      <w:r w:rsidRPr="009F436B">
        <w:rPr>
          <w:rFonts w:ascii="Times New Roman" w:hAnsi="Times New Roman" w:cs="Times New Roman"/>
          <w:iCs/>
          <w:color w:val="231F20"/>
          <w:sz w:val="24"/>
          <w:szCs w:val="24"/>
        </w:rPr>
        <w:t>Figure 2.20 logical effort  of NOT,NAND and NOR</w:t>
      </w:r>
    </w:p>
    <w:p w:rsidR="000A0276" w:rsidRDefault="000A0276" w:rsidP="009F436B">
      <w:pPr>
        <w:autoSpaceDE w:val="0"/>
        <w:autoSpaceDN w:val="0"/>
        <w:adjustRightInd w:val="0"/>
        <w:spacing w:after="0" w:line="240" w:lineRule="auto"/>
        <w:rPr>
          <w:rFonts w:ascii="Times New Roman" w:eastAsia="ACaslon-Regular" w:hAnsi="Times New Roman" w:cs="Times New Roman"/>
          <w:iCs/>
          <w:color w:val="231F20"/>
          <w:sz w:val="24"/>
          <w:szCs w:val="24"/>
        </w:rPr>
      </w:pPr>
      <w:r w:rsidRPr="009F436B">
        <w:rPr>
          <w:rFonts w:ascii="ACaslon-Italic" w:hAnsi="ACaslon-Italic" w:cs="ACaslon-Italic"/>
          <w:b/>
          <w:i/>
          <w:iCs/>
          <w:color w:val="231F20"/>
          <w:sz w:val="24"/>
          <w:szCs w:val="24"/>
        </w:rPr>
        <w:t xml:space="preserve">Logical </w:t>
      </w:r>
      <w:r w:rsidR="009F436B" w:rsidRPr="009F436B">
        <w:rPr>
          <w:rFonts w:ascii="Times New Roman" w:hAnsi="Times New Roman" w:cs="Times New Roman"/>
          <w:b/>
          <w:iCs/>
          <w:color w:val="231F20"/>
          <w:sz w:val="24"/>
          <w:szCs w:val="24"/>
        </w:rPr>
        <w:t>effort</w:t>
      </w:r>
      <w:r w:rsidR="009F436B" w:rsidRPr="009F436B">
        <w:rPr>
          <w:rFonts w:ascii="Times New Roman" w:hAnsi="Times New Roman" w:cs="Times New Roman"/>
          <w:iCs/>
          <w:color w:val="231F20"/>
          <w:sz w:val="24"/>
          <w:szCs w:val="24"/>
        </w:rPr>
        <w:t xml:space="preserve"> </w:t>
      </w:r>
      <w:r w:rsidR="009F436B">
        <w:rPr>
          <w:rFonts w:ascii="Times New Roman" w:hAnsi="Times New Roman" w:cs="Times New Roman"/>
          <w:iCs/>
          <w:color w:val="231F20"/>
          <w:sz w:val="24"/>
          <w:szCs w:val="24"/>
        </w:rPr>
        <w:t>:</w:t>
      </w:r>
      <w:r w:rsidR="009F436B" w:rsidRPr="009F436B">
        <w:rPr>
          <w:rFonts w:ascii="Times New Roman" w:eastAsia="ACaslon-Regular" w:hAnsi="Times New Roman" w:cs="Times New Roman"/>
          <w:color w:val="231F20"/>
          <w:sz w:val="24"/>
          <w:szCs w:val="24"/>
        </w:rPr>
        <w:t xml:space="preserve">Logical effort of a gate is defined as </w:t>
      </w:r>
      <w:r w:rsidR="009F436B" w:rsidRPr="009F436B">
        <w:rPr>
          <w:rFonts w:ascii="Times New Roman" w:eastAsia="ACaslon-Regular" w:hAnsi="Times New Roman" w:cs="Times New Roman"/>
          <w:iCs/>
          <w:color w:val="231F20"/>
          <w:sz w:val="24"/>
          <w:szCs w:val="24"/>
        </w:rPr>
        <w:t>the ratio of the input capacitance of the gate to the input capacitance of an inverter that can deliver the same output current</w:t>
      </w:r>
    </w:p>
    <w:p w:rsidR="00BF26BA" w:rsidRPr="009F436B" w:rsidRDefault="00BF26BA" w:rsidP="009F436B">
      <w:pPr>
        <w:autoSpaceDE w:val="0"/>
        <w:autoSpaceDN w:val="0"/>
        <w:adjustRightInd w:val="0"/>
        <w:spacing w:after="0" w:line="240" w:lineRule="auto"/>
        <w:rPr>
          <w:rFonts w:ascii="ACaslon-Italic" w:hAnsi="ACaslon-Italic" w:cs="ACaslon-Italic"/>
          <w:i/>
          <w:iCs/>
          <w:color w:val="231F20"/>
          <w:sz w:val="24"/>
          <w:szCs w:val="24"/>
        </w:rPr>
      </w:pPr>
      <w:r>
        <w:rPr>
          <w:rFonts w:ascii="Times New Roman" w:eastAsia="ACaslon-Regular" w:hAnsi="Times New Roman" w:cs="Times New Roman"/>
          <w:iCs/>
          <w:color w:val="231F20"/>
          <w:sz w:val="24"/>
          <w:szCs w:val="24"/>
        </w:rPr>
        <w:t>Table 2.3.Logical efforts  of Gates</w:t>
      </w:r>
    </w:p>
    <w:p w:rsidR="000A0276" w:rsidRDefault="000A0276" w:rsidP="00303299">
      <w:pPr>
        <w:spacing w:line="240" w:lineRule="auto"/>
        <w:jc w:val="both"/>
        <w:rPr>
          <w:rFonts w:ascii="ACaslon-Italic" w:hAnsi="ACaslon-Italic" w:cs="ACaslon-Italic"/>
          <w:i/>
          <w:iCs/>
          <w:color w:val="231F20"/>
          <w:sz w:val="20"/>
          <w:szCs w:val="20"/>
        </w:rPr>
      </w:pPr>
      <w:r>
        <w:rPr>
          <w:rFonts w:ascii="ACaslon-Italic" w:hAnsi="ACaslon-Italic" w:cs="ACaslon-Italic"/>
          <w:i/>
          <w:iCs/>
          <w:color w:val="231F20"/>
          <w:sz w:val="20"/>
          <w:szCs w:val="20"/>
        </w:rPr>
        <w:t xml:space="preserve"> </w:t>
      </w:r>
      <w:r>
        <w:rPr>
          <w:rFonts w:ascii="ACaslon-Italic" w:hAnsi="ACaslon-Italic" w:cs="ACaslon-Italic"/>
          <w:i/>
          <w:iCs/>
          <w:noProof/>
          <w:color w:val="231F20"/>
          <w:sz w:val="20"/>
          <w:szCs w:val="20"/>
        </w:rPr>
        <w:drawing>
          <wp:inline distT="0" distB="0" distL="0" distR="0">
            <wp:extent cx="3790950" cy="1076325"/>
            <wp:effectExtent l="19050" t="0" r="0" b="0"/>
            <wp:docPr id="42"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60" cstate="print"/>
                    <a:srcRect/>
                    <a:stretch>
                      <a:fillRect/>
                    </a:stretch>
                  </pic:blipFill>
                  <pic:spPr bwMode="auto">
                    <a:xfrm>
                      <a:off x="0" y="0"/>
                      <a:ext cx="3790950" cy="1076325"/>
                    </a:xfrm>
                    <a:prstGeom prst="rect">
                      <a:avLst/>
                    </a:prstGeom>
                    <a:noFill/>
                    <a:ln w="9525">
                      <a:noFill/>
                      <a:miter lim="800000"/>
                      <a:headEnd/>
                      <a:tailEnd/>
                    </a:ln>
                  </pic:spPr>
                </pic:pic>
              </a:graphicData>
            </a:graphic>
          </wp:inline>
        </w:drawing>
      </w:r>
    </w:p>
    <w:p w:rsidR="000A0276" w:rsidRDefault="000A0276" w:rsidP="009F436B">
      <w:pPr>
        <w:autoSpaceDE w:val="0"/>
        <w:autoSpaceDN w:val="0"/>
        <w:adjustRightInd w:val="0"/>
        <w:spacing w:after="0" w:line="240" w:lineRule="auto"/>
        <w:rPr>
          <w:rFonts w:ascii="Times New Roman" w:eastAsia="ACaslon-Regular" w:hAnsi="Times New Roman" w:cs="Times New Roman"/>
          <w:color w:val="231F20"/>
          <w:sz w:val="24"/>
          <w:szCs w:val="24"/>
        </w:rPr>
      </w:pPr>
      <w:r w:rsidRPr="009F436B">
        <w:rPr>
          <w:rFonts w:ascii="Times New Roman" w:hAnsi="Times New Roman" w:cs="Times New Roman"/>
          <w:b/>
          <w:i/>
          <w:iCs/>
          <w:color w:val="231F20"/>
          <w:sz w:val="24"/>
          <w:szCs w:val="24"/>
        </w:rPr>
        <w:t>Parasitic  delay</w:t>
      </w:r>
      <w:r w:rsidR="009F436B">
        <w:rPr>
          <w:rFonts w:ascii="Times New Roman" w:hAnsi="Times New Roman" w:cs="Times New Roman"/>
          <w:b/>
          <w:i/>
          <w:iCs/>
          <w:color w:val="231F20"/>
          <w:sz w:val="24"/>
          <w:szCs w:val="24"/>
        </w:rPr>
        <w:t xml:space="preserve"> ;</w:t>
      </w:r>
      <w:r w:rsidR="009F436B" w:rsidRPr="009F436B">
        <w:rPr>
          <w:rFonts w:ascii="Times New Roman" w:eastAsia="ACaslon-Regular" w:hAnsi="Times New Roman" w:cs="Times New Roman"/>
          <w:color w:val="231F20"/>
          <w:sz w:val="24"/>
          <w:szCs w:val="24"/>
        </w:rPr>
        <w:t>The parasitic delay of a gate is the delay of the gate when it drives zero load. It can be estimated</w:t>
      </w:r>
      <w:r w:rsidR="009F436B">
        <w:rPr>
          <w:rFonts w:ascii="Times New Roman" w:eastAsia="ACaslon-Regular" w:hAnsi="Times New Roman" w:cs="Times New Roman"/>
          <w:color w:val="231F20"/>
          <w:sz w:val="24"/>
          <w:szCs w:val="24"/>
        </w:rPr>
        <w:t xml:space="preserve"> </w:t>
      </w:r>
      <w:r w:rsidR="009F436B" w:rsidRPr="009F436B">
        <w:rPr>
          <w:rFonts w:ascii="Times New Roman" w:eastAsia="ACaslon-Regular" w:hAnsi="Times New Roman" w:cs="Times New Roman"/>
          <w:color w:val="231F20"/>
          <w:sz w:val="24"/>
          <w:szCs w:val="24"/>
        </w:rPr>
        <w:t>with RC delay models. A crude method good for hand calculations is to count only</w:t>
      </w:r>
      <w:r w:rsidR="009F436B">
        <w:rPr>
          <w:rFonts w:ascii="Times New Roman" w:eastAsia="ACaslon-Regular" w:hAnsi="Times New Roman" w:cs="Times New Roman"/>
          <w:color w:val="231F20"/>
          <w:sz w:val="24"/>
          <w:szCs w:val="24"/>
        </w:rPr>
        <w:t xml:space="preserve"> </w:t>
      </w:r>
      <w:r w:rsidR="009F436B" w:rsidRPr="009F436B">
        <w:rPr>
          <w:rFonts w:ascii="Times New Roman" w:eastAsia="ACaslon-Regular" w:hAnsi="Times New Roman" w:cs="Times New Roman"/>
          <w:color w:val="231F20"/>
          <w:sz w:val="24"/>
          <w:szCs w:val="24"/>
        </w:rPr>
        <w:t>diffusion capacitance on the output node</w:t>
      </w:r>
    </w:p>
    <w:p w:rsidR="00BF26BA" w:rsidRDefault="00BF26BA" w:rsidP="009F436B">
      <w:pPr>
        <w:autoSpaceDE w:val="0"/>
        <w:autoSpaceDN w:val="0"/>
        <w:adjustRightInd w:val="0"/>
        <w:spacing w:after="0" w:line="240" w:lineRule="auto"/>
        <w:rPr>
          <w:rFonts w:ascii="Times New Roman" w:eastAsia="ACaslon-Regular" w:hAnsi="Times New Roman" w:cs="Times New Roman"/>
          <w:color w:val="231F20"/>
          <w:sz w:val="24"/>
          <w:szCs w:val="24"/>
        </w:rPr>
      </w:pPr>
    </w:p>
    <w:p w:rsidR="00BF26BA" w:rsidRDefault="00BF26BA" w:rsidP="009F436B">
      <w:pPr>
        <w:autoSpaceDE w:val="0"/>
        <w:autoSpaceDN w:val="0"/>
        <w:adjustRightInd w:val="0"/>
        <w:spacing w:after="0" w:line="240" w:lineRule="auto"/>
        <w:rPr>
          <w:rFonts w:ascii="Times New Roman" w:eastAsia="ACaslon-Regular" w:hAnsi="Times New Roman" w:cs="Times New Roman"/>
          <w:color w:val="231F20"/>
          <w:sz w:val="24"/>
          <w:szCs w:val="24"/>
        </w:rPr>
      </w:pPr>
    </w:p>
    <w:p w:rsidR="00BF26BA" w:rsidRDefault="00BF26BA" w:rsidP="009F436B">
      <w:pPr>
        <w:autoSpaceDE w:val="0"/>
        <w:autoSpaceDN w:val="0"/>
        <w:adjustRightInd w:val="0"/>
        <w:spacing w:after="0" w:line="240" w:lineRule="auto"/>
        <w:rPr>
          <w:rFonts w:ascii="Times New Roman" w:eastAsia="ACaslon-Regular" w:hAnsi="Times New Roman" w:cs="Times New Roman"/>
          <w:color w:val="231F20"/>
          <w:sz w:val="24"/>
          <w:szCs w:val="24"/>
        </w:rPr>
      </w:pPr>
    </w:p>
    <w:p w:rsidR="00BF26BA" w:rsidRPr="009F436B" w:rsidRDefault="00BF26BA" w:rsidP="009F436B">
      <w:pPr>
        <w:autoSpaceDE w:val="0"/>
        <w:autoSpaceDN w:val="0"/>
        <w:adjustRightInd w:val="0"/>
        <w:spacing w:after="0" w:line="240" w:lineRule="auto"/>
        <w:rPr>
          <w:rFonts w:ascii="Times New Roman" w:hAnsi="Times New Roman" w:cs="Times New Roman"/>
          <w:i/>
          <w:iCs/>
          <w:color w:val="231F20"/>
          <w:sz w:val="24"/>
          <w:szCs w:val="24"/>
        </w:rPr>
      </w:pPr>
      <w:r>
        <w:rPr>
          <w:rFonts w:ascii="Times New Roman" w:eastAsia="ACaslon-Regular" w:hAnsi="Times New Roman" w:cs="Times New Roman"/>
          <w:color w:val="231F20"/>
          <w:sz w:val="24"/>
          <w:szCs w:val="24"/>
        </w:rPr>
        <w:lastRenderedPageBreak/>
        <w:t xml:space="preserve">  Table2.4. Parasitic delay  of gates</w:t>
      </w:r>
    </w:p>
    <w:p w:rsidR="000A0276" w:rsidRDefault="000A0276" w:rsidP="00303299">
      <w:pPr>
        <w:spacing w:line="240" w:lineRule="auto"/>
        <w:jc w:val="both"/>
        <w:rPr>
          <w:rFonts w:ascii="ACaslon-Italic" w:hAnsi="ACaslon-Italic" w:cs="ACaslon-Italic"/>
          <w:i/>
          <w:iCs/>
          <w:color w:val="231F20"/>
          <w:sz w:val="20"/>
          <w:szCs w:val="20"/>
        </w:rPr>
      </w:pPr>
      <w:r>
        <w:rPr>
          <w:rFonts w:ascii="ACaslon-Italic" w:hAnsi="ACaslon-Italic" w:cs="ACaslon-Italic"/>
          <w:i/>
          <w:iCs/>
          <w:noProof/>
          <w:color w:val="231F20"/>
          <w:sz w:val="20"/>
          <w:szCs w:val="20"/>
        </w:rPr>
        <w:drawing>
          <wp:inline distT="0" distB="0" distL="0" distR="0">
            <wp:extent cx="3924300" cy="1143000"/>
            <wp:effectExtent l="19050" t="0" r="0" b="0"/>
            <wp:docPr id="44"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61" cstate="print"/>
                    <a:srcRect/>
                    <a:stretch>
                      <a:fillRect/>
                    </a:stretch>
                  </pic:blipFill>
                  <pic:spPr bwMode="auto">
                    <a:xfrm>
                      <a:off x="0" y="0"/>
                      <a:ext cx="3924300" cy="1143000"/>
                    </a:xfrm>
                    <a:prstGeom prst="rect">
                      <a:avLst/>
                    </a:prstGeom>
                    <a:noFill/>
                    <a:ln w="9525">
                      <a:noFill/>
                      <a:miter lim="800000"/>
                      <a:headEnd/>
                      <a:tailEnd/>
                    </a:ln>
                  </pic:spPr>
                </pic:pic>
              </a:graphicData>
            </a:graphic>
          </wp:inline>
        </w:drawing>
      </w:r>
    </w:p>
    <w:p w:rsidR="000A0276" w:rsidRDefault="000A0276" w:rsidP="000A0276">
      <w:pPr>
        <w:autoSpaceDE w:val="0"/>
        <w:autoSpaceDN w:val="0"/>
        <w:adjustRightInd w:val="0"/>
        <w:spacing w:after="0" w:line="240" w:lineRule="auto"/>
        <w:rPr>
          <w:rFonts w:ascii="ACaslon-Regular" w:eastAsia="ACaslon-Regular" w:cs="ACaslon-Regular"/>
          <w:color w:val="231F20"/>
          <w:sz w:val="20"/>
          <w:szCs w:val="20"/>
        </w:rPr>
      </w:pPr>
    </w:p>
    <w:p w:rsidR="000A0276" w:rsidRPr="00416760" w:rsidRDefault="000A0276" w:rsidP="000A0276">
      <w:pPr>
        <w:autoSpaceDE w:val="0"/>
        <w:autoSpaceDN w:val="0"/>
        <w:adjustRightInd w:val="0"/>
        <w:spacing w:after="0" w:line="240" w:lineRule="auto"/>
        <w:rPr>
          <w:rFonts w:ascii="Times New Roman" w:eastAsia="ACaslon-Regular" w:hAnsi="Times New Roman" w:cs="Times New Roman"/>
          <w:b/>
          <w:color w:val="231F20"/>
          <w:sz w:val="24"/>
          <w:szCs w:val="24"/>
        </w:rPr>
      </w:pPr>
      <w:r w:rsidRPr="00416760">
        <w:rPr>
          <w:rFonts w:ascii="Times New Roman" w:eastAsia="ACaslon-Regular" w:hAnsi="Times New Roman" w:cs="Times New Roman"/>
          <w:b/>
          <w:color w:val="231F20"/>
          <w:sz w:val="24"/>
          <w:szCs w:val="24"/>
        </w:rPr>
        <w:t>Drive</w:t>
      </w:r>
    </w:p>
    <w:p w:rsidR="000A0276" w:rsidRPr="00416760" w:rsidRDefault="000A0276" w:rsidP="000A0276">
      <w:pPr>
        <w:autoSpaceDE w:val="0"/>
        <w:autoSpaceDN w:val="0"/>
        <w:adjustRightInd w:val="0"/>
        <w:spacing w:after="0" w:line="240" w:lineRule="auto"/>
        <w:rPr>
          <w:rFonts w:ascii="Times New Roman" w:eastAsia="ACaslon-Regular" w:hAnsi="Times New Roman" w:cs="Times New Roman"/>
          <w:color w:val="231F20"/>
          <w:sz w:val="24"/>
          <w:szCs w:val="24"/>
        </w:rPr>
      </w:pPr>
      <w:r w:rsidRPr="00416760">
        <w:rPr>
          <w:rFonts w:ascii="Times New Roman" w:eastAsia="ACaslon-Regular" w:hAnsi="Times New Roman" w:cs="Times New Roman"/>
          <w:color w:val="231F20"/>
          <w:sz w:val="24"/>
          <w:szCs w:val="24"/>
        </w:rPr>
        <w:t>A good standard cell library contains multiple sizes of each common gate. The sizes are</w:t>
      </w:r>
      <w:r w:rsidR="009F436B" w:rsidRPr="00416760">
        <w:rPr>
          <w:rFonts w:ascii="Times New Roman" w:eastAsia="ACaslon-Regular" w:hAnsi="Times New Roman" w:cs="Times New Roman"/>
          <w:color w:val="231F20"/>
          <w:sz w:val="24"/>
          <w:szCs w:val="24"/>
        </w:rPr>
        <w:t xml:space="preserve"> </w:t>
      </w:r>
      <w:r w:rsidRPr="00416760">
        <w:rPr>
          <w:rFonts w:ascii="Times New Roman" w:eastAsia="ACaslon-Regular" w:hAnsi="Times New Roman" w:cs="Times New Roman"/>
          <w:color w:val="231F20"/>
          <w:sz w:val="24"/>
          <w:szCs w:val="24"/>
        </w:rPr>
        <w:t>typically labeled with their drive. For example, a unit inverter may be called inv_1x. An</w:t>
      </w:r>
      <w:r w:rsidR="009F436B" w:rsidRPr="00416760">
        <w:rPr>
          <w:rFonts w:ascii="Times New Roman" w:eastAsia="ACaslon-Regular" w:hAnsi="Times New Roman" w:cs="Times New Roman"/>
          <w:color w:val="231F20"/>
          <w:sz w:val="24"/>
          <w:szCs w:val="24"/>
        </w:rPr>
        <w:t xml:space="preserve"> </w:t>
      </w:r>
      <w:r w:rsidRPr="00416760">
        <w:rPr>
          <w:rFonts w:ascii="Times New Roman" w:eastAsia="ACaslon-Regular" w:hAnsi="Times New Roman" w:cs="Times New Roman"/>
          <w:color w:val="231F20"/>
          <w:sz w:val="24"/>
          <w:szCs w:val="24"/>
        </w:rPr>
        <w:t>inverter of eight times unit size is called inv_8x. A 2-input NAND that delivers the same</w:t>
      </w:r>
      <w:r w:rsidR="009F436B" w:rsidRPr="00416760">
        <w:rPr>
          <w:rFonts w:ascii="Times New Roman" w:eastAsia="ACaslon-Regular" w:hAnsi="Times New Roman" w:cs="Times New Roman"/>
          <w:color w:val="231F20"/>
          <w:sz w:val="24"/>
          <w:szCs w:val="24"/>
        </w:rPr>
        <w:t xml:space="preserve"> </w:t>
      </w:r>
      <w:r w:rsidRPr="00416760">
        <w:rPr>
          <w:rFonts w:ascii="Times New Roman" w:eastAsia="ACaslon-Regular" w:hAnsi="Times New Roman" w:cs="Times New Roman"/>
          <w:color w:val="231F20"/>
          <w:sz w:val="24"/>
          <w:szCs w:val="24"/>
        </w:rPr>
        <w:t xml:space="preserve">current as the inverter is called nand2_1x.It is often more intuitive to characterize gates by their drive, </w:t>
      </w:r>
      <w:r w:rsidRPr="00416760">
        <w:rPr>
          <w:rFonts w:ascii="Times New Roman" w:eastAsia="ACaslon-Regular" w:hAnsi="Times New Roman" w:cs="Times New Roman"/>
          <w:i/>
          <w:iCs/>
          <w:color w:val="231F20"/>
          <w:sz w:val="24"/>
          <w:szCs w:val="24"/>
        </w:rPr>
        <w:t>x</w:t>
      </w:r>
      <w:r w:rsidRPr="00416760">
        <w:rPr>
          <w:rFonts w:ascii="Times New Roman" w:eastAsia="ACaslon-Regular" w:hAnsi="Times New Roman" w:cs="Times New Roman"/>
          <w:color w:val="231F20"/>
          <w:sz w:val="24"/>
          <w:szCs w:val="24"/>
        </w:rPr>
        <w:t>, rather than their input capacitance. If we redefine a unit inverter to have one unit of input capacitance, then the drive of an arbitrary gate is</w:t>
      </w:r>
    </w:p>
    <w:p w:rsidR="000A0276" w:rsidRPr="009F436B" w:rsidRDefault="000A0276" w:rsidP="000A0276">
      <w:pPr>
        <w:autoSpaceDE w:val="0"/>
        <w:autoSpaceDN w:val="0"/>
        <w:adjustRightInd w:val="0"/>
        <w:spacing w:after="0" w:line="240" w:lineRule="auto"/>
        <w:rPr>
          <w:rFonts w:ascii="Times New Roman" w:eastAsia="ACaslon-Regular" w:hAnsi="Times New Roman" w:cs="Times New Roman"/>
          <w:color w:val="231F20"/>
          <w:sz w:val="24"/>
          <w:szCs w:val="24"/>
        </w:rPr>
      </w:pPr>
      <w:r w:rsidRPr="009F436B">
        <w:rPr>
          <w:rFonts w:ascii="Times New Roman" w:eastAsia="ACaslon-Regular" w:hAnsi="Times New Roman" w:cs="Times New Roman"/>
          <w:color w:val="231F20"/>
          <w:sz w:val="24"/>
          <w:szCs w:val="24"/>
        </w:rPr>
        <w:t xml:space="preserve">        x</w:t>
      </w:r>
      <w:r w:rsidR="00F90803" w:rsidRPr="009F436B">
        <w:rPr>
          <w:rFonts w:ascii="Times New Roman" w:eastAsia="ACaslon-Regular" w:hAnsi="Times New Roman" w:cs="Times New Roman"/>
          <w:color w:val="231F20"/>
          <w:sz w:val="24"/>
          <w:szCs w:val="24"/>
        </w:rPr>
        <w:t xml:space="preserve"> </w:t>
      </w:r>
      <w:r w:rsidRPr="009F436B">
        <w:rPr>
          <w:rFonts w:ascii="Times New Roman" w:eastAsia="ACaslon-Regular" w:hAnsi="Times New Roman" w:cs="Times New Roman"/>
          <w:color w:val="231F20"/>
          <w:sz w:val="24"/>
          <w:szCs w:val="24"/>
        </w:rPr>
        <w:t>=</w:t>
      </w:r>
      <w:r w:rsidR="00F90803" w:rsidRPr="009F436B">
        <w:rPr>
          <w:rFonts w:ascii="Times New Roman" w:eastAsia="ACaslon-Regular" w:hAnsi="Times New Roman" w:cs="Times New Roman"/>
          <w:color w:val="231F20"/>
          <w:sz w:val="24"/>
          <w:szCs w:val="24"/>
        </w:rPr>
        <w:t xml:space="preserve"> </w:t>
      </w:r>
      <w:r w:rsidRPr="009F436B">
        <w:rPr>
          <w:rFonts w:ascii="Times New Roman" w:eastAsia="ACaslon-Regular" w:hAnsi="Times New Roman" w:cs="Times New Roman"/>
          <w:color w:val="231F20"/>
          <w:sz w:val="24"/>
          <w:szCs w:val="24"/>
        </w:rPr>
        <w:t>C</w:t>
      </w:r>
      <w:r w:rsidRPr="009F436B">
        <w:rPr>
          <w:rFonts w:ascii="Times New Roman" w:eastAsia="ACaslon-Regular" w:hAnsi="Times New Roman" w:cs="Times New Roman"/>
          <w:color w:val="231F20"/>
          <w:sz w:val="24"/>
          <w:szCs w:val="24"/>
          <w:vertAlign w:val="subscript"/>
        </w:rPr>
        <w:t>in</w:t>
      </w:r>
      <w:r w:rsidRPr="009F436B">
        <w:rPr>
          <w:rFonts w:ascii="Times New Roman" w:eastAsia="ACaslon-Regular" w:hAnsi="Times New Roman" w:cs="Times New Roman"/>
          <w:color w:val="231F20"/>
          <w:sz w:val="24"/>
          <w:szCs w:val="24"/>
        </w:rPr>
        <w:t xml:space="preserve"> / g</w:t>
      </w:r>
    </w:p>
    <w:p w:rsidR="00F90803" w:rsidRPr="009F436B" w:rsidRDefault="00F90803" w:rsidP="000A0276">
      <w:pPr>
        <w:autoSpaceDE w:val="0"/>
        <w:autoSpaceDN w:val="0"/>
        <w:adjustRightInd w:val="0"/>
        <w:spacing w:after="0" w:line="240" w:lineRule="auto"/>
        <w:rPr>
          <w:rFonts w:ascii="Times New Roman" w:eastAsia="ACaslon-Regular" w:hAnsi="Times New Roman" w:cs="Times New Roman"/>
          <w:color w:val="231F20"/>
          <w:sz w:val="24"/>
          <w:szCs w:val="24"/>
        </w:rPr>
      </w:pPr>
      <w:r w:rsidRPr="009F436B">
        <w:rPr>
          <w:rFonts w:ascii="Times New Roman" w:eastAsia="ACaslon-Regular" w:hAnsi="Times New Roman" w:cs="Times New Roman"/>
          <w:color w:val="231F20"/>
          <w:sz w:val="24"/>
          <w:szCs w:val="24"/>
        </w:rPr>
        <w:t>Delay can be expressed in terms of drive as</w:t>
      </w:r>
    </w:p>
    <w:p w:rsidR="00F90803" w:rsidRPr="009F436B" w:rsidRDefault="00F90803" w:rsidP="000A0276">
      <w:pPr>
        <w:autoSpaceDE w:val="0"/>
        <w:autoSpaceDN w:val="0"/>
        <w:adjustRightInd w:val="0"/>
        <w:spacing w:after="0" w:line="240" w:lineRule="auto"/>
        <w:rPr>
          <w:rFonts w:ascii="Times New Roman" w:eastAsia="ACaslon-Regular" w:hAnsi="Times New Roman" w:cs="Times New Roman"/>
          <w:color w:val="231F20"/>
          <w:sz w:val="24"/>
          <w:szCs w:val="24"/>
        </w:rPr>
      </w:pPr>
      <w:r w:rsidRPr="009F436B">
        <w:rPr>
          <w:rFonts w:ascii="Times New Roman" w:eastAsia="ACaslon-Regular" w:hAnsi="Times New Roman" w:cs="Times New Roman"/>
          <w:color w:val="231F20"/>
          <w:sz w:val="24"/>
          <w:szCs w:val="24"/>
        </w:rPr>
        <w:t>d= C</w:t>
      </w:r>
      <w:r w:rsidRPr="009F436B">
        <w:rPr>
          <w:rFonts w:ascii="Times New Roman" w:eastAsia="ACaslon-Regular" w:hAnsi="Times New Roman" w:cs="Times New Roman"/>
          <w:color w:val="231F20"/>
          <w:sz w:val="24"/>
          <w:szCs w:val="24"/>
          <w:vertAlign w:val="subscript"/>
        </w:rPr>
        <w:t xml:space="preserve">out </w:t>
      </w:r>
      <w:r w:rsidRPr="009F436B">
        <w:rPr>
          <w:rFonts w:ascii="Times New Roman" w:eastAsia="ACaslon-Regular" w:hAnsi="Times New Roman" w:cs="Times New Roman"/>
          <w:color w:val="231F20"/>
          <w:sz w:val="24"/>
          <w:szCs w:val="24"/>
        </w:rPr>
        <w:t xml:space="preserve"> /x  +p</w:t>
      </w:r>
    </w:p>
    <w:p w:rsidR="00F90803" w:rsidRPr="00F90803" w:rsidRDefault="00F90803" w:rsidP="000A0276">
      <w:pPr>
        <w:autoSpaceDE w:val="0"/>
        <w:autoSpaceDN w:val="0"/>
        <w:adjustRightInd w:val="0"/>
        <w:spacing w:after="0" w:line="240" w:lineRule="auto"/>
        <w:rPr>
          <w:rFonts w:ascii="ACaslon-Regular" w:eastAsia="ACaslon-Regular" w:cs="ACaslon-Regular"/>
          <w:b/>
          <w:color w:val="231F20"/>
          <w:sz w:val="20"/>
          <w:szCs w:val="20"/>
        </w:rPr>
      </w:pPr>
      <w:r w:rsidRPr="00416760">
        <w:rPr>
          <w:rFonts w:ascii="Times New Roman" w:eastAsia="ACaslon-Regular" w:hAnsi="Times New Roman" w:cs="Times New Roman"/>
          <w:b/>
          <w:color w:val="231F20"/>
          <w:sz w:val="24"/>
          <w:szCs w:val="24"/>
        </w:rPr>
        <w:t>Logical Effort of path</w:t>
      </w:r>
    </w:p>
    <w:p w:rsidR="00F90803" w:rsidRDefault="00F90803" w:rsidP="000A0276">
      <w:pPr>
        <w:autoSpaceDE w:val="0"/>
        <w:autoSpaceDN w:val="0"/>
        <w:adjustRightInd w:val="0"/>
        <w:spacing w:after="0" w:line="240" w:lineRule="auto"/>
        <w:rPr>
          <w:rFonts w:ascii="ACaslon-Italic" w:hAnsi="ACaslon-Italic" w:cs="ACaslon-Italic"/>
          <w:i/>
          <w:iCs/>
          <w:color w:val="231F20"/>
          <w:sz w:val="20"/>
          <w:szCs w:val="20"/>
        </w:rPr>
      </w:pPr>
      <w:r>
        <w:rPr>
          <w:rFonts w:ascii="ACaslon-Italic" w:hAnsi="ACaslon-Italic" w:cs="ACaslon-Italic"/>
          <w:i/>
          <w:iCs/>
          <w:noProof/>
          <w:color w:val="231F20"/>
          <w:sz w:val="20"/>
          <w:szCs w:val="20"/>
        </w:rPr>
        <w:drawing>
          <wp:inline distT="0" distB="0" distL="0" distR="0">
            <wp:extent cx="2867025" cy="666750"/>
            <wp:effectExtent l="19050" t="0" r="9525" b="0"/>
            <wp:docPr id="45"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62" cstate="print"/>
                    <a:srcRect/>
                    <a:stretch>
                      <a:fillRect/>
                    </a:stretch>
                  </pic:blipFill>
                  <pic:spPr bwMode="auto">
                    <a:xfrm>
                      <a:off x="0" y="0"/>
                      <a:ext cx="2867025" cy="666750"/>
                    </a:xfrm>
                    <a:prstGeom prst="rect">
                      <a:avLst/>
                    </a:prstGeom>
                    <a:noFill/>
                    <a:ln w="9525">
                      <a:noFill/>
                      <a:miter lim="800000"/>
                      <a:headEnd/>
                      <a:tailEnd/>
                    </a:ln>
                  </pic:spPr>
                </pic:pic>
              </a:graphicData>
            </a:graphic>
          </wp:inline>
        </w:drawing>
      </w:r>
    </w:p>
    <w:p w:rsidR="00F90803" w:rsidRDefault="00F90803" w:rsidP="000A0276">
      <w:pPr>
        <w:autoSpaceDE w:val="0"/>
        <w:autoSpaceDN w:val="0"/>
        <w:adjustRightInd w:val="0"/>
        <w:spacing w:after="0" w:line="240" w:lineRule="auto"/>
        <w:rPr>
          <w:rFonts w:ascii="ACaslon-Italic" w:hAnsi="ACaslon-Italic" w:cs="ACaslon-Italic"/>
          <w:i/>
          <w:iCs/>
          <w:color w:val="231F20"/>
          <w:sz w:val="20"/>
          <w:szCs w:val="20"/>
        </w:rPr>
      </w:pPr>
    </w:p>
    <w:p w:rsidR="00F90803" w:rsidRDefault="00416760" w:rsidP="000A0276">
      <w:pPr>
        <w:autoSpaceDE w:val="0"/>
        <w:autoSpaceDN w:val="0"/>
        <w:adjustRightInd w:val="0"/>
        <w:spacing w:after="0" w:line="240" w:lineRule="auto"/>
        <w:rPr>
          <w:rFonts w:ascii="ACaslon-Italic" w:hAnsi="ACaslon-Italic" w:cs="ACaslon-Italic"/>
          <w:i/>
          <w:iCs/>
          <w:color w:val="231F20"/>
          <w:sz w:val="20"/>
          <w:szCs w:val="20"/>
        </w:rPr>
      </w:pPr>
      <w:r>
        <w:rPr>
          <w:rFonts w:ascii="ACaslon-Italic" w:hAnsi="ACaslon-Italic" w:cs="ACaslon-Italic"/>
          <w:i/>
          <w:iCs/>
          <w:color w:val="231F20"/>
          <w:sz w:val="20"/>
          <w:szCs w:val="20"/>
        </w:rPr>
        <w:t xml:space="preserve"> Fig 2.21</w:t>
      </w:r>
      <w:r w:rsidR="00F90803">
        <w:rPr>
          <w:rFonts w:ascii="ACaslon-Italic" w:hAnsi="ACaslon-Italic" w:cs="ACaslon-Italic"/>
          <w:i/>
          <w:iCs/>
          <w:color w:val="231F20"/>
          <w:sz w:val="20"/>
          <w:szCs w:val="20"/>
        </w:rPr>
        <w:t>path logical effort G</w:t>
      </w:r>
    </w:p>
    <w:p w:rsidR="005F558D" w:rsidRDefault="005F558D" w:rsidP="000A0276">
      <w:pPr>
        <w:autoSpaceDE w:val="0"/>
        <w:autoSpaceDN w:val="0"/>
        <w:adjustRightInd w:val="0"/>
        <w:spacing w:after="0" w:line="240" w:lineRule="auto"/>
        <w:rPr>
          <w:rFonts w:ascii="ACaslon-Italic" w:hAnsi="ACaslon-Italic" w:cs="ACaslon-Italic"/>
          <w:i/>
          <w:iCs/>
          <w:color w:val="231F20"/>
          <w:sz w:val="20"/>
          <w:szCs w:val="20"/>
        </w:rPr>
      </w:pPr>
    </w:p>
    <w:p w:rsidR="005F558D" w:rsidRPr="00631B78" w:rsidRDefault="00416760" w:rsidP="00416760">
      <w:pPr>
        <w:autoSpaceDE w:val="0"/>
        <w:autoSpaceDN w:val="0"/>
        <w:adjustRightInd w:val="0"/>
        <w:spacing w:after="0" w:line="240" w:lineRule="auto"/>
        <w:rPr>
          <w:rFonts w:ascii="Times New Roman" w:eastAsia="ACaslon-Regular" w:hAnsi="Times New Roman" w:cs="Times New Roman"/>
          <w:color w:val="231F20"/>
          <w:sz w:val="24"/>
          <w:szCs w:val="24"/>
        </w:rPr>
      </w:pPr>
      <w:r w:rsidRPr="00F71ABB">
        <w:rPr>
          <w:rFonts w:ascii="TradeGothic-Bold" w:hAnsi="TradeGothic-Bold" w:cs="TradeGothic-Bold"/>
          <w:b/>
          <w:bCs/>
          <w:color w:val="231F20"/>
          <w:sz w:val="24"/>
          <w:szCs w:val="24"/>
        </w:rPr>
        <w:t>Q7</w:t>
      </w:r>
      <w:r w:rsidRPr="00631B78">
        <w:rPr>
          <w:rFonts w:ascii="Times New Roman" w:hAnsi="Times New Roman" w:cs="Times New Roman"/>
          <w:bCs/>
          <w:color w:val="231F20"/>
          <w:sz w:val="24"/>
          <w:szCs w:val="24"/>
        </w:rPr>
        <w:t>.</w:t>
      </w:r>
      <w:r w:rsidR="005F558D" w:rsidRPr="00631B78">
        <w:rPr>
          <w:rFonts w:ascii="Times New Roman" w:eastAsia="ACaslon-Regular" w:hAnsi="Times New Roman" w:cs="Times New Roman"/>
          <w:color w:val="231F20"/>
          <w:sz w:val="24"/>
          <w:szCs w:val="24"/>
        </w:rPr>
        <w:t xml:space="preserve">Estimate the minimum delay of the path from </w:t>
      </w:r>
      <w:r w:rsidR="005F558D" w:rsidRPr="00631B78">
        <w:rPr>
          <w:rFonts w:ascii="Times New Roman" w:hAnsi="Times New Roman" w:cs="Times New Roman"/>
          <w:i/>
          <w:iCs/>
          <w:color w:val="231F20"/>
          <w:sz w:val="24"/>
          <w:szCs w:val="24"/>
        </w:rPr>
        <w:t xml:space="preserve">A </w:t>
      </w:r>
      <w:r w:rsidR="005F558D" w:rsidRPr="00631B78">
        <w:rPr>
          <w:rFonts w:ascii="Times New Roman" w:eastAsia="ACaslon-Regular" w:hAnsi="Times New Roman" w:cs="Times New Roman"/>
          <w:color w:val="231F20"/>
          <w:sz w:val="24"/>
          <w:szCs w:val="24"/>
        </w:rPr>
        <w:t xml:space="preserve">to </w:t>
      </w:r>
      <w:r w:rsidR="005F558D" w:rsidRPr="00631B78">
        <w:rPr>
          <w:rFonts w:ascii="Times New Roman" w:hAnsi="Times New Roman" w:cs="Times New Roman"/>
          <w:i/>
          <w:iCs/>
          <w:color w:val="231F20"/>
          <w:sz w:val="24"/>
          <w:szCs w:val="24"/>
        </w:rPr>
        <w:t xml:space="preserve">B </w:t>
      </w:r>
      <w:r w:rsidR="005F558D" w:rsidRPr="00631B78">
        <w:rPr>
          <w:rFonts w:ascii="Times New Roman" w:eastAsia="ACaslon-Regular" w:hAnsi="Times New Roman" w:cs="Times New Roman"/>
          <w:color w:val="231F20"/>
          <w:sz w:val="24"/>
          <w:szCs w:val="24"/>
        </w:rPr>
        <w:t xml:space="preserve">in Figure </w:t>
      </w:r>
      <w:r w:rsidRPr="00631B78">
        <w:rPr>
          <w:rFonts w:ascii="Times New Roman" w:eastAsia="ACaslon-Regular" w:hAnsi="Times New Roman" w:cs="Times New Roman"/>
          <w:color w:val="231F20"/>
          <w:sz w:val="24"/>
          <w:szCs w:val="24"/>
        </w:rPr>
        <w:t>2.2</w:t>
      </w:r>
      <w:r w:rsidR="00BF26BA">
        <w:rPr>
          <w:rFonts w:ascii="Times New Roman" w:eastAsia="ACaslon-Regular" w:hAnsi="Times New Roman" w:cs="Times New Roman"/>
          <w:color w:val="231F20"/>
          <w:sz w:val="24"/>
          <w:szCs w:val="24"/>
        </w:rPr>
        <w:t xml:space="preserve">2  and 2.23 </w:t>
      </w:r>
      <w:r w:rsidR="005F558D" w:rsidRPr="00631B78">
        <w:rPr>
          <w:rFonts w:ascii="Times New Roman" w:eastAsia="ACaslon-Regular" w:hAnsi="Times New Roman" w:cs="Times New Roman"/>
          <w:color w:val="231F20"/>
          <w:sz w:val="24"/>
          <w:szCs w:val="24"/>
        </w:rPr>
        <w:t xml:space="preserve">and choose transistor sizes to achieve this delay. The initial NAND2 gate may present a load of 8 </w:t>
      </w:r>
      <w:r w:rsidR="005F558D" w:rsidRPr="00631B78">
        <w:rPr>
          <w:rFonts w:ascii="Times New Roman" w:eastAsia="ACaslon-Regular" w:hAnsi="Times New Roman" w:cs="Times New Roman"/>
          <w:color w:val="231F20"/>
          <w:sz w:val="24"/>
          <w:szCs w:val="24"/>
        </w:rPr>
        <w:sym w:font="Symbol" w:char="F06C"/>
      </w:r>
      <w:r w:rsidR="005F558D" w:rsidRPr="00631B78">
        <w:rPr>
          <w:rFonts w:ascii="Times New Roman" w:hAnsi="Times New Roman" w:cs="Times New Roman"/>
          <w:color w:val="231F20"/>
          <w:sz w:val="24"/>
          <w:szCs w:val="24"/>
        </w:rPr>
        <w:t xml:space="preserve"> </w:t>
      </w:r>
      <w:r w:rsidR="005F558D" w:rsidRPr="00631B78">
        <w:rPr>
          <w:rFonts w:ascii="Times New Roman" w:eastAsia="ACaslon-Regular" w:hAnsi="Times New Roman" w:cs="Times New Roman"/>
          <w:color w:val="231F20"/>
          <w:sz w:val="24"/>
          <w:szCs w:val="24"/>
        </w:rPr>
        <w:t>of transistor width on the input and</w:t>
      </w:r>
      <w:r w:rsidRPr="00631B78">
        <w:rPr>
          <w:rFonts w:ascii="Times New Roman" w:eastAsia="ACaslon-Regular" w:hAnsi="Times New Roman" w:cs="Times New Roman"/>
          <w:color w:val="231F20"/>
          <w:sz w:val="24"/>
          <w:szCs w:val="24"/>
        </w:rPr>
        <w:t xml:space="preserve"> </w:t>
      </w:r>
      <w:r w:rsidR="005F558D" w:rsidRPr="00631B78">
        <w:rPr>
          <w:rFonts w:ascii="Times New Roman" w:eastAsia="ACaslon-Regular" w:hAnsi="Times New Roman" w:cs="Times New Roman"/>
          <w:color w:val="231F20"/>
          <w:sz w:val="24"/>
          <w:szCs w:val="24"/>
        </w:rPr>
        <w:t xml:space="preserve">the output load is equivalent to 45 </w:t>
      </w:r>
      <w:r w:rsidR="005F558D" w:rsidRPr="00631B78">
        <w:rPr>
          <w:rFonts w:ascii="Times New Roman" w:eastAsia="ACaslon-Regular" w:hAnsi="Times New Roman" w:cs="Times New Roman"/>
          <w:color w:val="231F20"/>
          <w:sz w:val="24"/>
          <w:szCs w:val="24"/>
        </w:rPr>
        <w:sym w:font="Symbol" w:char="F06C"/>
      </w:r>
      <w:r w:rsidR="005F558D" w:rsidRPr="00631B78">
        <w:rPr>
          <w:rFonts w:ascii="Times New Roman" w:hAnsi="Times New Roman" w:cs="Times New Roman"/>
          <w:color w:val="231F20"/>
          <w:sz w:val="24"/>
          <w:szCs w:val="24"/>
        </w:rPr>
        <w:t xml:space="preserve"> </w:t>
      </w:r>
      <w:r w:rsidR="005F558D" w:rsidRPr="00631B78">
        <w:rPr>
          <w:rFonts w:ascii="Times New Roman" w:eastAsia="ACaslon-Regular" w:hAnsi="Times New Roman" w:cs="Times New Roman"/>
          <w:color w:val="231F20"/>
          <w:sz w:val="24"/>
          <w:szCs w:val="24"/>
        </w:rPr>
        <w:t>of transistor width.</w:t>
      </w:r>
    </w:p>
    <w:p w:rsidR="008F1AF1" w:rsidRDefault="008F1AF1" w:rsidP="005F558D">
      <w:pPr>
        <w:autoSpaceDE w:val="0"/>
        <w:autoSpaceDN w:val="0"/>
        <w:adjustRightInd w:val="0"/>
        <w:spacing w:after="0" w:line="240" w:lineRule="auto"/>
        <w:jc w:val="both"/>
        <w:rPr>
          <w:rFonts w:ascii="TradeGothic-Bold" w:hAnsi="TradeGothic-Bold" w:cs="TradeGothic-Bold"/>
          <w:b/>
          <w:bCs/>
          <w:color w:val="000000" w:themeColor="text1"/>
          <w:sz w:val="18"/>
          <w:szCs w:val="18"/>
        </w:rPr>
      </w:pPr>
    </w:p>
    <w:p w:rsidR="005F558D" w:rsidRDefault="008F1AF1" w:rsidP="00BE06A8">
      <w:pPr>
        <w:autoSpaceDE w:val="0"/>
        <w:autoSpaceDN w:val="0"/>
        <w:adjustRightInd w:val="0"/>
        <w:spacing w:after="0" w:line="240" w:lineRule="auto"/>
        <w:jc w:val="both"/>
        <w:rPr>
          <w:rFonts w:ascii="ACaslon-Regular" w:eastAsia="ACaslon-Regular" w:hAnsi="TradeGothic-Bold" w:cs="ACaslon-Regular"/>
          <w:color w:val="231F20"/>
          <w:sz w:val="20"/>
          <w:szCs w:val="20"/>
        </w:rPr>
      </w:pPr>
      <w:r w:rsidRPr="008F1AF1">
        <w:rPr>
          <w:rFonts w:ascii="Times New Roman" w:hAnsi="Times New Roman" w:cs="Times New Roman"/>
          <w:b/>
          <w:bCs/>
          <w:color w:val="000000" w:themeColor="text1"/>
          <w:sz w:val="24"/>
          <w:szCs w:val="24"/>
        </w:rPr>
        <w:t>Solution</w:t>
      </w:r>
      <w:r w:rsidR="005F558D" w:rsidRPr="00416760">
        <w:rPr>
          <w:rFonts w:ascii="TradeGothic-Bold" w:hAnsi="TradeGothic-Bold" w:cs="TradeGothic-Bold"/>
          <w:b/>
          <w:bCs/>
          <w:color w:val="00AEF0"/>
          <w:sz w:val="24"/>
          <w:szCs w:val="24"/>
          <w:highlight w:val="black"/>
        </w:rPr>
        <w:t>:</w:t>
      </w:r>
      <w:r w:rsidR="005F558D" w:rsidRPr="00416760">
        <w:rPr>
          <w:rFonts w:ascii="TradeGothic-Bold" w:hAnsi="TradeGothic-Bold" w:cs="TradeGothic-Bold"/>
          <w:b/>
          <w:bCs/>
          <w:color w:val="00AEF0"/>
          <w:sz w:val="24"/>
          <w:szCs w:val="24"/>
        </w:rPr>
        <w:t xml:space="preserve"> </w:t>
      </w:r>
      <w:r w:rsidR="005F558D" w:rsidRPr="00631B78">
        <w:rPr>
          <w:rFonts w:ascii="Times New Roman" w:eastAsia="ACaslon-Regular" w:hAnsi="Times New Roman" w:cs="Times New Roman"/>
          <w:color w:val="231F20"/>
          <w:sz w:val="24"/>
          <w:szCs w:val="24"/>
        </w:rPr>
        <w:t xml:space="preserve">The path logical effort is </w:t>
      </w:r>
      <w:r w:rsidR="005F558D" w:rsidRPr="00631B78">
        <w:rPr>
          <w:rFonts w:ascii="Times New Roman" w:hAnsi="Times New Roman" w:cs="Times New Roman"/>
          <w:i/>
          <w:iCs/>
          <w:color w:val="231F20"/>
          <w:sz w:val="24"/>
          <w:szCs w:val="24"/>
        </w:rPr>
        <w:t xml:space="preserve">G </w:t>
      </w:r>
      <w:r w:rsidR="00631B78">
        <w:rPr>
          <w:rFonts w:ascii="Times New Roman" w:hAnsi="Times New Roman" w:cs="Times New Roman"/>
          <w:color w:val="231F20"/>
          <w:sz w:val="24"/>
          <w:szCs w:val="24"/>
        </w:rPr>
        <w:t>=</w:t>
      </w:r>
      <w:r w:rsidR="005F558D" w:rsidRPr="00631B78">
        <w:rPr>
          <w:rFonts w:ascii="Times New Roman" w:eastAsia="ACaslon-Regular" w:hAnsi="Times New Roman" w:cs="Times New Roman"/>
          <w:color w:val="231F20"/>
          <w:sz w:val="24"/>
          <w:szCs w:val="24"/>
        </w:rPr>
        <w:t xml:space="preserve">(4/3) </w:t>
      </w:r>
      <w:r w:rsidR="00631B78">
        <w:rPr>
          <w:rFonts w:ascii="Times New Roman" w:hAnsi="Times New Roman" w:cs="Times New Roman"/>
          <w:color w:val="231F20"/>
          <w:sz w:val="24"/>
          <w:szCs w:val="24"/>
        </w:rPr>
        <w:t>.</w:t>
      </w:r>
      <w:r w:rsidR="005F558D" w:rsidRPr="00631B78">
        <w:rPr>
          <w:rFonts w:ascii="Times New Roman" w:eastAsia="ACaslon-Regular" w:hAnsi="Times New Roman" w:cs="Times New Roman"/>
          <w:color w:val="231F20"/>
          <w:sz w:val="24"/>
          <w:szCs w:val="24"/>
        </w:rPr>
        <w:t xml:space="preserve">(5/3) </w:t>
      </w:r>
      <w:r w:rsidR="00631B78">
        <w:rPr>
          <w:rFonts w:ascii="Times New Roman" w:hAnsi="Times New Roman" w:cs="Times New Roman"/>
          <w:color w:val="231F20"/>
          <w:sz w:val="24"/>
          <w:szCs w:val="24"/>
        </w:rPr>
        <w:t>.</w:t>
      </w:r>
      <w:r w:rsidR="005F558D" w:rsidRPr="00631B78">
        <w:rPr>
          <w:rFonts w:ascii="Times New Roman" w:eastAsia="ACaslon-Regular" w:hAnsi="Times New Roman" w:cs="Times New Roman"/>
          <w:color w:val="231F20"/>
          <w:sz w:val="24"/>
          <w:szCs w:val="24"/>
        </w:rPr>
        <w:t xml:space="preserve">(5/3) </w:t>
      </w:r>
      <w:r w:rsidR="00631B78">
        <w:rPr>
          <w:rFonts w:ascii="Times New Roman" w:hAnsi="Times New Roman" w:cs="Times New Roman"/>
          <w:color w:val="231F20"/>
          <w:sz w:val="24"/>
          <w:szCs w:val="24"/>
        </w:rPr>
        <w:t>=</w:t>
      </w:r>
      <w:r w:rsidR="005F558D" w:rsidRPr="00631B78">
        <w:rPr>
          <w:rFonts w:ascii="Times New Roman" w:eastAsia="ACaslon-Regular" w:hAnsi="Times New Roman" w:cs="Times New Roman"/>
          <w:color w:val="231F20"/>
          <w:sz w:val="24"/>
          <w:szCs w:val="24"/>
        </w:rPr>
        <w:t xml:space="preserve">100/ 27. The path electrical effort is </w:t>
      </w:r>
      <w:r w:rsidR="005F558D" w:rsidRPr="00631B78">
        <w:rPr>
          <w:rFonts w:ascii="Times New Roman" w:hAnsi="Times New Roman" w:cs="Times New Roman"/>
          <w:i/>
          <w:iCs/>
          <w:color w:val="231F20"/>
          <w:sz w:val="24"/>
          <w:szCs w:val="24"/>
        </w:rPr>
        <w:t xml:space="preserve">H </w:t>
      </w:r>
      <w:r w:rsidR="00631B78">
        <w:rPr>
          <w:rFonts w:ascii="Times New Roman" w:hAnsi="Times New Roman" w:cs="Times New Roman"/>
          <w:color w:val="231F20"/>
          <w:sz w:val="24"/>
          <w:szCs w:val="24"/>
        </w:rPr>
        <w:t>=</w:t>
      </w:r>
      <w:r w:rsidR="005F558D" w:rsidRPr="00631B78">
        <w:rPr>
          <w:rFonts w:ascii="Times New Roman" w:eastAsia="ACaslon-Regular" w:hAnsi="Times New Roman" w:cs="Times New Roman"/>
          <w:color w:val="231F20"/>
          <w:sz w:val="24"/>
          <w:szCs w:val="24"/>
        </w:rPr>
        <w:t xml:space="preserve">45/8. The path branching effort is </w:t>
      </w:r>
      <w:r w:rsidR="005F558D" w:rsidRPr="00631B78">
        <w:rPr>
          <w:rFonts w:ascii="Times New Roman" w:hAnsi="Times New Roman" w:cs="Times New Roman"/>
          <w:i/>
          <w:iCs/>
          <w:color w:val="231F20"/>
          <w:sz w:val="24"/>
          <w:szCs w:val="24"/>
        </w:rPr>
        <w:t xml:space="preserve">B </w:t>
      </w:r>
      <w:r w:rsidR="00631B78">
        <w:rPr>
          <w:rFonts w:ascii="Times New Roman" w:hAnsi="Times New Roman" w:cs="Times New Roman"/>
          <w:color w:val="231F20"/>
          <w:sz w:val="24"/>
          <w:szCs w:val="24"/>
        </w:rPr>
        <w:t>=</w:t>
      </w:r>
      <w:r w:rsidR="005F558D" w:rsidRPr="00631B78">
        <w:rPr>
          <w:rFonts w:ascii="Times New Roman" w:eastAsia="ACaslon-Regular" w:hAnsi="Times New Roman" w:cs="Times New Roman"/>
          <w:color w:val="231F20"/>
          <w:sz w:val="24"/>
          <w:szCs w:val="24"/>
        </w:rPr>
        <w:t xml:space="preserve">3 </w:t>
      </w:r>
      <w:r w:rsidR="00631B78">
        <w:rPr>
          <w:rFonts w:ascii="Times New Roman" w:hAnsi="Times New Roman" w:cs="Times New Roman"/>
          <w:color w:val="231F20"/>
          <w:sz w:val="24"/>
          <w:szCs w:val="24"/>
        </w:rPr>
        <w:t>.</w:t>
      </w:r>
      <w:r w:rsidR="005F558D" w:rsidRPr="00631B78">
        <w:rPr>
          <w:rFonts w:ascii="Times New Roman" w:eastAsia="ACaslon-Regular" w:hAnsi="Times New Roman" w:cs="Times New Roman"/>
          <w:color w:val="231F20"/>
          <w:sz w:val="24"/>
          <w:szCs w:val="24"/>
        </w:rPr>
        <w:t xml:space="preserve">2 </w:t>
      </w:r>
      <w:r w:rsidR="00631B78">
        <w:rPr>
          <w:rFonts w:ascii="Times New Roman" w:hAnsi="Times New Roman" w:cs="Times New Roman"/>
          <w:color w:val="231F20"/>
          <w:sz w:val="24"/>
          <w:szCs w:val="24"/>
        </w:rPr>
        <w:t>=</w:t>
      </w:r>
      <w:r w:rsidR="005F558D" w:rsidRPr="00631B78">
        <w:rPr>
          <w:rFonts w:ascii="Times New Roman" w:eastAsia="ACaslon-Regular" w:hAnsi="Times New Roman" w:cs="Times New Roman"/>
          <w:color w:val="231F20"/>
          <w:sz w:val="24"/>
          <w:szCs w:val="24"/>
        </w:rPr>
        <w:t xml:space="preserve">6. The path effort is </w:t>
      </w:r>
      <w:r w:rsidR="005F558D" w:rsidRPr="00631B78">
        <w:rPr>
          <w:rFonts w:ascii="Times New Roman" w:hAnsi="Times New Roman" w:cs="Times New Roman"/>
          <w:i/>
          <w:iCs/>
          <w:color w:val="231F20"/>
          <w:sz w:val="24"/>
          <w:szCs w:val="24"/>
        </w:rPr>
        <w:t xml:space="preserve">F </w:t>
      </w:r>
      <w:r w:rsidR="00631B78">
        <w:rPr>
          <w:rFonts w:ascii="Times New Roman" w:hAnsi="Times New Roman" w:cs="Times New Roman"/>
          <w:color w:val="231F20"/>
          <w:sz w:val="24"/>
          <w:szCs w:val="24"/>
        </w:rPr>
        <w:t>=</w:t>
      </w:r>
      <w:r w:rsidR="005F558D" w:rsidRPr="00631B78">
        <w:rPr>
          <w:rFonts w:ascii="Times New Roman" w:hAnsi="Times New Roman" w:cs="Times New Roman"/>
          <w:i/>
          <w:iCs/>
          <w:color w:val="231F20"/>
          <w:sz w:val="24"/>
          <w:szCs w:val="24"/>
        </w:rPr>
        <w:t xml:space="preserve">GBH </w:t>
      </w:r>
      <w:r w:rsidR="00631B78">
        <w:rPr>
          <w:rFonts w:ascii="Times New Roman" w:hAnsi="Times New Roman" w:cs="Times New Roman"/>
          <w:color w:val="231F20"/>
          <w:sz w:val="24"/>
          <w:szCs w:val="24"/>
        </w:rPr>
        <w:t>=</w:t>
      </w:r>
      <w:r w:rsidR="005F558D" w:rsidRPr="00631B78">
        <w:rPr>
          <w:rFonts w:ascii="Times New Roman" w:eastAsia="ACaslon-Regular" w:hAnsi="Times New Roman" w:cs="Times New Roman"/>
          <w:color w:val="231F20"/>
          <w:sz w:val="24"/>
          <w:szCs w:val="24"/>
        </w:rPr>
        <w:t xml:space="preserve">125. As there are three stages, the best stage effort is . The path parasitic delay is </w:t>
      </w:r>
      <w:r w:rsidR="005F558D" w:rsidRPr="00631B78">
        <w:rPr>
          <w:rFonts w:ascii="Times New Roman" w:hAnsi="Times New Roman" w:cs="Times New Roman"/>
          <w:i/>
          <w:iCs/>
          <w:color w:val="231F20"/>
          <w:sz w:val="24"/>
          <w:szCs w:val="24"/>
        </w:rPr>
        <w:t xml:space="preserve">P </w:t>
      </w:r>
      <w:r w:rsidR="00631B78">
        <w:rPr>
          <w:rFonts w:ascii="Times New Roman" w:hAnsi="Times New Roman" w:cs="Times New Roman"/>
          <w:color w:val="231F20"/>
          <w:sz w:val="24"/>
          <w:szCs w:val="24"/>
        </w:rPr>
        <w:t>=</w:t>
      </w:r>
      <w:r w:rsidR="005F558D" w:rsidRPr="00631B78">
        <w:rPr>
          <w:rFonts w:ascii="Times New Roman" w:eastAsia="ACaslon-Regular" w:hAnsi="Times New Roman" w:cs="Times New Roman"/>
          <w:color w:val="231F20"/>
          <w:sz w:val="24"/>
          <w:szCs w:val="24"/>
        </w:rPr>
        <w:t xml:space="preserve">2 </w:t>
      </w:r>
      <w:r w:rsidR="00631B78">
        <w:rPr>
          <w:rFonts w:ascii="Times New Roman" w:hAnsi="Times New Roman" w:cs="Times New Roman"/>
          <w:color w:val="231F20"/>
          <w:sz w:val="24"/>
          <w:szCs w:val="24"/>
        </w:rPr>
        <w:t>+</w:t>
      </w:r>
      <w:r w:rsidR="005F558D" w:rsidRPr="00631B78">
        <w:rPr>
          <w:rFonts w:ascii="Times New Roman" w:eastAsia="ACaslon-Regular" w:hAnsi="Times New Roman" w:cs="Times New Roman"/>
          <w:color w:val="231F20"/>
          <w:sz w:val="24"/>
          <w:szCs w:val="24"/>
        </w:rPr>
        <w:t xml:space="preserve">3 </w:t>
      </w:r>
      <w:r w:rsidR="00631B78">
        <w:rPr>
          <w:rFonts w:ascii="Times New Roman" w:hAnsi="Times New Roman" w:cs="Times New Roman"/>
          <w:color w:val="231F20"/>
          <w:sz w:val="24"/>
          <w:szCs w:val="24"/>
        </w:rPr>
        <w:t>+</w:t>
      </w:r>
      <w:r w:rsidR="005F558D" w:rsidRPr="00631B78">
        <w:rPr>
          <w:rFonts w:ascii="Times New Roman" w:eastAsia="ACaslon-Regular" w:hAnsi="Times New Roman" w:cs="Times New Roman"/>
          <w:color w:val="231F20"/>
          <w:sz w:val="24"/>
          <w:szCs w:val="24"/>
        </w:rPr>
        <w:t xml:space="preserve">2 </w:t>
      </w:r>
      <w:r w:rsidR="00631B78">
        <w:rPr>
          <w:rFonts w:ascii="Times New Roman" w:hAnsi="Times New Roman" w:cs="Times New Roman"/>
          <w:color w:val="231F20"/>
          <w:sz w:val="24"/>
          <w:szCs w:val="24"/>
        </w:rPr>
        <w:t>=</w:t>
      </w:r>
      <w:r w:rsidR="005F558D" w:rsidRPr="00631B78">
        <w:rPr>
          <w:rFonts w:ascii="Times New Roman" w:eastAsia="ACaslon-Regular" w:hAnsi="Times New Roman" w:cs="Times New Roman"/>
          <w:color w:val="231F20"/>
          <w:sz w:val="24"/>
          <w:szCs w:val="24"/>
        </w:rPr>
        <w:t>7. Hence, the minimum path delay is</w:t>
      </w:r>
      <w:r w:rsidR="00416760" w:rsidRPr="00631B78">
        <w:rPr>
          <w:rFonts w:ascii="Times New Roman" w:eastAsia="ACaslon-Regular" w:hAnsi="Times New Roman" w:cs="Times New Roman"/>
          <w:color w:val="231F20"/>
          <w:sz w:val="24"/>
          <w:szCs w:val="24"/>
        </w:rPr>
        <w:t xml:space="preserve"> </w:t>
      </w:r>
      <w:r w:rsidR="005F558D" w:rsidRPr="00631B78">
        <w:rPr>
          <w:rFonts w:ascii="Times New Roman" w:hAnsi="Times New Roman" w:cs="Times New Roman"/>
          <w:i/>
          <w:iCs/>
          <w:color w:val="231F20"/>
          <w:sz w:val="24"/>
          <w:szCs w:val="24"/>
        </w:rPr>
        <w:t xml:space="preserve">D </w:t>
      </w:r>
      <w:r w:rsidR="00631B78">
        <w:rPr>
          <w:rFonts w:ascii="Times New Roman" w:hAnsi="Times New Roman" w:cs="Times New Roman"/>
          <w:color w:val="231F20"/>
          <w:sz w:val="24"/>
          <w:szCs w:val="24"/>
        </w:rPr>
        <w:t>=</w:t>
      </w:r>
      <w:r w:rsidR="005F558D" w:rsidRPr="00631B78">
        <w:rPr>
          <w:rFonts w:ascii="Times New Roman" w:eastAsia="ACaslon-Regular" w:hAnsi="Times New Roman" w:cs="Times New Roman"/>
          <w:color w:val="231F20"/>
          <w:sz w:val="24"/>
          <w:szCs w:val="24"/>
        </w:rPr>
        <w:t xml:space="preserve">3 </w:t>
      </w:r>
      <w:r w:rsidR="00BE06A8">
        <w:rPr>
          <w:rFonts w:ascii="Times New Roman" w:hAnsi="Times New Roman" w:cs="Times New Roman"/>
          <w:color w:val="231F20"/>
          <w:sz w:val="24"/>
          <w:szCs w:val="24"/>
        </w:rPr>
        <w:t>.</w:t>
      </w:r>
      <w:r w:rsidR="005F558D" w:rsidRPr="00631B78">
        <w:rPr>
          <w:rFonts w:ascii="Times New Roman" w:eastAsia="ACaslon-Regular" w:hAnsi="Times New Roman" w:cs="Times New Roman"/>
          <w:color w:val="231F20"/>
          <w:sz w:val="24"/>
          <w:szCs w:val="24"/>
        </w:rPr>
        <w:t xml:space="preserve">5 </w:t>
      </w:r>
      <w:r w:rsidR="00631B78">
        <w:rPr>
          <w:rFonts w:ascii="Times New Roman" w:hAnsi="Times New Roman" w:cs="Times New Roman"/>
          <w:color w:val="231F20"/>
          <w:sz w:val="24"/>
          <w:szCs w:val="24"/>
        </w:rPr>
        <w:t>+</w:t>
      </w:r>
      <w:r w:rsidR="005F558D" w:rsidRPr="00631B78">
        <w:rPr>
          <w:rFonts w:ascii="Times New Roman" w:eastAsia="ACaslon-Regular" w:hAnsi="Times New Roman" w:cs="Times New Roman"/>
          <w:color w:val="231F20"/>
          <w:sz w:val="24"/>
          <w:szCs w:val="24"/>
        </w:rPr>
        <w:t xml:space="preserve">7 </w:t>
      </w:r>
      <w:r w:rsidR="00BE06A8">
        <w:rPr>
          <w:rFonts w:ascii="Times New Roman" w:hAnsi="Times New Roman" w:cs="Times New Roman"/>
          <w:color w:val="231F20"/>
          <w:sz w:val="24"/>
          <w:szCs w:val="24"/>
        </w:rPr>
        <w:t>=</w:t>
      </w:r>
      <w:r w:rsidR="005F558D" w:rsidRPr="00631B78">
        <w:rPr>
          <w:rFonts w:ascii="Times New Roman" w:eastAsia="ACaslon-Regular" w:hAnsi="Times New Roman" w:cs="Times New Roman"/>
          <w:color w:val="231F20"/>
          <w:sz w:val="24"/>
          <w:szCs w:val="24"/>
        </w:rPr>
        <w:t xml:space="preserve">22 in units of </w:t>
      </w:r>
      <w:r w:rsidR="005F558D" w:rsidRPr="00631B78">
        <w:rPr>
          <w:rFonts w:ascii="Times New Roman" w:hAnsi="Times New Roman" w:cs="Times New Roman"/>
          <w:color w:val="231F20"/>
          <w:sz w:val="24"/>
          <w:szCs w:val="24"/>
        </w:rPr>
        <w:sym w:font="Symbol" w:char="F06C"/>
      </w:r>
      <w:r w:rsidR="005F558D" w:rsidRPr="00631B78">
        <w:rPr>
          <w:rFonts w:ascii="Times New Roman" w:eastAsia="ACaslon-Regular" w:hAnsi="Times New Roman" w:cs="Times New Roman"/>
          <w:color w:val="231F20"/>
          <w:sz w:val="24"/>
          <w:szCs w:val="24"/>
        </w:rPr>
        <w:t>, or 4.4 FO4 inverter delays. The gate sizes are computed with the  capacitance transformation from C</w:t>
      </w:r>
      <w:r w:rsidR="005F558D" w:rsidRPr="00631B78">
        <w:rPr>
          <w:rFonts w:ascii="Times New Roman" w:eastAsia="ACaslon-Regular" w:hAnsi="Times New Roman" w:cs="Times New Roman"/>
          <w:color w:val="231F20"/>
          <w:sz w:val="24"/>
          <w:szCs w:val="24"/>
          <w:vertAlign w:val="subscript"/>
        </w:rPr>
        <w:t>in</w:t>
      </w:r>
      <w:r w:rsidR="005F558D" w:rsidRPr="00631B78">
        <w:rPr>
          <w:rFonts w:ascii="Times New Roman" w:eastAsia="ACaslon-Regular" w:hAnsi="Times New Roman" w:cs="Times New Roman"/>
          <w:color w:val="231F20"/>
          <w:sz w:val="24"/>
          <w:szCs w:val="24"/>
        </w:rPr>
        <w:t>= C</w:t>
      </w:r>
      <w:r w:rsidR="005F558D" w:rsidRPr="00631B78">
        <w:rPr>
          <w:rFonts w:ascii="Times New Roman" w:eastAsia="ACaslon-Regular" w:hAnsi="Times New Roman" w:cs="Times New Roman"/>
          <w:color w:val="231F20"/>
          <w:sz w:val="24"/>
          <w:szCs w:val="24"/>
          <w:vertAlign w:val="subscript"/>
        </w:rPr>
        <w:t>outi</w:t>
      </w:r>
      <w:r w:rsidR="005F558D" w:rsidRPr="00631B78">
        <w:rPr>
          <w:rFonts w:ascii="Times New Roman" w:eastAsia="ACaslon-Regular" w:hAnsi="Times New Roman" w:cs="Times New Roman"/>
          <w:color w:val="231F20"/>
          <w:sz w:val="24"/>
          <w:szCs w:val="24"/>
        </w:rPr>
        <w:t xml:space="preserve">* gi/f working backward along the path: </w:t>
      </w:r>
      <w:r w:rsidR="005F558D" w:rsidRPr="00631B78">
        <w:rPr>
          <w:rFonts w:ascii="Times New Roman" w:hAnsi="Times New Roman" w:cs="Times New Roman"/>
          <w:i/>
          <w:iCs/>
          <w:color w:val="231F20"/>
          <w:sz w:val="24"/>
          <w:szCs w:val="24"/>
        </w:rPr>
        <w:t xml:space="preserve">y </w:t>
      </w:r>
      <w:r w:rsidR="00BE06A8">
        <w:rPr>
          <w:rFonts w:ascii="Times New Roman" w:hAnsi="Times New Roman" w:cs="Times New Roman"/>
          <w:color w:val="231F20"/>
          <w:sz w:val="24"/>
          <w:szCs w:val="24"/>
        </w:rPr>
        <w:t>=</w:t>
      </w:r>
      <w:r w:rsidR="005F558D" w:rsidRPr="00631B78">
        <w:rPr>
          <w:rFonts w:ascii="Times New Roman" w:eastAsia="ACaslon-Regular" w:hAnsi="Times New Roman" w:cs="Times New Roman"/>
          <w:color w:val="231F20"/>
          <w:sz w:val="24"/>
          <w:szCs w:val="24"/>
        </w:rPr>
        <w:t xml:space="preserve">45 </w:t>
      </w:r>
      <w:r w:rsidR="00BE06A8">
        <w:rPr>
          <w:rFonts w:ascii="Times New Roman" w:hAnsi="Times New Roman" w:cs="Times New Roman"/>
          <w:color w:val="231F20"/>
          <w:sz w:val="24"/>
          <w:szCs w:val="24"/>
        </w:rPr>
        <w:t>.</w:t>
      </w:r>
      <w:r w:rsidR="005F558D" w:rsidRPr="00631B78">
        <w:rPr>
          <w:rFonts w:ascii="Times New Roman" w:eastAsia="ACaslon-Regular" w:hAnsi="Times New Roman" w:cs="Times New Roman"/>
          <w:color w:val="231F20"/>
          <w:sz w:val="24"/>
          <w:szCs w:val="24"/>
        </w:rPr>
        <w:t xml:space="preserve">(5/3)/5 </w:t>
      </w:r>
      <w:r w:rsidR="00BE06A8">
        <w:rPr>
          <w:rFonts w:ascii="Times New Roman" w:hAnsi="Times New Roman" w:cs="Times New Roman"/>
          <w:color w:val="231F20"/>
          <w:sz w:val="24"/>
          <w:szCs w:val="24"/>
        </w:rPr>
        <w:t>=</w:t>
      </w:r>
      <w:r w:rsidR="005F558D" w:rsidRPr="00631B78">
        <w:rPr>
          <w:rFonts w:ascii="Times New Roman" w:eastAsia="ACaslon-Regular" w:hAnsi="Times New Roman" w:cs="Times New Roman"/>
          <w:color w:val="231F20"/>
          <w:sz w:val="24"/>
          <w:szCs w:val="24"/>
        </w:rPr>
        <w:t>15.</w:t>
      </w:r>
      <w:r w:rsidR="000C44D9">
        <w:rPr>
          <w:rFonts w:ascii="Times New Roman" w:eastAsia="ACaslon-Regular" w:hAnsi="Times New Roman" w:cs="Times New Roman"/>
          <w:color w:val="231F20"/>
          <w:sz w:val="24"/>
          <w:szCs w:val="24"/>
        </w:rPr>
        <w:t xml:space="preserve"> </w:t>
      </w:r>
      <w:r w:rsidR="005F558D" w:rsidRPr="00416760">
        <w:rPr>
          <w:rFonts w:ascii="ACaslon-Italic" w:hAnsi="ACaslon-Italic" w:cs="ACaslon-Italic"/>
          <w:i/>
          <w:iCs/>
          <w:color w:val="231F20"/>
          <w:sz w:val="24"/>
          <w:szCs w:val="24"/>
        </w:rPr>
        <w:t xml:space="preserve">x </w:t>
      </w:r>
      <w:r w:rsidR="005F558D" w:rsidRPr="00416760">
        <w:rPr>
          <w:rFonts w:ascii="Symbol" w:hAnsi="Symbol" w:cs="Symbol"/>
          <w:color w:val="231F20"/>
          <w:sz w:val="24"/>
          <w:szCs w:val="24"/>
        </w:rPr>
        <w:t></w:t>
      </w:r>
      <w:r w:rsidR="005F558D" w:rsidRPr="00416760">
        <w:rPr>
          <w:rFonts w:ascii="Symbol" w:hAnsi="Symbol" w:cs="Symbol"/>
          <w:color w:val="231F20"/>
          <w:sz w:val="24"/>
          <w:szCs w:val="24"/>
        </w:rPr>
        <w:t></w:t>
      </w:r>
      <w:r w:rsidR="005F558D" w:rsidRPr="00416760">
        <w:rPr>
          <w:rFonts w:ascii="ACaslon-Regular" w:eastAsia="ACaslon-Regular" w:hAnsi="TradeGothic-Bold" w:cs="ACaslon-Regular"/>
          <w:color w:val="231F20"/>
          <w:sz w:val="24"/>
          <w:szCs w:val="24"/>
        </w:rPr>
        <w:t xml:space="preserve">(15 </w:t>
      </w:r>
      <w:r w:rsidR="005F558D" w:rsidRPr="00416760">
        <w:rPr>
          <w:rFonts w:ascii="Symbol" w:hAnsi="Symbol" w:cs="Symbol"/>
          <w:color w:val="231F20"/>
          <w:sz w:val="24"/>
          <w:szCs w:val="24"/>
        </w:rPr>
        <w:t></w:t>
      </w:r>
      <w:r w:rsidR="005F558D" w:rsidRPr="00416760">
        <w:rPr>
          <w:rFonts w:ascii="Symbol" w:hAnsi="Symbol" w:cs="Symbol"/>
          <w:color w:val="231F20"/>
          <w:sz w:val="24"/>
          <w:szCs w:val="24"/>
        </w:rPr>
        <w:t></w:t>
      </w:r>
      <w:r w:rsidR="005F558D" w:rsidRPr="00416760">
        <w:rPr>
          <w:rFonts w:ascii="ACaslon-Regular" w:eastAsia="ACaslon-Regular" w:hAnsi="TradeGothic-Bold" w:cs="ACaslon-Regular"/>
          <w:color w:val="231F20"/>
          <w:sz w:val="24"/>
          <w:szCs w:val="24"/>
        </w:rPr>
        <w:t xml:space="preserve">15) </w:t>
      </w:r>
      <w:r w:rsidR="005F558D" w:rsidRPr="00416760">
        <w:rPr>
          <w:rFonts w:ascii="Symbol" w:hAnsi="Symbol" w:cs="Symbol"/>
          <w:color w:val="231F20"/>
          <w:sz w:val="24"/>
          <w:szCs w:val="24"/>
        </w:rPr>
        <w:t></w:t>
      </w:r>
      <w:r w:rsidR="005F558D" w:rsidRPr="00416760">
        <w:rPr>
          <w:rFonts w:ascii="Symbol" w:hAnsi="Symbol" w:cs="Symbol"/>
          <w:color w:val="231F20"/>
          <w:sz w:val="24"/>
          <w:szCs w:val="24"/>
        </w:rPr>
        <w:t></w:t>
      </w:r>
      <w:r w:rsidR="005F558D" w:rsidRPr="00416760">
        <w:rPr>
          <w:rFonts w:ascii="ACaslon-Regular" w:eastAsia="ACaslon-Regular" w:hAnsi="TradeGothic-Bold" w:cs="ACaslon-Regular"/>
          <w:color w:val="231F20"/>
          <w:sz w:val="24"/>
          <w:szCs w:val="24"/>
        </w:rPr>
        <w:t xml:space="preserve">(5/3)/5 </w:t>
      </w:r>
      <w:r w:rsidR="005F558D" w:rsidRPr="00416760">
        <w:rPr>
          <w:rFonts w:ascii="Symbol" w:hAnsi="Symbol" w:cs="Symbol"/>
          <w:color w:val="231F20"/>
          <w:sz w:val="24"/>
          <w:szCs w:val="24"/>
        </w:rPr>
        <w:t></w:t>
      </w:r>
      <w:r w:rsidR="005F558D" w:rsidRPr="00416760">
        <w:rPr>
          <w:rFonts w:ascii="Symbol" w:hAnsi="Symbol" w:cs="Symbol"/>
          <w:color w:val="231F20"/>
          <w:sz w:val="24"/>
          <w:szCs w:val="24"/>
        </w:rPr>
        <w:t></w:t>
      </w:r>
      <w:r w:rsidR="005F558D" w:rsidRPr="00416760">
        <w:rPr>
          <w:rFonts w:ascii="ACaslon-Regular" w:eastAsia="ACaslon-Regular" w:hAnsi="TradeGothic-Bold" w:cs="ACaslon-Regular"/>
          <w:color w:val="231F20"/>
          <w:sz w:val="24"/>
          <w:szCs w:val="24"/>
        </w:rPr>
        <w:t>10</w:t>
      </w:r>
      <w:r w:rsidR="005F558D" w:rsidRPr="00BE06A8">
        <w:rPr>
          <w:rFonts w:ascii="Times New Roman" w:eastAsia="ACaslon-Regular" w:hAnsi="Times New Roman" w:cs="Times New Roman"/>
          <w:color w:val="231F20"/>
          <w:sz w:val="24"/>
          <w:szCs w:val="24"/>
        </w:rPr>
        <w:t>. We verify that the initial 2-input NAND gate has the specified size of</w:t>
      </w:r>
      <w:r w:rsidR="005F558D" w:rsidRPr="00416760">
        <w:rPr>
          <w:rFonts w:ascii="ACaslon-Regular" w:eastAsia="ACaslon-Regular" w:hAnsi="TradeGothic-Bold" w:cs="ACaslon-Regular"/>
          <w:color w:val="231F20"/>
          <w:sz w:val="24"/>
          <w:szCs w:val="24"/>
        </w:rPr>
        <w:t xml:space="preserve"> (10 </w:t>
      </w:r>
      <w:r w:rsidR="005F558D" w:rsidRPr="00416760">
        <w:rPr>
          <w:rFonts w:ascii="Symbol" w:hAnsi="Symbol" w:cs="Symbol"/>
          <w:color w:val="231F20"/>
          <w:sz w:val="24"/>
          <w:szCs w:val="24"/>
        </w:rPr>
        <w:t></w:t>
      </w:r>
      <w:r w:rsidR="005F558D" w:rsidRPr="00416760">
        <w:rPr>
          <w:rFonts w:ascii="Symbol" w:hAnsi="Symbol" w:cs="Symbol"/>
          <w:color w:val="231F20"/>
          <w:sz w:val="24"/>
          <w:szCs w:val="24"/>
        </w:rPr>
        <w:t></w:t>
      </w:r>
      <w:r w:rsidR="005F558D" w:rsidRPr="00416760">
        <w:rPr>
          <w:rFonts w:ascii="ACaslon-Regular" w:eastAsia="ACaslon-Regular" w:hAnsi="TradeGothic-Bold" w:cs="ACaslon-Regular"/>
          <w:color w:val="231F20"/>
          <w:sz w:val="24"/>
          <w:szCs w:val="24"/>
        </w:rPr>
        <w:t xml:space="preserve">10 </w:t>
      </w:r>
      <w:r w:rsidR="005F558D" w:rsidRPr="00416760">
        <w:rPr>
          <w:rFonts w:ascii="Symbol" w:hAnsi="Symbol" w:cs="Symbol"/>
          <w:color w:val="231F20"/>
          <w:sz w:val="24"/>
          <w:szCs w:val="24"/>
        </w:rPr>
        <w:t></w:t>
      </w:r>
      <w:r w:rsidR="005F558D" w:rsidRPr="00416760">
        <w:rPr>
          <w:rFonts w:ascii="Symbol" w:hAnsi="Symbol" w:cs="Symbol"/>
          <w:color w:val="231F20"/>
          <w:sz w:val="24"/>
          <w:szCs w:val="24"/>
        </w:rPr>
        <w:t></w:t>
      </w:r>
      <w:r w:rsidR="005F558D" w:rsidRPr="00416760">
        <w:rPr>
          <w:rFonts w:ascii="ACaslon-Regular" w:eastAsia="ACaslon-Regular" w:hAnsi="TradeGothic-Bold" w:cs="ACaslon-Regular"/>
          <w:color w:val="231F20"/>
          <w:sz w:val="24"/>
          <w:szCs w:val="24"/>
        </w:rPr>
        <w:t xml:space="preserve">10) </w:t>
      </w:r>
      <w:r w:rsidR="005F558D" w:rsidRPr="00416760">
        <w:rPr>
          <w:rFonts w:ascii="Symbol" w:hAnsi="Symbol" w:cs="Symbol"/>
          <w:color w:val="231F20"/>
          <w:sz w:val="24"/>
          <w:szCs w:val="24"/>
        </w:rPr>
        <w:t></w:t>
      </w:r>
      <w:r w:rsidR="005F558D" w:rsidRPr="00416760">
        <w:rPr>
          <w:rFonts w:ascii="Symbol" w:hAnsi="Symbol" w:cs="Symbol"/>
          <w:color w:val="231F20"/>
          <w:sz w:val="24"/>
          <w:szCs w:val="24"/>
        </w:rPr>
        <w:t></w:t>
      </w:r>
      <w:r w:rsidR="005F558D" w:rsidRPr="00416760">
        <w:rPr>
          <w:rFonts w:ascii="ACaslon-Regular" w:eastAsia="ACaslon-Regular" w:hAnsi="TradeGothic-Bold" w:cs="ACaslon-Regular"/>
          <w:color w:val="231F20"/>
          <w:sz w:val="24"/>
          <w:szCs w:val="24"/>
        </w:rPr>
        <w:t xml:space="preserve">(4/3)/5 </w:t>
      </w:r>
      <w:r w:rsidR="005F558D" w:rsidRPr="00416760">
        <w:rPr>
          <w:rFonts w:ascii="Symbol" w:hAnsi="Symbol" w:cs="Symbol"/>
          <w:color w:val="231F20"/>
          <w:sz w:val="24"/>
          <w:szCs w:val="24"/>
        </w:rPr>
        <w:t></w:t>
      </w:r>
      <w:r w:rsidR="005F558D" w:rsidRPr="00416760">
        <w:rPr>
          <w:rFonts w:ascii="Symbol" w:hAnsi="Symbol" w:cs="Symbol"/>
          <w:color w:val="231F20"/>
          <w:sz w:val="24"/>
          <w:szCs w:val="24"/>
        </w:rPr>
        <w:t></w:t>
      </w:r>
      <w:r w:rsidR="005F558D" w:rsidRPr="00416760">
        <w:rPr>
          <w:rFonts w:ascii="ACaslon-Regular" w:eastAsia="ACaslon-Regular" w:hAnsi="TradeGothic-Bold" w:cs="ACaslon-Regular"/>
          <w:color w:val="231F20"/>
          <w:sz w:val="24"/>
          <w:szCs w:val="24"/>
        </w:rPr>
        <w:t xml:space="preserve">8. </w:t>
      </w:r>
      <w:r w:rsidR="005F558D" w:rsidRPr="00BE06A8">
        <w:rPr>
          <w:rFonts w:ascii="Times New Roman" w:eastAsia="ACaslon-Regular" w:hAnsi="Times New Roman" w:cs="Times New Roman"/>
          <w:color w:val="231F20"/>
          <w:sz w:val="24"/>
          <w:szCs w:val="24"/>
        </w:rPr>
        <w:t xml:space="preserve">The transistor sizes in Figure </w:t>
      </w:r>
      <w:r w:rsidR="00416760" w:rsidRPr="00BE06A8">
        <w:rPr>
          <w:rFonts w:ascii="Times New Roman" w:eastAsia="ACaslon-Regular" w:hAnsi="Times New Roman" w:cs="Times New Roman"/>
          <w:color w:val="231F20"/>
          <w:sz w:val="24"/>
          <w:szCs w:val="24"/>
        </w:rPr>
        <w:t>2.23</w:t>
      </w:r>
      <w:r w:rsidR="005F558D" w:rsidRPr="00BE06A8">
        <w:rPr>
          <w:rFonts w:ascii="Times New Roman" w:eastAsia="ACaslon-Regular" w:hAnsi="Times New Roman" w:cs="Times New Roman"/>
          <w:color w:val="231F20"/>
          <w:sz w:val="24"/>
          <w:szCs w:val="24"/>
        </w:rPr>
        <w:t xml:space="preserve"> are chosen to give the desired amount of input capacitance while achieving equal rise and fall delays</w:t>
      </w:r>
      <w:r w:rsidR="005F558D" w:rsidRPr="00416760">
        <w:rPr>
          <w:rFonts w:ascii="ACaslon-Regular" w:eastAsia="ACaslon-Regular" w:hAnsi="TradeGothic-Bold" w:cs="ACaslon-Regular"/>
          <w:color w:val="231F20"/>
          <w:sz w:val="24"/>
          <w:szCs w:val="24"/>
        </w:rPr>
        <w:t xml:space="preserve">. </w:t>
      </w:r>
      <w:r w:rsidR="005F558D" w:rsidRPr="00BE06A8">
        <w:rPr>
          <w:rFonts w:ascii="Times New Roman" w:eastAsia="ACaslon-Regular" w:hAnsi="Times New Roman" w:cs="Times New Roman"/>
          <w:color w:val="231F20"/>
          <w:sz w:val="24"/>
          <w:szCs w:val="24"/>
        </w:rPr>
        <w:t xml:space="preserve">For example, a 2-input NOR gate should have a </w:t>
      </w:r>
      <w:r w:rsidR="005F558D" w:rsidRPr="00416760">
        <w:rPr>
          <w:rFonts w:ascii="ACaslon-Regular" w:eastAsia="ACaslon-Regular" w:hAnsi="TradeGothic-Bold" w:cs="ACaslon-Regular"/>
          <w:color w:val="231F20"/>
          <w:sz w:val="24"/>
          <w:szCs w:val="24"/>
        </w:rPr>
        <w:t xml:space="preserve">4:1 P/N </w:t>
      </w:r>
      <w:r w:rsidR="005F558D" w:rsidRPr="00BE06A8">
        <w:rPr>
          <w:rFonts w:ascii="Times New Roman" w:eastAsia="ACaslon-Regular" w:hAnsi="Times New Roman" w:cs="Times New Roman"/>
          <w:color w:val="231F20"/>
          <w:sz w:val="24"/>
          <w:szCs w:val="24"/>
        </w:rPr>
        <w:t>ratio. If the total input capacitance is 15, the pMOS width must be 12 and the nMOS width must be 3 to achieve that ratio</w:t>
      </w:r>
      <w:r w:rsidR="005F558D" w:rsidRPr="00416760">
        <w:rPr>
          <w:rFonts w:ascii="ACaslon-Regular" w:eastAsia="ACaslon-Regular" w:hAnsi="TradeGothic-Bold" w:cs="ACaslon-Regular"/>
          <w:color w:val="231F20"/>
          <w:sz w:val="24"/>
          <w:szCs w:val="24"/>
        </w:rPr>
        <w:t xml:space="preserve">. </w:t>
      </w:r>
      <w:r w:rsidR="005F558D" w:rsidRPr="00BE06A8">
        <w:rPr>
          <w:rFonts w:ascii="Times New Roman" w:eastAsia="ACaslon-Regular" w:hAnsi="Times New Roman" w:cs="Times New Roman"/>
          <w:color w:val="231F20"/>
          <w:sz w:val="24"/>
          <w:szCs w:val="24"/>
        </w:rPr>
        <w:t>We can also check that our delay was achieved. The NAND2 gate</w:t>
      </w:r>
      <w:r w:rsidR="00BE06A8">
        <w:rPr>
          <w:rFonts w:ascii="Times New Roman" w:eastAsia="ACaslon-Regular" w:hAnsi="Times New Roman" w:cs="Times New Roman"/>
          <w:color w:val="231F20"/>
          <w:sz w:val="24"/>
          <w:szCs w:val="24"/>
        </w:rPr>
        <w:t xml:space="preserve">  </w:t>
      </w:r>
      <w:r w:rsidR="005F558D" w:rsidRPr="00BE06A8">
        <w:rPr>
          <w:rFonts w:ascii="Times New Roman" w:eastAsia="ACaslon-Regular" w:hAnsi="Times New Roman" w:cs="Times New Roman"/>
          <w:color w:val="231F20"/>
          <w:sz w:val="24"/>
          <w:szCs w:val="24"/>
        </w:rPr>
        <w:t>delay is</w:t>
      </w:r>
      <w:r w:rsidR="005F558D" w:rsidRPr="00416760">
        <w:rPr>
          <w:rFonts w:ascii="ACaslon-Regular" w:eastAsia="ACaslon-Regular" w:hAnsi="TradeGothic-Bold" w:cs="ACaslon-Regular"/>
          <w:color w:val="231F20"/>
          <w:sz w:val="24"/>
          <w:szCs w:val="24"/>
        </w:rPr>
        <w:t xml:space="preserve"> </w:t>
      </w:r>
      <w:r w:rsidR="005F558D" w:rsidRPr="00416760">
        <w:rPr>
          <w:rFonts w:ascii="ACaslon-Italic" w:hAnsi="ACaslon-Italic" w:cs="ACaslon-Italic"/>
          <w:i/>
          <w:iCs/>
          <w:color w:val="231F20"/>
          <w:sz w:val="24"/>
          <w:szCs w:val="24"/>
        </w:rPr>
        <w:t>d</w:t>
      </w:r>
      <w:r w:rsidR="005F558D" w:rsidRPr="00416760">
        <w:rPr>
          <w:rFonts w:ascii="ACaslon-Regular" w:eastAsia="ACaslon-Regular" w:hAnsi="TradeGothic-Bold" w:cs="ACaslon-Regular"/>
          <w:color w:val="231F20"/>
          <w:sz w:val="24"/>
          <w:szCs w:val="24"/>
        </w:rPr>
        <w:t xml:space="preserve">1 </w:t>
      </w:r>
      <w:r w:rsidR="005F558D" w:rsidRPr="00416760">
        <w:rPr>
          <w:rFonts w:ascii="Symbol" w:hAnsi="Symbol" w:cs="Symbol"/>
          <w:color w:val="231F20"/>
          <w:sz w:val="24"/>
          <w:szCs w:val="24"/>
        </w:rPr>
        <w:t></w:t>
      </w:r>
      <w:r w:rsidR="005F558D" w:rsidRPr="00416760">
        <w:rPr>
          <w:rFonts w:ascii="Symbol" w:hAnsi="Symbol" w:cs="Symbol"/>
          <w:color w:val="231F20"/>
          <w:sz w:val="24"/>
          <w:szCs w:val="24"/>
        </w:rPr>
        <w:t></w:t>
      </w:r>
      <w:r w:rsidR="005F558D" w:rsidRPr="00416760">
        <w:rPr>
          <w:rFonts w:ascii="ACaslon-Italic" w:hAnsi="ACaslon-Italic" w:cs="ACaslon-Italic"/>
          <w:i/>
          <w:iCs/>
          <w:color w:val="231F20"/>
          <w:sz w:val="24"/>
          <w:szCs w:val="24"/>
        </w:rPr>
        <w:t>g</w:t>
      </w:r>
      <w:r w:rsidR="005F558D" w:rsidRPr="00416760">
        <w:rPr>
          <w:rFonts w:ascii="ACaslon-Regular" w:eastAsia="ACaslon-Regular" w:hAnsi="TradeGothic-Bold" w:cs="ACaslon-Regular"/>
          <w:color w:val="231F20"/>
          <w:sz w:val="24"/>
          <w:szCs w:val="24"/>
        </w:rPr>
        <w:t>1</w:t>
      </w:r>
      <w:r w:rsidR="005F558D" w:rsidRPr="00416760">
        <w:rPr>
          <w:rFonts w:ascii="ACaslon-Italic" w:hAnsi="ACaslon-Italic" w:cs="ACaslon-Italic"/>
          <w:i/>
          <w:iCs/>
          <w:color w:val="231F20"/>
          <w:sz w:val="24"/>
          <w:szCs w:val="24"/>
        </w:rPr>
        <w:t>h</w:t>
      </w:r>
      <w:r w:rsidR="005F558D" w:rsidRPr="00416760">
        <w:rPr>
          <w:rFonts w:ascii="ACaslon-Regular" w:eastAsia="ACaslon-Regular" w:hAnsi="TradeGothic-Bold" w:cs="ACaslon-Regular"/>
          <w:color w:val="231F20"/>
          <w:sz w:val="24"/>
          <w:szCs w:val="24"/>
        </w:rPr>
        <w:t xml:space="preserve">1 </w:t>
      </w:r>
      <w:r w:rsidR="005F558D" w:rsidRPr="00416760">
        <w:rPr>
          <w:rFonts w:ascii="Symbol" w:hAnsi="Symbol" w:cs="Symbol"/>
          <w:color w:val="231F20"/>
          <w:sz w:val="24"/>
          <w:szCs w:val="24"/>
        </w:rPr>
        <w:t></w:t>
      </w:r>
      <w:r w:rsidR="005F558D" w:rsidRPr="00416760">
        <w:rPr>
          <w:rFonts w:ascii="Symbol" w:hAnsi="Symbol" w:cs="Symbol"/>
          <w:color w:val="231F20"/>
          <w:sz w:val="24"/>
          <w:szCs w:val="24"/>
        </w:rPr>
        <w:t></w:t>
      </w:r>
      <w:r w:rsidR="005F558D" w:rsidRPr="00416760">
        <w:rPr>
          <w:rFonts w:ascii="ACaslon-Italic" w:hAnsi="ACaslon-Italic" w:cs="ACaslon-Italic"/>
          <w:i/>
          <w:iCs/>
          <w:color w:val="231F20"/>
          <w:sz w:val="24"/>
          <w:szCs w:val="24"/>
        </w:rPr>
        <w:t>p</w:t>
      </w:r>
      <w:r w:rsidR="005F558D" w:rsidRPr="00416760">
        <w:rPr>
          <w:rFonts w:ascii="ACaslon-Regular" w:eastAsia="ACaslon-Regular" w:hAnsi="TradeGothic-Bold" w:cs="ACaslon-Regular"/>
          <w:color w:val="231F20"/>
          <w:sz w:val="24"/>
          <w:szCs w:val="24"/>
        </w:rPr>
        <w:t xml:space="preserve">1 </w:t>
      </w:r>
      <w:r w:rsidR="005F558D" w:rsidRPr="00416760">
        <w:rPr>
          <w:rFonts w:ascii="Symbol" w:hAnsi="Symbol" w:cs="Symbol"/>
          <w:color w:val="231F20"/>
          <w:sz w:val="24"/>
          <w:szCs w:val="24"/>
        </w:rPr>
        <w:t></w:t>
      </w:r>
      <w:r w:rsidR="005F558D" w:rsidRPr="00416760">
        <w:rPr>
          <w:rFonts w:ascii="Symbol" w:hAnsi="Symbol" w:cs="Symbol"/>
          <w:color w:val="231F20"/>
          <w:sz w:val="24"/>
          <w:szCs w:val="24"/>
        </w:rPr>
        <w:t></w:t>
      </w:r>
      <w:r w:rsidR="005F558D" w:rsidRPr="00416760">
        <w:rPr>
          <w:rFonts w:ascii="ACaslon-Regular" w:eastAsia="ACaslon-Regular" w:hAnsi="TradeGothic-Bold" w:cs="ACaslon-Regular"/>
          <w:color w:val="231F20"/>
          <w:sz w:val="24"/>
          <w:szCs w:val="24"/>
        </w:rPr>
        <w:t xml:space="preserve">(4/3) </w:t>
      </w:r>
      <w:r w:rsidR="005F558D" w:rsidRPr="00416760">
        <w:rPr>
          <w:rFonts w:ascii="Symbol" w:hAnsi="Symbol" w:cs="Symbol"/>
          <w:color w:val="231F20"/>
          <w:sz w:val="24"/>
          <w:szCs w:val="24"/>
        </w:rPr>
        <w:t></w:t>
      </w:r>
      <w:r w:rsidR="005F558D" w:rsidRPr="00416760">
        <w:rPr>
          <w:rFonts w:ascii="Symbol" w:hAnsi="Symbol" w:cs="Symbol"/>
          <w:color w:val="231F20"/>
          <w:sz w:val="24"/>
          <w:szCs w:val="24"/>
        </w:rPr>
        <w:t></w:t>
      </w:r>
      <w:r w:rsidR="005F558D" w:rsidRPr="00416760">
        <w:rPr>
          <w:rFonts w:ascii="ACaslon-Regular" w:eastAsia="ACaslon-Regular" w:hAnsi="TradeGothic-Bold" w:cs="ACaslon-Regular"/>
          <w:color w:val="231F20"/>
          <w:sz w:val="24"/>
          <w:szCs w:val="24"/>
        </w:rPr>
        <w:t xml:space="preserve">(10 </w:t>
      </w:r>
      <w:r w:rsidR="005F558D" w:rsidRPr="00416760">
        <w:rPr>
          <w:rFonts w:ascii="Symbol" w:hAnsi="Symbol" w:cs="Symbol"/>
          <w:color w:val="231F20"/>
          <w:sz w:val="24"/>
          <w:szCs w:val="24"/>
        </w:rPr>
        <w:t></w:t>
      </w:r>
      <w:r w:rsidR="005F558D" w:rsidRPr="00416760">
        <w:rPr>
          <w:rFonts w:ascii="Symbol" w:hAnsi="Symbol" w:cs="Symbol"/>
          <w:color w:val="231F20"/>
          <w:sz w:val="24"/>
          <w:szCs w:val="24"/>
        </w:rPr>
        <w:t></w:t>
      </w:r>
      <w:r w:rsidR="005F558D" w:rsidRPr="00416760">
        <w:rPr>
          <w:rFonts w:ascii="ACaslon-Regular" w:eastAsia="ACaslon-Regular" w:hAnsi="TradeGothic-Bold" w:cs="ACaslon-Regular"/>
          <w:color w:val="231F20"/>
          <w:sz w:val="24"/>
          <w:szCs w:val="24"/>
        </w:rPr>
        <w:t xml:space="preserve">10 </w:t>
      </w:r>
      <w:r w:rsidR="005F558D" w:rsidRPr="00416760">
        <w:rPr>
          <w:rFonts w:ascii="Symbol" w:hAnsi="Symbol" w:cs="Symbol"/>
          <w:color w:val="231F20"/>
          <w:sz w:val="24"/>
          <w:szCs w:val="24"/>
        </w:rPr>
        <w:t></w:t>
      </w:r>
      <w:r w:rsidR="005F558D" w:rsidRPr="00416760">
        <w:rPr>
          <w:rFonts w:ascii="Symbol" w:hAnsi="Symbol" w:cs="Symbol"/>
          <w:color w:val="231F20"/>
          <w:sz w:val="24"/>
          <w:szCs w:val="24"/>
        </w:rPr>
        <w:t></w:t>
      </w:r>
      <w:r w:rsidR="005F558D" w:rsidRPr="00416760">
        <w:rPr>
          <w:rFonts w:ascii="ACaslon-Regular" w:eastAsia="ACaslon-Regular" w:hAnsi="TradeGothic-Bold" w:cs="ACaslon-Regular"/>
          <w:color w:val="231F20"/>
          <w:sz w:val="24"/>
          <w:szCs w:val="24"/>
        </w:rPr>
        <w:t xml:space="preserve">10)/8 </w:t>
      </w:r>
      <w:r w:rsidR="005F558D" w:rsidRPr="00416760">
        <w:rPr>
          <w:rFonts w:ascii="Symbol" w:hAnsi="Symbol" w:cs="Symbol"/>
          <w:color w:val="231F20"/>
          <w:sz w:val="24"/>
          <w:szCs w:val="24"/>
        </w:rPr>
        <w:t></w:t>
      </w:r>
      <w:r w:rsidR="005F558D" w:rsidRPr="00416760">
        <w:rPr>
          <w:rFonts w:ascii="Symbol" w:hAnsi="Symbol" w:cs="Symbol"/>
          <w:color w:val="231F20"/>
          <w:sz w:val="24"/>
          <w:szCs w:val="24"/>
        </w:rPr>
        <w:t></w:t>
      </w:r>
      <w:r w:rsidR="005F558D" w:rsidRPr="00416760">
        <w:rPr>
          <w:rFonts w:ascii="ACaslon-Regular" w:eastAsia="ACaslon-Regular" w:hAnsi="TradeGothic-Bold" w:cs="ACaslon-Regular"/>
          <w:color w:val="231F20"/>
          <w:sz w:val="24"/>
          <w:szCs w:val="24"/>
        </w:rPr>
        <w:t xml:space="preserve">2 </w:t>
      </w:r>
      <w:r w:rsidR="005F558D" w:rsidRPr="00416760">
        <w:rPr>
          <w:rFonts w:ascii="Symbol" w:hAnsi="Symbol" w:cs="Symbol"/>
          <w:color w:val="231F20"/>
          <w:sz w:val="24"/>
          <w:szCs w:val="24"/>
        </w:rPr>
        <w:t></w:t>
      </w:r>
      <w:r w:rsidR="005F558D" w:rsidRPr="00416760">
        <w:rPr>
          <w:rFonts w:ascii="Symbol" w:hAnsi="Symbol" w:cs="Symbol"/>
          <w:color w:val="231F20"/>
          <w:sz w:val="24"/>
          <w:szCs w:val="24"/>
        </w:rPr>
        <w:t></w:t>
      </w:r>
      <w:r w:rsidR="005F558D" w:rsidRPr="00416760">
        <w:rPr>
          <w:rFonts w:ascii="ACaslon-Regular" w:eastAsia="ACaslon-Regular" w:hAnsi="TradeGothic-Bold" w:cs="ACaslon-Regular"/>
          <w:color w:val="231F20"/>
          <w:sz w:val="24"/>
          <w:szCs w:val="24"/>
        </w:rPr>
        <w:t xml:space="preserve">7. The </w:t>
      </w:r>
      <w:r w:rsidR="005F558D" w:rsidRPr="00BE06A8">
        <w:rPr>
          <w:rFonts w:ascii="Times New Roman" w:eastAsia="ACaslon-Regular" w:hAnsi="Times New Roman" w:cs="Times New Roman"/>
          <w:color w:val="231F20"/>
          <w:sz w:val="24"/>
          <w:szCs w:val="24"/>
        </w:rPr>
        <w:t>NAND3</w:t>
      </w:r>
      <w:r w:rsidR="00E27D85" w:rsidRPr="00BE06A8">
        <w:rPr>
          <w:rFonts w:ascii="Times New Roman" w:eastAsia="ACaslon-Regular" w:hAnsi="Times New Roman" w:cs="Times New Roman"/>
          <w:color w:val="231F20"/>
          <w:sz w:val="24"/>
          <w:szCs w:val="24"/>
        </w:rPr>
        <w:t xml:space="preserve"> gate delay is</w:t>
      </w:r>
      <w:r w:rsidR="00E27D85" w:rsidRPr="00416760">
        <w:rPr>
          <w:rFonts w:ascii="ACaslon-Regular" w:eastAsia="ACaslon-Regular" w:cs="ACaslon-Regular"/>
          <w:color w:val="231F20"/>
          <w:sz w:val="24"/>
          <w:szCs w:val="24"/>
        </w:rPr>
        <w:t xml:space="preserve"> </w:t>
      </w:r>
      <w:r w:rsidR="00E27D85" w:rsidRPr="00416760">
        <w:rPr>
          <w:rFonts w:ascii="ACaslon-Italic" w:eastAsia="ACaslon-Regular" w:hAnsi="ACaslon-Italic" w:cs="ACaslon-Italic"/>
          <w:i/>
          <w:iCs/>
          <w:color w:val="231F20"/>
          <w:sz w:val="24"/>
          <w:szCs w:val="24"/>
        </w:rPr>
        <w:t>d</w:t>
      </w:r>
      <w:r w:rsidR="00E27D85" w:rsidRPr="00416760">
        <w:rPr>
          <w:rFonts w:ascii="ACaslon-Regular" w:eastAsia="ACaslon-Regular" w:cs="ACaslon-Regular"/>
          <w:color w:val="231F20"/>
          <w:sz w:val="24"/>
          <w:szCs w:val="24"/>
        </w:rPr>
        <w:t xml:space="preserve">2 </w:t>
      </w:r>
      <w:r w:rsidR="00E27D85" w:rsidRPr="00416760">
        <w:rPr>
          <w:rFonts w:ascii="Symbol" w:eastAsia="ACaslon-Regular" w:hAnsi="Symbol" w:cs="Symbol"/>
          <w:color w:val="231F20"/>
          <w:sz w:val="24"/>
          <w:szCs w:val="24"/>
        </w:rPr>
        <w:t></w:t>
      </w:r>
      <w:r w:rsidR="00E27D85" w:rsidRPr="00416760">
        <w:rPr>
          <w:rFonts w:ascii="Symbol" w:eastAsia="ACaslon-Regular" w:hAnsi="Symbol" w:cs="Symbol"/>
          <w:color w:val="231F20"/>
          <w:sz w:val="24"/>
          <w:szCs w:val="24"/>
        </w:rPr>
        <w:t></w:t>
      </w:r>
      <w:r w:rsidR="00E27D85" w:rsidRPr="00416760">
        <w:rPr>
          <w:rFonts w:ascii="ACaslon-Italic" w:eastAsia="ACaslon-Regular" w:hAnsi="ACaslon-Italic" w:cs="ACaslon-Italic"/>
          <w:i/>
          <w:iCs/>
          <w:color w:val="231F20"/>
          <w:sz w:val="24"/>
          <w:szCs w:val="24"/>
        </w:rPr>
        <w:t>g</w:t>
      </w:r>
      <w:r w:rsidR="00E27D85" w:rsidRPr="00416760">
        <w:rPr>
          <w:rFonts w:ascii="ACaslon-Regular" w:eastAsia="ACaslon-Regular" w:cs="ACaslon-Regular"/>
          <w:color w:val="231F20"/>
          <w:sz w:val="24"/>
          <w:szCs w:val="24"/>
        </w:rPr>
        <w:t>2</w:t>
      </w:r>
      <w:r w:rsidR="00E27D85" w:rsidRPr="00416760">
        <w:rPr>
          <w:rFonts w:ascii="ACaslon-Italic" w:eastAsia="ACaslon-Regular" w:hAnsi="ACaslon-Italic" w:cs="ACaslon-Italic"/>
          <w:i/>
          <w:iCs/>
          <w:color w:val="231F20"/>
          <w:sz w:val="24"/>
          <w:szCs w:val="24"/>
        </w:rPr>
        <w:t>h</w:t>
      </w:r>
      <w:r w:rsidR="00E27D85" w:rsidRPr="00416760">
        <w:rPr>
          <w:rFonts w:ascii="ACaslon-Regular" w:eastAsia="ACaslon-Regular" w:cs="ACaslon-Regular"/>
          <w:color w:val="231F20"/>
          <w:sz w:val="24"/>
          <w:szCs w:val="24"/>
        </w:rPr>
        <w:t xml:space="preserve">2 </w:t>
      </w:r>
      <w:r w:rsidR="00E27D85" w:rsidRPr="00416760">
        <w:rPr>
          <w:rFonts w:ascii="Symbol" w:eastAsia="ACaslon-Regular" w:hAnsi="Symbol" w:cs="Symbol"/>
          <w:color w:val="231F20"/>
          <w:sz w:val="24"/>
          <w:szCs w:val="24"/>
        </w:rPr>
        <w:t></w:t>
      </w:r>
      <w:r w:rsidR="00E27D85" w:rsidRPr="00416760">
        <w:rPr>
          <w:rFonts w:ascii="Symbol" w:eastAsia="ACaslon-Regular" w:hAnsi="Symbol" w:cs="Symbol"/>
          <w:color w:val="231F20"/>
          <w:sz w:val="24"/>
          <w:szCs w:val="24"/>
        </w:rPr>
        <w:t></w:t>
      </w:r>
      <w:r w:rsidR="00E27D85" w:rsidRPr="00416760">
        <w:rPr>
          <w:rFonts w:ascii="ACaslon-Italic" w:eastAsia="ACaslon-Regular" w:hAnsi="ACaslon-Italic" w:cs="ACaslon-Italic"/>
          <w:i/>
          <w:iCs/>
          <w:color w:val="231F20"/>
          <w:sz w:val="24"/>
          <w:szCs w:val="24"/>
        </w:rPr>
        <w:t>p</w:t>
      </w:r>
      <w:r w:rsidR="00E27D85" w:rsidRPr="00416760">
        <w:rPr>
          <w:rFonts w:ascii="ACaslon-Regular" w:eastAsia="ACaslon-Regular" w:cs="ACaslon-Regular"/>
          <w:color w:val="231F20"/>
          <w:sz w:val="24"/>
          <w:szCs w:val="24"/>
        </w:rPr>
        <w:t xml:space="preserve">2 </w:t>
      </w:r>
      <w:r w:rsidR="00E27D85" w:rsidRPr="00416760">
        <w:rPr>
          <w:rFonts w:ascii="Symbol" w:eastAsia="ACaslon-Regular" w:hAnsi="Symbol" w:cs="Symbol"/>
          <w:color w:val="231F20"/>
          <w:sz w:val="24"/>
          <w:szCs w:val="24"/>
        </w:rPr>
        <w:t></w:t>
      </w:r>
      <w:r w:rsidR="00E27D85" w:rsidRPr="00416760">
        <w:rPr>
          <w:rFonts w:ascii="Symbol" w:eastAsia="ACaslon-Regular" w:hAnsi="Symbol" w:cs="Symbol"/>
          <w:color w:val="231F20"/>
          <w:sz w:val="24"/>
          <w:szCs w:val="24"/>
        </w:rPr>
        <w:t></w:t>
      </w:r>
      <w:r w:rsidR="00E27D85" w:rsidRPr="00416760">
        <w:rPr>
          <w:rFonts w:ascii="ACaslon-Regular" w:eastAsia="ACaslon-Regular" w:cs="ACaslon-Regular"/>
          <w:color w:val="231F20"/>
          <w:sz w:val="24"/>
          <w:szCs w:val="24"/>
        </w:rPr>
        <w:t xml:space="preserve">(5/3) </w:t>
      </w:r>
      <w:r w:rsidR="00E27D85" w:rsidRPr="00416760">
        <w:rPr>
          <w:rFonts w:ascii="Symbol" w:eastAsia="ACaslon-Regular" w:hAnsi="Symbol" w:cs="Symbol"/>
          <w:color w:val="231F20"/>
          <w:sz w:val="24"/>
          <w:szCs w:val="24"/>
        </w:rPr>
        <w:t></w:t>
      </w:r>
      <w:r w:rsidR="00E27D85" w:rsidRPr="00416760">
        <w:rPr>
          <w:rFonts w:ascii="Symbol" w:eastAsia="ACaslon-Regular" w:hAnsi="Symbol" w:cs="Symbol"/>
          <w:color w:val="231F20"/>
          <w:sz w:val="24"/>
          <w:szCs w:val="24"/>
        </w:rPr>
        <w:t></w:t>
      </w:r>
      <w:r w:rsidR="00E27D85" w:rsidRPr="00416760">
        <w:rPr>
          <w:rFonts w:ascii="ACaslon-Regular" w:eastAsia="ACaslon-Regular" w:cs="ACaslon-Regular"/>
          <w:color w:val="231F20"/>
          <w:sz w:val="24"/>
          <w:szCs w:val="24"/>
        </w:rPr>
        <w:t xml:space="preserve">(15 </w:t>
      </w:r>
      <w:r w:rsidR="00E27D85" w:rsidRPr="00416760">
        <w:rPr>
          <w:rFonts w:ascii="Symbol" w:eastAsia="ACaslon-Regular" w:hAnsi="Symbol" w:cs="Symbol"/>
          <w:color w:val="231F20"/>
          <w:sz w:val="24"/>
          <w:szCs w:val="24"/>
        </w:rPr>
        <w:t></w:t>
      </w:r>
      <w:r w:rsidR="00E27D85" w:rsidRPr="00416760">
        <w:rPr>
          <w:rFonts w:ascii="Symbol" w:eastAsia="ACaslon-Regular" w:hAnsi="Symbol" w:cs="Symbol"/>
          <w:color w:val="231F20"/>
          <w:sz w:val="24"/>
          <w:szCs w:val="24"/>
        </w:rPr>
        <w:t></w:t>
      </w:r>
      <w:r w:rsidR="00E27D85" w:rsidRPr="00416760">
        <w:rPr>
          <w:rFonts w:ascii="ACaslon-Regular" w:eastAsia="ACaslon-Regular" w:cs="ACaslon-Regular"/>
          <w:color w:val="231F20"/>
          <w:sz w:val="24"/>
          <w:szCs w:val="24"/>
        </w:rPr>
        <w:t xml:space="preserve">15)/10 </w:t>
      </w:r>
      <w:r w:rsidR="00E27D85" w:rsidRPr="00416760">
        <w:rPr>
          <w:rFonts w:ascii="Symbol" w:eastAsia="ACaslon-Regular" w:hAnsi="Symbol" w:cs="Symbol"/>
          <w:color w:val="231F20"/>
          <w:sz w:val="24"/>
          <w:szCs w:val="24"/>
        </w:rPr>
        <w:t></w:t>
      </w:r>
      <w:r w:rsidR="00E27D85" w:rsidRPr="00416760">
        <w:rPr>
          <w:rFonts w:ascii="Symbol" w:eastAsia="ACaslon-Regular" w:hAnsi="Symbol" w:cs="Symbol"/>
          <w:color w:val="231F20"/>
          <w:sz w:val="24"/>
          <w:szCs w:val="24"/>
        </w:rPr>
        <w:t></w:t>
      </w:r>
      <w:r w:rsidR="00E27D85" w:rsidRPr="00416760">
        <w:rPr>
          <w:rFonts w:ascii="ACaslon-Regular" w:eastAsia="ACaslon-Regular" w:cs="ACaslon-Regular"/>
          <w:color w:val="231F20"/>
          <w:sz w:val="24"/>
          <w:szCs w:val="24"/>
        </w:rPr>
        <w:t xml:space="preserve">3 </w:t>
      </w:r>
      <w:r w:rsidR="00E27D85" w:rsidRPr="00416760">
        <w:rPr>
          <w:rFonts w:ascii="Symbol" w:eastAsia="ACaslon-Regular" w:hAnsi="Symbol" w:cs="Symbol"/>
          <w:color w:val="231F20"/>
          <w:sz w:val="24"/>
          <w:szCs w:val="24"/>
        </w:rPr>
        <w:t></w:t>
      </w:r>
      <w:r w:rsidR="00E27D85" w:rsidRPr="00416760">
        <w:rPr>
          <w:rFonts w:ascii="Symbol" w:eastAsia="ACaslon-Regular" w:hAnsi="Symbol" w:cs="Symbol"/>
          <w:color w:val="231F20"/>
          <w:sz w:val="24"/>
          <w:szCs w:val="24"/>
        </w:rPr>
        <w:t></w:t>
      </w:r>
      <w:r w:rsidR="00E27D85" w:rsidRPr="00416760">
        <w:rPr>
          <w:rFonts w:ascii="ACaslon-Regular" w:eastAsia="ACaslon-Regular" w:cs="ACaslon-Regular"/>
          <w:color w:val="231F20"/>
          <w:sz w:val="24"/>
          <w:szCs w:val="24"/>
        </w:rPr>
        <w:t xml:space="preserve">8. </w:t>
      </w:r>
      <w:r w:rsidR="00E27D85" w:rsidRPr="00BE06A8">
        <w:rPr>
          <w:rFonts w:ascii="Times New Roman" w:eastAsia="ACaslon-Regular" w:hAnsi="Times New Roman" w:cs="Times New Roman"/>
          <w:color w:val="231F20"/>
          <w:sz w:val="24"/>
          <w:szCs w:val="24"/>
        </w:rPr>
        <w:t>The NOR2 gate delay</w:t>
      </w:r>
      <w:r w:rsidR="00E27D85" w:rsidRPr="00416760">
        <w:rPr>
          <w:rFonts w:ascii="ACaslon-Regular" w:eastAsia="ACaslon-Regular" w:cs="ACaslon-Regular"/>
          <w:color w:val="231F20"/>
          <w:sz w:val="24"/>
          <w:szCs w:val="24"/>
        </w:rPr>
        <w:t xml:space="preserve"> is </w:t>
      </w:r>
      <w:r w:rsidR="00E27D85" w:rsidRPr="00416760">
        <w:rPr>
          <w:rFonts w:ascii="ACaslon-Italic" w:eastAsia="ACaslon-Regular" w:hAnsi="ACaslon-Italic" w:cs="ACaslon-Italic"/>
          <w:i/>
          <w:iCs/>
          <w:color w:val="231F20"/>
          <w:sz w:val="24"/>
          <w:szCs w:val="24"/>
        </w:rPr>
        <w:t>d</w:t>
      </w:r>
      <w:r w:rsidR="00E27D85" w:rsidRPr="00416760">
        <w:rPr>
          <w:rFonts w:ascii="ACaslon-Regular" w:eastAsia="ACaslon-Regular" w:cs="ACaslon-Regular"/>
          <w:color w:val="231F20"/>
          <w:sz w:val="24"/>
          <w:szCs w:val="24"/>
        </w:rPr>
        <w:t xml:space="preserve">3 </w:t>
      </w:r>
      <w:r w:rsidR="00E27D85" w:rsidRPr="00416760">
        <w:rPr>
          <w:rFonts w:ascii="Symbol" w:eastAsia="ACaslon-Regular" w:hAnsi="Symbol" w:cs="Symbol"/>
          <w:color w:val="231F20"/>
          <w:sz w:val="24"/>
          <w:szCs w:val="24"/>
        </w:rPr>
        <w:t></w:t>
      </w:r>
      <w:r w:rsidR="00E27D85" w:rsidRPr="00416760">
        <w:rPr>
          <w:rFonts w:ascii="Symbol" w:eastAsia="ACaslon-Regular" w:hAnsi="Symbol" w:cs="Symbol"/>
          <w:color w:val="231F20"/>
          <w:sz w:val="24"/>
          <w:szCs w:val="24"/>
        </w:rPr>
        <w:t></w:t>
      </w:r>
      <w:r w:rsidR="00E27D85" w:rsidRPr="00416760">
        <w:rPr>
          <w:rFonts w:ascii="ACaslon-Italic" w:eastAsia="ACaslon-Regular" w:hAnsi="ACaslon-Italic" w:cs="ACaslon-Italic"/>
          <w:i/>
          <w:iCs/>
          <w:color w:val="231F20"/>
          <w:sz w:val="24"/>
          <w:szCs w:val="24"/>
        </w:rPr>
        <w:t>g</w:t>
      </w:r>
      <w:r w:rsidR="00E27D85" w:rsidRPr="00416760">
        <w:rPr>
          <w:rFonts w:ascii="ACaslon-Regular" w:eastAsia="ACaslon-Regular" w:cs="ACaslon-Regular"/>
          <w:color w:val="231F20"/>
          <w:sz w:val="24"/>
          <w:szCs w:val="24"/>
        </w:rPr>
        <w:t>3</w:t>
      </w:r>
      <w:r w:rsidR="00E27D85" w:rsidRPr="00416760">
        <w:rPr>
          <w:rFonts w:ascii="ACaslon-Italic" w:eastAsia="ACaslon-Regular" w:hAnsi="ACaslon-Italic" w:cs="ACaslon-Italic"/>
          <w:i/>
          <w:iCs/>
          <w:color w:val="231F20"/>
          <w:sz w:val="24"/>
          <w:szCs w:val="24"/>
        </w:rPr>
        <w:t>h</w:t>
      </w:r>
      <w:r w:rsidR="00E27D85" w:rsidRPr="00416760">
        <w:rPr>
          <w:rFonts w:ascii="ACaslon-Regular" w:eastAsia="ACaslon-Regular" w:cs="ACaslon-Regular"/>
          <w:color w:val="231F20"/>
          <w:sz w:val="24"/>
          <w:szCs w:val="24"/>
        </w:rPr>
        <w:t xml:space="preserve">3 </w:t>
      </w:r>
      <w:r w:rsidR="00E27D85" w:rsidRPr="00416760">
        <w:rPr>
          <w:rFonts w:ascii="Symbol" w:eastAsia="ACaslon-Regular" w:hAnsi="Symbol" w:cs="Symbol"/>
          <w:color w:val="231F20"/>
          <w:sz w:val="24"/>
          <w:szCs w:val="24"/>
        </w:rPr>
        <w:t></w:t>
      </w:r>
      <w:r w:rsidR="00E27D85" w:rsidRPr="00416760">
        <w:rPr>
          <w:rFonts w:ascii="Symbol" w:eastAsia="ACaslon-Regular" w:hAnsi="Symbol" w:cs="Symbol"/>
          <w:color w:val="231F20"/>
          <w:sz w:val="24"/>
          <w:szCs w:val="24"/>
        </w:rPr>
        <w:t></w:t>
      </w:r>
      <w:r w:rsidR="00E27D85" w:rsidRPr="00416760">
        <w:rPr>
          <w:rFonts w:ascii="ACaslon-Italic" w:eastAsia="ACaslon-Regular" w:hAnsi="ACaslon-Italic" w:cs="ACaslon-Italic"/>
          <w:i/>
          <w:iCs/>
          <w:color w:val="231F20"/>
          <w:sz w:val="24"/>
          <w:szCs w:val="24"/>
        </w:rPr>
        <w:t>p</w:t>
      </w:r>
      <w:r w:rsidR="00E27D85" w:rsidRPr="00416760">
        <w:rPr>
          <w:rFonts w:ascii="ACaslon-Regular" w:eastAsia="ACaslon-Regular" w:cs="ACaslon-Regular"/>
          <w:color w:val="231F20"/>
          <w:sz w:val="24"/>
          <w:szCs w:val="24"/>
        </w:rPr>
        <w:t xml:space="preserve">3 </w:t>
      </w:r>
      <w:r w:rsidR="00E27D85" w:rsidRPr="00416760">
        <w:rPr>
          <w:rFonts w:ascii="Symbol" w:eastAsia="ACaslon-Regular" w:hAnsi="Symbol" w:cs="Symbol"/>
          <w:color w:val="231F20"/>
          <w:sz w:val="24"/>
          <w:szCs w:val="24"/>
        </w:rPr>
        <w:t></w:t>
      </w:r>
      <w:r w:rsidR="00E27D85" w:rsidRPr="00416760">
        <w:rPr>
          <w:rFonts w:ascii="Symbol" w:eastAsia="ACaslon-Regular" w:hAnsi="Symbol" w:cs="Symbol"/>
          <w:color w:val="231F20"/>
          <w:sz w:val="24"/>
          <w:szCs w:val="24"/>
        </w:rPr>
        <w:t></w:t>
      </w:r>
      <w:r w:rsidR="00E27D85" w:rsidRPr="00416760">
        <w:rPr>
          <w:rFonts w:ascii="ACaslon-Regular" w:eastAsia="ACaslon-Regular" w:cs="ACaslon-Regular"/>
          <w:color w:val="231F20"/>
          <w:sz w:val="24"/>
          <w:szCs w:val="24"/>
        </w:rPr>
        <w:t xml:space="preserve">(5/3) </w:t>
      </w:r>
      <w:r w:rsidR="00E27D85" w:rsidRPr="00416760">
        <w:rPr>
          <w:rFonts w:ascii="Symbol" w:eastAsia="ACaslon-Regular" w:hAnsi="Symbol" w:cs="Symbol"/>
          <w:color w:val="231F20"/>
          <w:sz w:val="24"/>
          <w:szCs w:val="24"/>
        </w:rPr>
        <w:t></w:t>
      </w:r>
      <w:r w:rsidR="00E27D85" w:rsidRPr="00416760">
        <w:rPr>
          <w:rFonts w:ascii="Symbol" w:eastAsia="ACaslon-Regular" w:hAnsi="Symbol" w:cs="Symbol"/>
          <w:color w:val="231F20"/>
          <w:sz w:val="24"/>
          <w:szCs w:val="24"/>
        </w:rPr>
        <w:t></w:t>
      </w:r>
      <w:r w:rsidR="00E27D85" w:rsidRPr="00416760">
        <w:rPr>
          <w:rFonts w:ascii="ACaslon-Regular" w:eastAsia="ACaslon-Regular" w:cs="ACaslon-Regular"/>
          <w:color w:val="231F20"/>
          <w:sz w:val="24"/>
          <w:szCs w:val="24"/>
        </w:rPr>
        <w:t xml:space="preserve">45/15 </w:t>
      </w:r>
      <w:r w:rsidR="00E27D85" w:rsidRPr="00416760">
        <w:rPr>
          <w:rFonts w:ascii="Symbol" w:eastAsia="ACaslon-Regular" w:hAnsi="Symbol" w:cs="Symbol"/>
          <w:color w:val="231F20"/>
          <w:sz w:val="24"/>
          <w:szCs w:val="24"/>
        </w:rPr>
        <w:t></w:t>
      </w:r>
      <w:r w:rsidR="00E27D85" w:rsidRPr="00416760">
        <w:rPr>
          <w:rFonts w:ascii="Symbol" w:eastAsia="ACaslon-Regular" w:hAnsi="Symbol" w:cs="Symbol"/>
          <w:color w:val="231F20"/>
          <w:sz w:val="24"/>
          <w:szCs w:val="24"/>
        </w:rPr>
        <w:t></w:t>
      </w:r>
      <w:r w:rsidR="00E27D85" w:rsidRPr="00416760">
        <w:rPr>
          <w:rFonts w:ascii="ACaslon-Regular" w:eastAsia="ACaslon-Regular" w:cs="ACaslon-Regular"/>
          <w:color w:val="231F20"/>
          <w:sz w:val="24"/>
          <w:szCs w:val="24"/>
        </w:rPr>
        <w:t xml:space="preserve">2 </w:t>
      </w:r>
      <w:r w:rsidR="00E27D85" w:rsidRPr="00416760">
        <w:rPr>
          <w:rFonts w:ascii="Symbol" w:eastAsia="ACaslon-Regular" w:hAnsi="Symbol" w:cs="Symbol"/>
          <w:color w:val="231F20"/>
          <w:sz w:val="24"/>
          <w:szCs w:val="24"/>
        </w:rPr>
        <w:t></w:t>
      </w:r>
      <w:r w:rsidR="00E27D85" w:rsidRPr="00416760">
        <w:rPr>
          <w:rFonts w:ascii="Symbol" w:eastAsia="ACaslon-Regular" w:hAnsi="Symbol" w:cs="Symbol"/>
          <w:color w:val="231F20"/>
          <w:sz w:val="24"/>
          <w:szCs w:val="24"/>
        </w:rPr>
        <w:t></w:t>
      </w:r>
      <w:r w:rsidR="00E27D85" w:rsidRPr="00416760">
        <w:rPr>
          <w:rFonts w:ascii="ACaslon-Regular" w:eastAsia="ACaslon-Regular" w:cs="ACaslon-Regular"/>
          <w:color w:val="231F20"/>
          <w:sz w:val="24"/>
          <w:szCs w:val="24"/>
        </w:rPr>
        <w:t xml:space="preserve">7. </w:t>
      </w:r>
      <w:r w:rsidR="00E27D85" w:rsidRPr="00416760">
        <w:rPr>
          <w:rFonts w:ascii="ACaslon-Regular" w:eastAsia="ACaslon-Regular" w:cs="ACaslon-Regular"/>
          <w:color w:val="231F20"/>
          <w:sz w:val="24"/>
          <w:szCs w:val="24"/>
        </w:rPr>
        <w:lastRenderedPageBreak/>
        <w:t>Hence, the path delay is 22, as predicted.</w:t>
      </w:r>
      <w:r w:rsidR="000C44D9">
        <w:rPr>
          <w:rFonts w:ascii="ACaslon-Regular" w:eastAsia="ACaslon-Regular" w:cs="ACaslon-Regular"/>
          <w:color w:val="231F20"/>
          <w:sz w:val="24"/>
          <w:szCs w:val="24"/>
        </w:rPr>
        <w:t xml:space="preserve"> </w:t>
      </w:r>
      <w:r w:rsidR="00E27D85" w:rsidRPr="00416760">
        <w:rPr>
          <w:rFonts w:ascii="ACaslon-Regular" w:eastAsia="ACaslon-Regular" w:cs="ACaslon-Regular"/>
          <w:color w:val="231F20"/>
          <w:sz w:val="24"/>
          <w:szCs w:val="24"/>
        </w:rPr>
        <w:t xml:space="preserve">Recall </w:t>
      </w:r>
      <w:r w:rsidR="00E27D85" w:rsidRPr="00BE06A8">
        <w:rPr>
          <w:rFonts w:ascii="Times New Roman" w:eastAsia="ACaslon-Regular" w:hAnsi="Times New Roman" w:cs="Times New Roman"/>
          <w:color w:val="231F20"/>
          <w:sz w:val="24"/>
          <w:szCs w:val="24"/>
        </w:rPr>
        <w:t xml:space="preserve">that delay is expressed in units of </w:t>
      </w:r>
      <w:r w:rsidR="00E27D85" w:rsidRPr="00BE06A8">
        <w:rPr>
          <w:rFonts w:ascii="Times New Roman" w:eastAsia="ACaslon-Regular" w:hAnsi="Times New Roman" w:cs="Times New Roman"/>
          <w:color w:val="231F20"/>
          <w:sz w:val="24"/>
          <w:szCs w:val="24"/>
        </w:rPr>
        <w:sym w:font="Symbol" w:char="F06C"/>
      </w:r>
      <w:r w:rsidR="00E27D85" w:rsidRPr="00BE06A8">
        <w:rPr>
          <w:rFonts w:ascii="Times New Roman" w:eastAsia="ACaslon-Regular" w:hAnsi="Times New Roman" w:cs="Times New Roman"/>
          <w:color w:val="231F20"/>
          <w:sz w:val="24"/>
          <w:szCs w:val="24"/>
        </w:rPr>
        <w:t xml:space="preserve"> In a 65 nm process with </w:t>
      </w:r>
      <w:r w:rsidR="00E27D85" w:rsidRPr="00BE06A8">
        <w:rPr>
          <w:rFonts w:ascii="Times New Roman" w:eastAsia="ACaslon-Regular" w:hAnsi="Times New Roman" w:cs="Times New Roman"/>
          <w:color w:val="231F20"/>
          <w:sz w:val="24"/>
          <w:szCs w:val="24"/>
        </w:rPr>
        <w:sym w:font="Symbol" w:char="F074"/>
      </w:r>
      <w:r w:rsidR="00E27D85" w:rsidRPr="00BE06A8">
        <w:rPr>
          <w:rFonts w:ascii="Times New Roman" w:eastAsia="ACaslon-Regular" w:hAnsi="Times New Roman" w:cs="Times New Roman"/>
          <w:color w:val="231F20"/>
          <w:sz w:val="24"/>
          <w:szCs w:val="24"/>
        </w:rPr>
        <w:t xml:space="preserve"> </w:t>
      </w:r>
      <w:r w:rsidR="00BE06A8">
        <w:rPr>
          <w:rFonts w:ascii="Times New Roman" w:eastAsia="ACaslon-Regular" w:hAnsi="Times New Roman" w:cs="Times New Roman"/>
          <w:color w:val="231F20"/>
          <w:sz w:val="24"/>
          <w:szCs w:val="24"/>
        </w:rPr>
        <w:t xml:space="preserve">= </w:t>
      </w:r>
      <w:r w:rsidR="00E27D85" w:rsidRPr="00BE06A8">
        <w:rPr>
          <w:rFonts w:ascii="Times New Roman" w:eastAsia="ACaslon-Regular" w:hAnsi="Times New Roman" w:cs="Times New Roman"/>
          <w:color w:val="231F20"/>
          <w:sz w:val="24"/>
          <w:szCs w:val="24"/>
        </w:rPr>
        <w:t>3 ps</w:t>
      </w:r>
      <w:r w:rsidR="00E27D85" w:rsidRPr="00416760">
        <w:rPr>
          <w:rFonts w:ascii="ACaslon-Regular" w:eastAsia="ACaslon-Regular" w:cs="ACaslon-Regular"/>
          <w:color w:val="231F20"/>
          <w:sz w:val="24"/>
          <w:szCs w:val="24"/>
        </w:rPr>
        <w:t xml:space="preserve">, </w:t>
      </w:r>
      <w:r w:rsidR="00E27D85" w:rsidRPr="00BE06A8">
        <w:rPr>
          <w:rFonts w:ascii="Times New Roman" w:eastAsia="ACaslon-Regular" w:hAnsi="Times New Roman" w:cs="Times New Roman"/>
          <w:color w:val="231F20"/>
          <w:sz w:val="24"/>
          <w:szCs w:val="24"/>
        </w:rPr>
        <w:t>the delay</w:t>
      </w:r>
      <w:r w:rsidR="00416760" w:rsidRPr="00BE06A8">
        <w:rPr>
          <w:rFonts w:ascii="Times New Roman" w:eastAsia="ACaslon-Regular" w:hAnsi="Times New Roman" w:cs="Times New Roman"/>
          <w:color w:val="231F20"/>
          <w:sz w:val="24"/>
          <w:szCs w:val="24"/>
        </w:rPr>
        <w:t xml:space="preserve"> </w:t>
      </w:r>
      <w:r w:rsidR="00E27D85" w:rsidRPr="00BE06A8">
        <w:rPr>
          <w:rFonts w:ascii="Times New Roman" w:eastAsia="ACaslon-Regular" w:hAnsi="Times New Roman" w:cs="Times New Roman"/>
          <w:color w:val="231F20"/>
          <w:sz w:val="24"/>
          <w:szCs w:val="24"/>
        </w:rPr>
        <w:t>is 66 ps. Alternatively, a fanout-of-4 inverter delay is 5</w:t>
      </w:r>
      <w:r w:rsidR="00E27D85" w:rsidRPr="00BE06A8">
        <w:rPr>
          <w:rFonts w:ascii="Times New Roman" w:eastAsia="ACaslon-Regular" w:hAnsi="Times New Roman" w:cs="Times New Roman"/>
          <w:color w:val="231F20"/>
          <w:sz w:val="24"/>
          <w:szCs w:val="24"/>
        </w:rPr>
        <w:sym w:font="Symbol" w:char="F074"/>
      </w:r>
      <w:r w:rsidR="00E27D85" w:rsidRPr="00BE06A8">
        <w:rPr>
          <w:rFonts w:ascii="Times New Roman" w:eastAsia="ACaslon-Regular" w:hAnsi="Times New Roman" w:cs="Times New Roman"/>
          <w:color w:val="231F20"/>
          <w:sz w:val="24"/>
          <w:szCs w:val="24"/>
        </w:rPr>
        <w:t>, so the path delay</w:t>
      </w:r>
      <w:r w:rsidR="00E27D85" w:rsidRPr="00416760">
        <w:rPr>
          <w:rFonts w:ascii="ACaslon-Regular" w:eastAsia="ACaslon-Regular" w:cs="ACaslon-Regular"/>
          <w:color w:val="231F20"/>
          <w:sz w:val="24"/>
          <w:szCs w:val="24"/>
        </w:rPr>
        <w:t xml:space="preserve"> is 4.4 FO4s</w:t>
      </w:r>
      <w:r w:rsidR="00E27D85">
        <w:rPr>
          <w:rFonts w:ascii="ACaslon-Regular" w:eastAsia="ACaslon-Regular" w:cs="ACaslon-Regular"/>
          <w:color w:val="231F20"/>
          <w:sz w:val="20"/>
          <w:szCs w:val="20"/>
        </w:rPr>
        <w:t>.</w:t>
      </w:r>
    </w:p>
    <w:p w:rsidR="00E27D85" w:rsidRDefault="00E27D85" w:rsidP="005F558D">
      <w:pPr>
        <w:autoSpaceDE w:val="0"/>
        <w:autoSpaceDN w:val="0"/>
        <w:adjustRightInd w:val="0"/>
        <w:spacing w:after="0" w:line="240" w:lineRule="auto"/>
        <w:jc w:val="both"/>
        <w:rPr>
          <w:rFonts w:ascii="ACaslon-Italic" w:hAnsi="ACaslon-Italic" w:cs="ACaslon-Italic"/>
          <w:i/>
          <w:iCs/>
          <w:color w:val="231F20"/>
          <w:sz w:val="20"/>
          <w:szCs w:val="20"/>
        </w:rPr>
      </w:pPr>
      <w:r>
        <w:rPr>
          <w:rFonts w:ascii="ACaslon-Italic" w:hAnsi="ACaslon-Italic" w:cs="ACaslon-Italic"/>
          <w:i/>
          <w:iCs/>
          <w:noProof/>
          <w:color w:val="231F20"/>
          <w:sz w:val="20"/>
          <w:szCs w:val="20"/>
        </w:rPr>
        <w:drawing>
          <wp:inline distT="0" distB="0" distL="0" distR="0">
            <wp:extent cx="2790825" cy="1657350"/>
            <wp:effectExtent l="19050" t="0" r="9525" b="0"/>
            <wp:docPr id="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3" cstate="print"/>
                    <a:srcRect/>
                    <a:stretch>
                      <a:fillRect/>
                    </a:stretch>
                  </pic:blipFill>
                  <pic:spPr bwMode="auto">
                    <a:xfrm>
                      <a:off x="0" y="0"/>
                      <a:ext cx="2790825" cy="1657350"/>
                    </a:xfrm>
                    <a:prstGeom prst="rect">
                      <a:avLst/>
                    </a:prstGeom>
                    <a:noFill/>
                    <a:ln w="9525">
                      <a:noFill/>
                      <a:miter lim="800000"/>
                      <a:headEnd/>
                      <a:tailEnd/>
                    </a:ln>
                  </pic:spPr>
                </pic:pic>
              </a:graphicData>
            </a:graphic>
          </wp:inline>
        </w:drawing>
      </w:r>
      <w:r>
        <w:rPr>
          <w:rFonts w:ascii="ACaslon-Italic" w:hAnsi="ACaslon-Italic" w:cs="ACaslon-Italic"/>
          <w:i/>
          <w:iCs/>
          <w:color w:val="231F20"/>
          <w:sz w:val="20"/>
          <w:szCs w:val="20"/>
        </w:rPr>
        <w:t xml:space="preserve"> </w:t>
      </w:r>
      <w:r>
        <w:rPr>
          <w:rFonts w:ascii="ACaslon-Italic" w:hAnsi="ACaslon-Italic" w:cs="ACaslon-Italic"/>
          <w:i/>
          <w:iCs/>
          <w:noProof/>
          <w:color w:val="231F20"/>
          <w:sz w:val="20"/>
          <w:szCs w:val="20"/>
        </w:rPr>
        <w:drawing>
          <wp:inline distT="0" distB="0" distL="0" distR="0">
            <wp:extent cx="2686050" cy="1638300"/>
            <wp:effectExtent l="19050" t="0" r="0" b="0"/>
            <wp:docPr id="4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4" cstate="print"/>
                    <a:srcRect/>
                    <a:stretch>
                      <a:fillRect/>
                    </a:stretch>
                  </pic:blipFill>
                  <pic:spPr bwMode="auto">
                    <a:xfrm>
                      <a:off x="0" y="0"/>
                      <a:ext cx="2686050" cy="1638300"/>
                    </a:xfrm>
                    <a:prstGeom prst="rect">
                      <a:avLst/>
                    </a:prstGeom>
                    <a:noFill/>
                    <a:ln w="9525">
                      <a:noFill/>
                      <a:miter lim="800000"/>
                      <a:headEnd/>
                      <a:tailEnd/>
                    </a:ln>
                  </pic:spPr>
                </pic:pic>
              </a:graphicData>
            </a:graphic>
          </wp:inline>
        </w:drawing>
      </w:r>
    </w:p>
    <w:p w:rsidR="00E27D85" w:rsidRDefault="00E27D85" w:rsidP="005F558D">
      <w:pPr>
        <w:autoSpaceDE w:val="0"/>
        <w:autoSpaceDN w:val="0"/>
        <w:adjustRightInd w:val="0"/>
        <w:spacing w:after="0" w:line="240" w:lineRule="auto"/>
        <w:jc w:val="both"/>
        <w:rPr>
          <w:rFonts w:ascii="ACaslon-Italic" w:hAnsi="ACaslon-Italic" w:cs="ACaslon-Italic"/>
          <w:i/>
          <w:iCs/>
          <w:color w:val="231F20"/>
          <w:sz w:val="20"/>
          <w:szCs w:val="20"/>
        </w:rPr>
      </w:pPr>
    </w:p>
    <w:p w:rsidR="00E27D85" w:rsidRPr="00BE06A8" w:rsidRDefault="00E27D85" w:rsidP="005F558D">
      <w:pPr>
        <w:autoSpaceDE w:val="0"/>
        <w:autoSpaceDN w:val="0"/>
        <w:adjustRightInd w:val="0"/>
        <w:spacing w:after="0" w:line="240" w:lineRule="auto"/>
        <w:jc w:val="both"/>
        <w:rPr>
          <w:rFonts w:ascii="Times New Roman" w:eastAsia="ACaslon-Regular" w:hAnsi="Times New Roman" w:cs="Times New Roman"/>
          <w:color w:val="231F20"/>
          <w:sz w:val="20"/>
          <w:szCs w:val="20"/>
        </w:rPr>
      </w:pPr>
      <w:r w:rsidRPr="00BE06A8">
        <w:rPr>
          <w:rFonts w:ascii="Times New Roman" w:eastAsia="ACaslon-Regular" w:hAnsi="Times New Roman" w:cs="Times New Roman"/>
          <w:color w:val="231F20"/>
          <w:sz w:val="20"/>
          <w:szCs w:val="20"/>
        </w:rPr>
        <w:t xml:space="preserve">Figure </w:t>
      </w:r>
      <w:r w:rsidR="00416760" w:rsidRPr="00BE06A8">
        <w:rPr>
          <w:rFonts w:ascii="Times New Roman" w:eastAsia="ACaslon-Regular" w:hAnsi="Times New Roman" w:cs="Times New Roman"/>
          <w:color w:val="231F20"/>
          <w:sz w:val="20"/>
          <w:szCs w:val="20"/>
        </w:rPr>
        <w:t xml:space="preserve">2.22                                                                             </w:t>
      </w:r>
      <w:r w:rsidR="00416760" w:rsidRPr="00BE06A8">
        <w:rPr>
          <w:rFonts w:ascii="ACaslon-Regular" w:eastAsia="ACaslon-Regular" w:hAnsi="TradeGothic-Bold" w:cs="ACaslon-Regular"/>
          <w:color w:val="231F20"/>
          <w:sz w:val="20"/>
          <w:szCs w:val="20"/>
        </w:rPr>
        <w:t xml:space="preserve"> </w:t>
      </w:r>
      <w:r w:rsidRPr="00BE06A8">
        <w:rPr>
          <w:rFonts w:ascii="Times New Roman" w:eastAsia="ACaslon-Regular" w:hAnsi="Times New Roman" w:cs="Times New Roman"/>
          <w:color w:val="231F20"/>
          <w:sz w:val="20"/>
          <w:szCs w:val="20"/>
        </w:rPr>
        <w:t xml:space="preserve">Figure </w:t>
      </w:r>
      <w:r w:rsidR="00416760" w:rsidRPr="00BE06A8">
        <w:rPr>
          <w:rFonts w:ascii="Times New Roman" w:eastAsia="ACaslon-Regular" w:hAnsi="Times New Roman" w:cs="Times New Roman"/>
          <w:color w:val="231F20"/>
          <w:sz w:val="20"/>
          <w:szCs w:val="20"/>
        </w:rPr>
        <w:t>2.23</w:t>
      </w:r>
    </w:p>
    <w:p w:rsidR="00E27D85" w:rsidRPr="000F16B5" w:rsidRDefault="000F16B5" w:rsidP="005F558D">
      <w:pPr>
        <w:autoSpaceDE w:val="0"/>
        <w:autoSpaceDN w:val="0"/>
        <w:adjustRightInd w:val="0"/>
        <w:spacing w:after="0" w:line="240" w:lineRule="auto"/>
        <w:jc w:val="both"/>
        <w:rPr>
          <w:rFonts w:ascii="ACaslon-Regular" w:eastAsia="ACaslon-Regular" w:hAnsi="TradeGothic-Bold" w:cs="ACaslon-Regular"/>
          <w:b/>
          <w:color w:val="231F20"/>
          <w:sz w:val="20"/>
          <w:szCs w:val="20"/>
        </w:rPr>
      </w:pPr>
      <w:r>
        <w:rPr>
          <w:rFonts w:ascii="ACaslon-Regular" w:eastAsia="ACaslon-Regular" w:hAnsi="TradeGothic-Bold" w:cs="ACaslon-Regular"/>
          <w:b/>
          <w:color w:val="231F20"/>
          <w:sz w:val="20"/>
          <w:szCs w:val="20"/>
        </w:rPr>
        <w:t xml:space="preserve">Choosing </w:t>
      </w:r>
      <w:r w:rsidRPr="000F16B5">
        <w:rPr>
          <w:rFonts w:ascii="ACaslon-Regular" w:eastAsia="ACaslon-Regular" w:hAnsi="TradeGothic-Bold" w:cs="ACaslon-Regular"/>
          <w:b/>
          <w:color w:val="231F20"/>
          <w:sz w:val="20"/>
          <w:szCs w:val="20"/>
        </w:rPr>
        <w:t>Best</w:t>
      </w:r>
      <w:r>
        <w:rPr>
          <w:rFonts w:ascii="ACaslon-Regular" w:eastAsia="ACaslon-Regular" w:hAnsi="TradeGothic-Bold" w:cs="ACaslon-Regular"/>
          <w:b/>
          <w:color w:val="231F20"/>
          <w:sz w:val="20"/>
          <w:szCs w:val="20"/>
        </w:rPr>
        <w:t xml:space="preserve"> </w:t>
      </w:r>
      <w:r w:rsidR="000C44D9">
        <w:rPr>
          <w:rFonts w:ascii="ACaslon-Regular" w:eastAsia="ACaslon-Regular" w:hAnsi="TradeGothic-Bold" w:cs="ACaslon-Regular"/>
          <w:b/>
          <w:color w:val="231F20"/>
          <w:sz w:val="20"/>
          <w:szCs w:val="20"/>
        </w:rPr>
        <w:t>Number of Stages</w:t>
      </w:r>
      <w:r w:rsidR="000C44D9" w:rsidRPr="000F16B5">
        <w:rPr>
          <w:rFonts w:ascii="ACaslon-Regular" w:eastAsia="ACaslon-Regular" w:hAnsi="TradeGothic-Bold" w:cs="ACaslon-Regular"/>
          <w:b/>
          <w:color w:val="231F20"/>
          <w:sz w:val="20"/>
          <w:szCs w:val="20"/>
        </w:rPr>
        <w:t>t</w:t>
      </w:r>
    </w:p>
    <w:p w:rsidR="00E27D85" w:rsidRDefault="003668D9" w:rsidP="00B642B3">
      <w:pPr>
        <w:autoSpaceDE w:val="0"/>
        <w:autoSpaceDN w:val="0"/>
        <w:adjustRightInd w:val="0"/>
        <w:spacing w:after="0" w:line="240" w:lineRule="auto"/>
        <w:jc w:val="both"/>
        <w:rPr>
          <w:rFonts w:ascii="ACaslon-Regular" w:eastAsia="ACaslon-Regular" w:cs="ACaslon-Regular"/>
          <w:color w:val="231F20"/>
          <w:sz w:val="20"/>
          <w:szCs w:val="20"/>
        </w:rPr>
      </w:pPr>
      <w:r>
        <w:rPr>
          <w:rFonts w:ascii="Times New Roman" w:eastAsia="ACaslon-Regular" w:hAnsi="Times New Roman" w:cs="Times New Roman"/>
          <w:color w:val="231F20"/>
          <w:sz w:val="24"/>
          <w:szCs w:val="24"/>
        </w:rPr>
        <w:t xml:space="preserve"> </w:t>
      </w:r>
      <w:r w:rsidRPr="00BF26BA">
        <w:rPr>
          <w:rFonts w:ascii="Times New Roman" w:eastAsia="ACaslon-Regular" w:hAnsi="Times New Roman" w:cs="Times New Roman"/>
          <w:b/>
          <w:color w:val="231F20"/>
          <w:sz w:val="24"/>
          <w:szCs w:val="24"/>
        </w:rPr>
        <w:t>Q8</w:t>
      </w:r>
      <w:r>
        <w:rPr>
          <w:rFonts w:ascii="Times New Roman" w:eastAsia="ACaslon-Regular" w:hAnsi="Times New Roman" w:cs="Times New Roman"/>
          <w:color w:val="231F20"/>
          <w:sz w:val="24"/>
          <w:szCs w:val="24"/>
        </w:rPr>
        <w:t>.</w:t>
      </w:r>
      <w:r w:rsidR="00E27D85" w:rsidRPr="00BE06A8">
        <w:rPr>
          <w:rFonts w:ascii="Times New Roman" w:eastAsia="ACaslon-Regular" w:hAnsi="Times New Roman" w:cs="Times New Roman"/>
          <w:color w:val="231F20"/>
          <w:sz w:val="24"/>
          <w:szCs w:val="24"/>
        </w:rPr>
        <w:t>A control unit generates a signal from a unit-sized inverter. The signal must drive</w:t>
      </w:r>
      <w:r w:rsidR="00B642B3" w:rsidRPr="00BE06A8">
        <w:rPr>
          <w:rFonts w:ascii="Times New Roman" w:eastAsia="ACaslon-Regular" w:hAnsi="Times New Roman" w:cs="Times New Roman"/>
          <w:color w:val="231F20"/>
          <w:sz w:val="24"/>
          <w:szCs w:val="24"/>
        </w:rPr>
        <w:t xml:space="preserve"> </w:t>
      </w:r>
      <w:r w:rsidR="00E27D85" w:rsidRPr="00BE06A8">
        <w:rPr>
          <w:rFonts w:ascii="Times New Roman" w:eastAsia="ACaslon-Regular" w:hAnsi="Times New Roman" w:cs="Times New Roman"/>
          <w:color w:val="231F20"/>
          <w:sz w:val="24"/>
          <w:szCs w:val="24"/>
        </w:rPr>
        <w:t>unit-sized loads in each bitslice of a 64-bit datapath. The designer can add inverters</w:t>
      </w:r>
      <w:r w:rsidR="00B642B3" w:rsidRPr="00BE06A8">
        <w:rPr>
          <w:rFonts w:ascii="Times New Roman" w:eastAsia="ACaslon-Regular" w:hAnsi="Times New Roman" w:cs="Times New Roman"/>
          <w:color w:val="231F20"/>
          <w:sz w:val="24"/>
          <w:szCs w:val="24"/>
        </w:rPr>
        <w:t xml:space="preserve"> </w:t>
      </w:r>
      <w:r w:rsidR="00E27D85" w:rsidRPr="00BE06A8">
        <w:rPr>
          <w:rFonts w:ascii="Times New Roman" w:eastAsia="ACaslon-Regular" w:hAnsi="Times New Roman" w:cs="Times New Roman"/>
          <w:color w:val="231F20"/>
          <w:sz w:val="24"/>
          <w:szCs w:val="24"/>
        </w:rPr>
        <w:t>to buffer the signal to drive the large load. Assuming polarity of the signal</w:t>
      </w:r>
      <w:r w:rsidR="00B642B3" w:rsidRPr="00BE06A8">
        <w:rPr>
          <w:rFonts w:ascii="Times New Roman" w:eastAsia="ACaslon-Regular" w:hAnsi="Times New Roman" w:cs="Times New Roman"/>
          <w:color w:val="231F20"/>
          <w:sz w:val="24"/>
          <w:szCs w:val="24"/>
        </w:rPr>
        <w:t xml:space="preserve"> </w:t>
      </w:r>
      <w:r w:rsidR="00E27D85" w:rsidRPr="00BE06A8">
        <w:rPr>
          <w:rFonts w:ascii="Times New Roman" w:eastAsia="ACaslon-Regular" w:hAnsi="Times New Roman" w:cs="Times New Roman"/>
          <w:color w:val="231F20"/>
          <w:sz w:val="24"/>
          <w:szCs w:val="24"/>
        </w:rPr>
        <w:t>does not matter, what is the best number of inverters to add and what delay can</w:t>
      </w:r>
      <w:r w:rsidR="00B642B3" w:rsidRPr="00BE06A8">
        <w:rPr>
          <w:rFonts w:ascii="Times New Roman" w:eastAsia="ACaslon-Regular" w:hAnsi="Times New Roman" w:cs="Times New Roman"/>
          <w:color w:val="231F20"/>
          <w:sz w:val="24"/>
          <w:szCs w:val="24"/>
        </w:rPr>
        <w:t xml:space="preserve"> </w:t>
      </w:r>
      <w:r w:rsidR="00E27D85" w:rsidRPr="00BE06A8">
        <w:rPr>
          <w:rFonts w:ascii="Times New Roman" w:eastAsia="ACaslon-Regular" w:hAnsi="Times New Roman" w:cs="Times New Roman"/>
          <w:color w:val="231F20"/>
          <w:sz w:val="24"/>
          <w:szCs w:val="24"/>
        </w:rPr>
        <w:t>be achieved</w:t>
      </w:r>
      <w:r w:rsidR="00E27D85">
        <w:rPr>
          <w:rFonts w:ascii="ACaslon-Regular" w:eastAsia="ACaslon-Regular" w:cs="ACaslon-Regular"/>
          <w:color w:val="231F20"/>
          <w:sz w:val="20"/>
          <w:szCs w:val="20"/>
        </w:rPr>
        <w:t>?</w:t>
      </w:r>
    </w:p>
    <w:p w:rsidR="00E27D85" w:rsidRDefault="00E27D85" w:rsidP="00B642B3">
      <w:pPr>
        <w:autoSpaceDE w:val="0"/>
        <w:autoSpaceDN w:val="0"/>
        <w:adjustRightInd w:val="0"/>
        <w:spacing w:after="0" w:line="240" w:lineRule="auto"/>
        <w:jc w:val="both"/>
        <w:rPr>
          <w:rFonts w:ascii="ACaslon-Regular" w:eastAsia="ACaslon-Regular" w:cs="ACaslon-Regular"/>
          <w:color w:val="231F20"/>
          <w:sz w:val="20"/>
          <w:szCs w:val="20"/>
        </w:rPr>
      </w:pPr>
      <w:r w:rsidRPr="00E27D85">
        <w:rPr>
          <w:rFonts w:ascii="TradeGothic-Bold" w:eastAsia="ACaslon-Regular" w:hAnsi="TradeGothic-Bold" w:cs="TradeGothic-Bold"/>
          <w:b/>
          <w:bCs/>
          <w:color w:val="000000" w:themeColor="text1"/>
          <w:sz w:val="18"/>
          <w:szCs w:val="18"/>
        </w:rPr>
        <w:t>SOLUTION</w:t>
      </w:r>
      <w:r w:rsidR="003668D9">
        <w:rPr>
          <w:rFonts w:ascii="TradeGothic-Bold" w:eastAsia="ACaslon-Regular" w:hAnsi="TradeGothic-Bold" w:cs="TradeGothic-Bold"/>
          <w:b/>
          <w:bCs/>
          <w:color w:val="000000" w:themeColor="text1"/>
          <w:sz w:val="18"/>
          <w:szCs w:val="18"/>
        </w:rPr>
        <w:t xml:space="preserve"> </w:t>
      </w:r>
      <w:r w:rsidRPr="00E27D85">
        <w:rPr>
          <w:rFonts w:ascii="TradeGothic-Bold" w:eastAsia="ACaslon-Regular" w:hAnsi="TradeGothic-Bold" w:cs="TradeGothic-Bold"/>
          <w:b/>
          <w:bCs/>
          <w:color w:val="000000" w:themeColor="text1"/>
          <w:sz w:val="18"/>
          <w:szCs w:val="18"/>
        </w:rPr>
        <w:t>:</w:t>
      </w:r>
      <w:r>
        <w:rPr>
          <w:rFonts w:ascii="TradeGothic-Bold" w:eastAsia="ACaslon-Regular" w:hAnsi="TradeGothic-Bold" w:cs="TradeGothic-Bold"/>
          <w:b/>
          <w:bCs/>
          <w:color w:val="00AEF0"/>
          <w:sz w:val="18"/>
          <w:szCs w:val="18"/>
        </w:rPr>
        <w:t xml:space="preserve"> </w:t>
      </w:r>
      <w:r w:rsidRPr="00BE06A8">
        <w:rPr>
          <w:rFonts w:ascii="Times New Roman" w:eastAsia="ACaslon-Regular" w:hAnsi="Times New Roman" w:cs="Times New Roman"/>
          <w:color w:val="231F20"/>
          <w:sz w:val="24"/>
          <w:szCs w:val="24"/>
        </w:rPr>
        <w:t xml:space="preserve">Figure </w:t>
      </w:r>
      <w:r w:rsidR="00416760" w:rsidRPr="00BE06A8">
        <w:rPr>
          <w:rFonts w:ascii="Times New Roman" w:eastAsia="ACaslon-Regular" w:hAnsi="Times New Roman" w:cs="Times New Roman"/>
          <w:color w:val="231F20"/>
          <w:sz w:val="24"/>
          <w:szCs w:val="24"/>
        </w:rPr>
        <w:t>2.24</w:t>
      </w:r>
      <w:r w:rsidRPr="00BE06A8">
        <w:rPr>
          <w:rFonts w:ascii="Times New Roman" w:eastAsia="ACaslon-Regular" w:hAnsi="Times New Roman" w:cs="Times New Roman"/>
          <w:color w:val="231F20"/>
          <w:sz w:val="24"/>
          <w:szCs w:val="24"/>
        </w:rPr>
        <w:t xml:space="preserve"> shows the cases of adding 0, 1, 2, or 3 inverters. The path</w:t>
      </w:r>
      <w:r w:rsidR="00B642B3" w:rsidRPr="00BE06A8">
        <w:rPr>
          <w:rFonts w:ascii="Times New Roman" w:eastAsia="ACaslon-Regular" w:hAnsi="Times New Roman" w:cs="Times New Roman"/>
          <w:color w:val="231F20"/>
          <w:sz w:val="24"/>
          <w:szCs w:val="24"/>
        </w:rPr>
        <w:t xml:space="preserve"> </w:t>
      </w:r>
      <w:r w:rsidRPr="00BE06A8">
        <w:rPr>
          <w:rFonts w:ascii="Times New Roman" w:eastAsia="ACaslon-Regular" w:hAnsi="Times New Roman" w:cs="Times New Roman"/>
          <w:color w:val="231F20"/>
          <w:sz w:val="24"/>
          <w:szCs w:val="24"/>
        </w:rPr>
        <w:t xml:space="preserve">electrical effort is </w:t>
      </w:r>
      <w:r w:rsidRPr="00BE06A8">
        <w:rPr>
          <w:rFonts w:ascii="Times New Roman" w:eastAsia="ACaslon-Regular" w:hAnsi="Times New Roman" w:cs="Times New Roman"/>
          <w:i/>
          <w:iCs/>
          <w:color w:val="231F20"/>
          <w:sz w:val="24"/>
          <w:szCs w:val="24"/>
        </w:rPr>
        <w:t xml:space="preserve">H </w:t>
      </w:r>
      <w:r w:rsidR="00BE06A8">
        <w:rPr>
          <w:rFonts w:ascii="Times New Roman" w:eastAsia="ACaslon-Regular" w:hAnsi="Times New Roman" w:cs="Times New Roman"/>
          <w:color w:val="231F20"/>
          <w:sz w:val="24"/>
          <w:szCs w:val="24"/>
        </w:rPr>
        <w:t>=</w:t>
      </w:r>
      <w:r w:rsidRPr="00BE06A8">
        <w:rPr>
          <w:rFonts w:ascii="Times New Roman" w:eastAsia="ACaslon-Regular" w:hAnsi="Times New Roman" w:cs="Times New Roman"/>
          <w:color w:val="231F20"/>
          <w:sz w:val="24"/>
          <w:szCs w:val="24"/>
        </w:rPr>
        <w:t xml:space="preserve">64. The path logical effort is </w:t>
      </w:r>
      <w:r w:rsidRPr="00BE06A8">
        <w:rPr>
          <w:rFonts w:ascii="Times New Roman" w:eastAsia="ACaslon-Regular" w:hAnsi="Times New Roman" w:cs="Times New Roman"/>
          <w:i/>
          <w:iCs/>
          <w:color w:val="231F20"/>
          <w:sz w:val="24"/>
          <w:szCs w:val="24"/>
        </w:rPr>
        <w:t xml:space="preserve">G </w:t>
      </w:r>
      <w:r w:rsidR="00BE06A8">
        <w:rPr>
          <w:rFonts w:ascii="Times New Roman" w:eastAsia="ACaslon-Regular" w:hAnsi="Times New Roman" w:cs="Times New Roman"/>
          <w:color w:val="231F20"/>
          <w:sz w:val="24"/>
          <w:szCs w:val="24"/>
        </w:rPr>
        <w:t>=</w:t>
      </w:r>
      <w:r w:rsidRPr="00BE06A8">
        <w:rPr>
          <w:rFonts w:ascii="Times New Roman" w:eastAsia="ACaslon-Regular" w:hAnsi="Times New Roman" w:cs="Times New Roman"/>
          <w:color w:val="231F20"/>
          <w:sz w:val="24"/>
          <w:szCs w:val="24"/>
        </w:rPr>
        <w:t xml:space="preserve">1, independent of the number of inverters. Thus, the path effort is </w:t>
      </w:r>
      <w:r w:rsidRPr="00BE06A8">
        <w:rPr>
          <w:rFonts w:ascii="Times New Roman" w:eastAsia="ACaslon-Regular" w:hAnsi="Times New Roman" w:cs="Times New Roman"/>
          <w:i/>
          <w:iCs/>
          <w:color w:val="231F20"/>
          <w:sz w:val="24"/>
          <w:szCs w:val="24"/>
        </w:rPr>
        <w:t xml:space="preserve">F </w:t>
      </w:r>
      <w:r w:rsidR="00B642B3" w:rsidRPr="00BE06A8">
        <w:rPr>
          <w:rFonts w:ascii="Times New Roman" w:eastAsia="ACaslon-Regular" w:hAnsi="Times New Roman" w:cs="Times New Roman"/>
          <w:i/>
          <w:iCs/>
          <w:color w:val="231F20"/>
          <w:sz w:val="24"/>
          <w:szCs w:val="24"/>
        </w:rPr>
        <w:t xml:space="preserve"> </w:t>
      </w:r>
      <w:r w:rsidR="00BE06A8">
        <w:rPr>
          <w:rFonts w:ascii="Times New Roman" w:eastAsia="ACaslon-Regular" w:hAnsi="Times New Roman" w:cs="Times New Roman"/>
          <w:color w:val="231F20"/>
          <w:sz w:val="24"/>
          <w:szCs w:val="24"/>
        </w:rPr>
        <w:t xml:space="preserve">= </w:t>
      </w:r>
      <w:r w:rsidRPr="00BE06A8">
        <w:rPr>
          <w:rFonts w:ascii="Times New Roman" w:eastAsia="ACaslon-Regular" w:hAnsi="Times New Roman" w:cs="Times New Roman"/>
          <w:color w:val="231F20"/>
          <w:sz w:val="24"/>
          <w:szCs w:val="24"/>
        </w:rPr>
        <w:t xml:space="preserve">64. The inverter sizes are chosen to achieve equal stage effort. The total delay is . The 3-stage design is </w:t>
      </w:r>
      <w:r w:rsidR="00B642B3" w:rsidRPr="00BE06A8">
        <w:rPr>
          <w:rFonts w:ascii="Times New Roman" w:eastAsia="ACaslon-Regular" w:hAnsi="Times New Roman" w:cs="Times New Roman"/>
          <w:color w:val="231F20"/>
          <w:sz w:val="24"/>
          <w:szCs w:val="24"/>
        </w:rPr>
        <w:t xml:space="preserve"> </w:t>
      </w:r>
      <w:r w:rsidRPr="00BE06A8">
        <w:rPr>
          <w:rFonts w:ascii="Times New Roman" w:eastAsia="ACaslon-Regular" w:hAnsi="Times New Roman" w:cs="Times New Roman"/>
          <w:color w:val="231F20"/>
          <w:sz w:val="24"/>
          <w:szCs w:val="24"/>
        </w:rPr>
        <w:t>fastest and far superior to a single stage. If an even number of inversions were required, the two- or four-stage designs are promising. The four-stage design is slightly faster, but the two-stage design requires significantly less area and power</w:t>
      </w:r>
      <w:r>
        <w:rPr>
          <w:rFonts w:ascii="ACaslon-Regular" w:eastAsia="ACaslon-Regular" w:cs="ACaslon-Regular"/>
          <w:color w:val="231F20"/>
          <w:sz w:val="20"/>
          <w:szCs w:val="20"/>
        </w:rPr>
        <w:t>.</w:t>
      </w:r>
    </w:p>
    <w:p w:rsidR="00E27D85" w:rsidRDefault="00E27D85" w:rsidP="00E27D85">
      <w:pPr>
        <w:autoSpaceDE w:val="0"/>
        <w:autoSpaceDN w:val="0"/>
        <w:adjustRightInd w:val="0"/>
        <w:spacing w:after="0" w:line="240" w:lineRule="auto"/>
        <w:rPr>
          <w:rFonts w:ascii="ACaslon-Italic" w:hAnsi="ACaslon-Italic" w:cs="ACaslon-Italic"/>
          <w:i/>
          <w:iCs/>
          <w:color w:val="231F20"/>
          <w:sz w:val="20"/>
          <w:szCs w:val="20"/>
        </w:rPr>
      </w:pPr>
      <w:r>
        <w:rPr>
          <w:rFonts w:ascii="ACaslon-Italic" w:hAnsi="ACaslon-Italic" w:cs="ACaslon-Italic"/>
          <w:i/>
          <w:iCs/>
          <w:noProof/>
          <w:color w:val="231F20"/>
          <w:sz w:val="20"/>
          <w:szCs w:val="20"/>
        </w:rPr>
        <w:drawing>
          <wp:inline distT="0" distB="0" distL="0" distR="0">
            <wp:extent cx="1476375" cy="3124200"/>
            <wp:effectExtent l="19050" t="0" r="9525" b="0"/>
            <wp:docPr id="4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5" cstate="print"/>
                    <a:srcRect/>
                    <a:stretch>
                      <a:fillRect/>
                    </a:stretch>
                  </pic:blipFill>
                  <pic:spPr bwMode="auto">
                    <a:xfrm>
                      <a:off x="0" y="0"/>
                      <a:ext cx="1476375" cy="3124200"/>
                    </a:xfrm>
                    <a:prstGeom prst="rect">
                      <a:avLst/>
                    </a:prstGeom>
                    <a:noFill/>
                    <a:ln w="9525">
                      <a:noFill/>
                      <a:miter lim="800000"/>
                      <a:headEnd/>
                      <a:tailEnd/>
                    </a:ln>
                  </pic:spPr>
                </pic:pic>
              </a:graphicData>
            </a:graphic>
          </wp:inline>
        </w:drawing>
      </w:r>
    </w:p>
    <w:p w:rsidR="000320AC" w:rsidRDefault="00416760" w:rsidP="00E27D85">
      <w:pPr>
        <w:autoSpaceDE w:val="0"/>
        <w:autoSpaceDN w:val="0"/>
        <w:adjustRightInd w:val="0"/>
        <w:spacing w:after="0" w:line="240" w:lineRule="auto"/>
        <w:rPr>
          <w:rFonts w:ascii="ACaslon-Regular" w:eastAsia="ACaslon-Regular" w:cs="ACaslon-Regular"/>
          <w:color w:val="231F20"/>
          <w:sz w:val="20"/>
          <w:szCs w:val="20"/>
        </w:rPr>
      </w:pPr>
      <w:r>
        <w:rPr>
          <w:rFonts w:ascii="ACaslon-Regular" w:eastAsia="ACaslon-Regular" w:cs="ACaslon-Regular"/>
          <w:color w:val="231F20"/>
          <w:sz w:val="20"/>
          <w:szCs w:val="20"/>
        </w:rPr>
        <w:t>Figure 2.24</w:t>
      </w:r>
      <w:r w:rsidR="00BF26BA">
        <w:rPr>
          <w:rFonts w:ascii="ACaslon-Regular" w:eastAsia="ACaslon-Regular" w:cs="ACaslon-Regular"/>
          <w:color w:val="231F20"/>
          <w:sz w:val="20"/>
          <w:szCs w:val="20"/>
        </w:rPr>
        <w:t xml:space="preserve">.1,2,3, and 4 inverters </w:t>
      </w:r>
    </w:p>
    <w:p w:rsidR="008F1AF1" w:rsidRPr="008F1AF1" w:rsidRDefault="008F1AF1" w:rsidP="00E27D85">
      <w:pPr>
        <w:autoSpaceDE w:val="0"/>
        <w:autoSpaceDN w:val="0"/>
        <w:adjustRightInd w:val="0"/>
        <w:spacing w:after="0" w:line="240" w:lineRule="auto"/>
        <w:rPr>
          <w:rFonts w:ascii="Times New Roman" w:eastAsia="ACaslon-Regular" w:hAnsi="Times New Roman" w:cs="Times New Roman"/>
          <w:b/>
          <w:noProof/>
          <w:color w:val="231F20"/>
          <w:sz w:val="24"/>
          <w:szCs w:val="24"/>
        </w:rPr>
      </w:pPr>
      <w:r w:rsidRPr="008F1AF1">
        <w:rPr>
          <w:rFonts w:ascii="Times New Roman" w:eastAsia="ACaslon-Regular" w:hAnsi="Times New Roman" w:cs="Times New Roman"/>
          <w:b/>
          <w:noProof/>
          <w:color w:val="231F20"/>
          <w:sz w:val="24"/>
          <w:szCs w:val="24"/>
        </w:rPr>
        <w:lastRenderedPageBreak/>
        <w:t>Table</w:t>
      </w:r>
      <w:r w:rsidR="00BF26BA">
        <w:rPr>
          <w:rFonts w:ascii="Times New Roman" w:eastAsia="ACaslon-Regular" w:hAnsi="Times New Roman" w:cs="Times New Roman"/>
          <w:b/>
          <w:noProof/>
          <w:color w:val="231F20"/>
          <w:sz w:val="24"/>
          <w:szCs w:val="24"/>
        </w:rPr>
        <w:t>2.5 E</w:t>
      </w:r>
      <w:r w:rsidRPr="008F1AF1">
        <w:rPr>
          <w:rFonts w:ascii="Times New Roman" w:eastAsia="ACaslon-Regular" w:hAnsi="Times New Roman" w:cs="Times New Roman"/>
          <w:b/>
          <w:noProof/>
          <w:color w:val="231F20"/>
          <w:sz w:val="24"/>
          <w:szCs w:val="24"/>
        </w:rPr>
        <w:t xml:space="preserve">ffort and </w:t>
      </w:r>
      <w:r w:rsidR="00BF26BA">
        <w:rPr>
          <w:rFonts w:ascii="Times New Roman" w:eastAsia="ACaslon-Regular" w:hAnsi="Times New Roman" w:cs="Times New Roman"/>
          <w:b/>
          <w:noProof/>
          <w:color w:val="231F20"/>
          <w:sz w:val="24"/>
          <w:szCs w:val="24"/>
        </w:rPr>
        <w:t>D</w:t>
      </w:r>
      <w:r w:rsidRPr="008F1AF1">
        <w:rPr>
          <w:rFonts w:ascii="Times New Roman" w:eastAsia="ACaslon-Regular" w:hAnsi="Times New Roman" w:cs="Times New Roman"/>
          <w:b/>
          <w:noProof/>
          <w:color w:val="231F20"/>
          <w:sz w:val="24"/>
          <w:szCs w:val="24"/>
        </w:rPr>
        <w:t>elay</w:t>
      </w:r>
    </w:p>
    <w:p w:rsidR="008F1AF1" w:rsidRDefault="008F1AF1" w:rsidP="00E27D85">
      <w:pPr>
        <w:autoSpaceDE w:val="0"/>
        <w:autoSpaceDN w:val="0"/>
        <w:adjustRightInd w:val="0"/>
        <w:spacing w:after="0" w:line="240" w:lineRule="auto"/>
        <w:rPr>
          <w:rFonts w:ascii="ACaslon-Regular" w:eastAsia="ACaslon-Regular" w:cs="ACaslon-Regular"/>
          <w:noProof/>
          <w:color w:val="231F20"/>
          <w:sz w:val="20"/>
          <w:szCs w:val="20"/>
        </w:rPr>
      </w:pPr>
    </w:p>
    <w:p w:rsidR="000F16B5" w:rsidRDefault="000F16B5" w:rsidP="00E27D85">
      <w:pPr>
        <w:autoSpaceDE w:val="0"/>
        <w:autoSpaceDN w:val="0"/>
        <w:adjustRightInd w:val="0"/>
        <w:spacing w:after="0" w:line="240" w:lineRule="auto"/>
        <w:rPr>
          <w:rFonts w:ascii="ACaslon-Regular" w:eastAsia="ACaslon-Regular" w:cs="ACaslon-Regular"/>
          <w:color w:val="231F20"/>
          <w:sz w:val="20"/>
          <w:szCs w:val="20"/>
        </w:rPr>
      </w:pPr>
      <w:r>
        <w:rPr>
          <w:rFonts w:ascii="ACaslon-Regular" w:eastAsia="ACaslon-Regular" w:cs="ACaslon-Regular"/>
          <w:noProof/>
          <w:color w:val="231F20"/>
          <w:sz w:val="20"/>
          <w:szCs w:val="20"/>
        </w:rPr>
        <w:drawing>
          <wp:inline distT="0" distB="0" distL="0" distR="0">
            <wp:extent cx="4600575" cy="2143125"/>
            <wp:effectExtent l="19050" t="0" r="9525" b="0"/>
            <wp:docPr id="5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6" cstate="print"/>
                    <a:srcRect/>
                    <a:stretch>
                      <a:fillRect/>
                    </a:stretch>
                  </pic:blipFill>
                  <pic:spPr bwMode="auto">
                    <a:xfrm>
                      <a:off x="0" y="0"/>
                      <a:ext cx="4600575" cy="2143125"/>
                    </a:xfrm>
                    <a:prstGeom prst="rect">
                      <a:avLst/>
                    </a:prstGeom>
                    <a:noFill/>
                    <a:ln w="9525">
                      <a:noFill/>
                      <a:miter lim="800000"/>
                      <a:headEnd/>
                      <a:tailEnd/>
                    </a:ln>
                  </pic:spPr>
                </pic:pic>
              </a:graphicData>
            </a:graphic>
          </wp:inline>
        </w:drawing>
      </w:r>
    </w:p>
    <w:p w:rsidR="000320AC" w:rsidRDefault="000320AC" w:rsidP="00E27D85">
      <w:pPr>
        <w:autoSpaceDE w:val="0"/>
        <w:autoSpaceDN w:val="0"/>
        <w:adjustRightInd w:val="0"/>
        <w:spacing w:after="0" w:line="240" w:lineRule="auto"/>
        <w:rPr>
          <w:rFonts w:ascii="ACaslon-Regular" w:eastAsia="ACaslon-Regular" w:cs="ACaslon-Regular"/>
          <w:color w:val="231F20"/>
          <w:sz w:val="20"/>
          <w:szCs w:val="20"/>
        </w:rPr>
      </w:pPr>
      <w:r w:rsidRPr="000320AC">
        <w:rPr>
          <w:rFonts w:ascii="ACaslon-Regular" w:eastAsia="ACaslon-Regular" w:cs="ACaslon-Regular"/>
          <w:b/>
          <w:color w:val="231F20"/>
          <w:sz w:val="20"/>
          <w:szCs w:val="20"/>
        </w:rPr>
        <w:t>Limitations of Logical Effort</w:t>
      </w:r>
    </w:p>
    <w:p w:rsidR="000320AC" w:rsidRPr="00B642B3" w:rsidRDefault="000320AC" w:rsidP="000320AC">
      <w:pPr>
        <w:autoSpaceDE w:val="0"/>
        <w:autoSpaceDN w:val="0"/>
        <w:adjustRightInd w:val="0"/>
        <w:spacing w:after="0" w:line="240" w:lineRule="auto"/>
        <w:jc w:val="both"/>
        <w:rPr>
          <w:rFonts w:ascii="Times New Roman" w:eastAsia="ACaslon-Regular" w:hAnsi="Times New Roman" w:cs="Times New Roman"/>
          <w:color w:val="231F20"/>
          <w:sz w:val="24"/>
          <w:szCs w:val="24"/>
        </w:rPr>
      </w:pPr>
      <w:r w:rsidRPr="00B642B3">
        <w:rPr>
          <w:rFonts w:ascii="Times New Roman" w:eastAsia="ACaslon-Regular" w:hAnsi="Times New Roman" w:cs="Times New Roman"/>
          <w:color w:val="231F20"/>
          <w:sz w:val="24"/>
          <w:szCs w:val="24"/>
        </w:rPr>
        <w:t xml:space="preserve">Limitations of </w:t>
      </w:r>
      <w:r w:rsidR="00E27D85" w:rsidRPr="00B642B3">
        <w:rPr>
          <w:rFonts w:ascii="Times New Roman" w:eastAsia="ACaslon-Regular" w:hAnsi="Times New Roman" w:cs="Times New Roman"/>
          <w:color w:val="231F20"/>
          <w:sz w:val="24"/>
          <w:szCs w:val="24"/>
        </w:rPr>
        <w:t>Logical Effort is based on the linear delay model and the simple premise that making the</w:t>
      </w:r>
      <w:r w:rsidR="00B642B3">
        <w:rPr>
          <w:rFonts w:ascii="Times New Roman" w:eastAsia="ACaslon-Regular" w:hAnsi="Times New Roman" w:cs="Times New Roman"/>
          <w:color w:val="231F20"/>
          <w:sz w:val="24"/>
          <w:szCs w:val="24"/>
        </w:rPr>
        <w:t xml:space="preserve"> </w:t>
      </w:r>
      <w:r w:rsidR="00E27D85" w:rsidRPr="00B642B3">
        <w:rPr>
          <w:rFonts w:ascii="Times New Roman" w:eastAsia="ACaslon-Regular" w:hAnsi="Times New Roman" w:cs="Times New Roman"/>
          <w:color w:val="231F20"/>
          <w:sz w:val="24"/>
          <w:szCs w:val="24"/>
        </w:rPr>
        <w:t>effort delays of each stage equal minimizes path delay. This simplicity is the method’s</w:t>
      </w:r>
      <w:r w:rsidRPr="00B642B3">
        <w:rPr>
          <w:rFonts w:ascii="Times New Roman" w:eastAsia="ACaslon-Regular" w:hAnsi="Times New Roman" w:cs="Times New Roman"/>
          <w:color w:val="231F20"/>
          <w:sz w:val="24"/>
          <w:szCs w:val="24"/>
        </w:rPr>
        <w:t xml:space="preserve"> </w:t>
      </w:r>
      <w:r w:rsidR="00E27D85" w:rsidRPr="00B642B3">
        <w:rPr>
          <w:rFonts w:ascii="Times New Roman" w:eastAsia="ACaslon-Regular" w:hAnsi="Times New Roman" w:cs="Times New Roman"/>
          <w:color w:val="231F20"/>
          <w:sz w:val="24"/>
          <w:szCs w:val="24"/>
        </w:rPr>
        <w:t>greatest strength, but also results in a number of limitations</w:t>
      </w:r>
      <w:r w:rsidRPr="00B642B3">
        <w:rPr>
          <w:rFonts w:ascii="Times New Roman" w:eastAsia="ACaslon-Regular" w:hAnsi="Times New Roman" w:cs="Times New Roman"/>
          <w:color w:val="231F20"/>
          <w:sz w:val="24"/>
          <w:szCs w:val="24"/>
        </w:rPr>
        <w:t xml:space="preserve"> </w:t>
      </w:r>
    </w:p>
    <w:p w:rsidR="00E27D85" w:rsidRPr="00B642B3" w:rsidRDefault="000320AC" w:rsidP="000320AC">
      <w:pPr>
        <w:autoSpaceDE w:val="0"/>
        <w:autoSpaceDN w:val="0"/>
        <w:adjustRightInd w:val="0"/>
        <w:spacing w:after="0" w:line="240" w:lineRule="auto"/>
        <w:jc w:val="both"/>
        <w:rPr>
          <w:rFonts w:ascii="Times New Roman" w:eastAsia="ACaslon-Regular" w:hAnsi="Times New Roman" w:cs="Times New Roman"/>
          <w:color w:val="231F20"/>
          <w:sz w:val="24"/>
          <w:szCs w:val="24"/>
        </w:rPr>
      </w:pPr>
      <w:r w:rsidRPr="00B642B3">
        <w:rPr>
          <w:rFonts w:ascii="Times New Roman" w:eastAsia="ACaslon-Regular" w:hAnsi="Times New Roman" w:cs="Times New Roman"/>
          <w:color w:val="231F20"/>
          <w:sz w:val="24"/>
          <w:szCs w:val="24"/>
        </w:rPr>
        <w:t>1.</w:t>
      </w:r>
      <w:r w:rsidR="00E27D85" w:rsidRPr="00B642B3">
        <w:rPr>
          <w:rFonts w:ascii="Times New Roman" w:eastAsia="Carta" w:hAnsi="Times New Roman" w:cs="Times New Roman"/>
          <w:color w:val="000000"/>
          <w:sz w:val="24"/>
          <w:szCs w:val="24"/>
        </w:rPr>
        <w:t xml:space="preserve"> </w:t>
      </w:r>
      <w:r w:rsidR="00E27D85" w:rsidRPr="00B642B3">
        <w:rPr>
          <w:rFonts w:ascii="Times New Roman" w:eastAsia="ACaslon-Regular" w:hAnsi="Times New Roman" w:cs="Times New Roman"/>
          <w:color w:val="231F20"/>
          <w:sz w:val="24"/>
          <w:szCs w:val="24"/>
        </w:rPr>
        <w:t>Logical Effort does not account for interconnect. Logical Effort is most</w:t>
      </w:r>
      <w:r w:rsidRPr="00B642B3">
        <w:rPr>
          <w:rFonts w:ascii="Times New Roman" w:eastAsia="ACaslon-Regular" w:hAnsi="Times New Roman" w:cs="Times New Roman"/>
          <w:color w:val="231F20"/>
          <w:sz w:val="24"/>
          <w:szCs w:val="24"/>
        </w:rPr>
        <w:t xml:space="preserve"> </w:t>
      </w:r>
      <w:r w:rsidR="00E27D85" w:rsidRPr="00B642B3">
        <w:rPr>
          <w:rFonts w:ascii="Times New Roman" w:eastAsia="ACaslon-Regular" w:hAnsi="Times New Roman" w:cs="Times New Roman"/>
          <w:color w:val="231F20"/>
          <w:sz w:val="24"/>
          <w:szCs w:val="24"/>
        </w:rPr>
        <w:t>applicable to high-speed circuits with regular layouts where routing delay does not</w:t>
      </w:r>
      <w:r w:rsidRPr="00B642B3">
        <w:rPr>
          <w:rFonts w:ascii="Times New Roman" w:eastAsia="ACaslon-Regular" w:hAnsi="Times New Roman" w:cs="Times New Roman"/>
          <w:color w:val="231F20"/>
          <w:sz w:val="24"/>
          <w:szCs w:val="24"/>
        </w:rPr>
        <w:t xml:space="preserve"> </w:t>
      </w:r>
      <w:r w:rsidR="00E27D85" w:rsidRPr="00B642B3">
        <w:rPr>
          <w:rFonts w:ascii="Times New Roman" w:eastAsia="ACaslon-Regular" w:hAnsi="Times New Roman" w:cs="Times New Roman"/>
          <w:color w:val="231F20"/>
          <w:sz w:val="24"/>
          <w:szCs w:val="24"/>
        </w:rPr>
        <w:t>dominate. Such structures include adders, multipliers, memories, and other data</w:t>
      </w:r>
      <w:r w:rsidRPr="00B642B3">
        <w:rPr>
          <w:rFonts w:ascii="Times New Roman" w:eastAsia="ACaslon-Regular" w:hAnsi="Times New Roman" w:cs="Times New Roman"/>
          <w:color w:val="231F20"/>
          <w:sz w:val="24"/>
          <w:szCs w:val="24"/>
        </w:rPr>
        <w:t xml:space="preserve"> </w:t>
      </w:r>
      <w:r w:rsidR="00E27D85" w:rsidRPr="00B642B3">
        <w:rPr>
          <w:rFonts w:ascii="Times New Roman" w:eastAsia="ACaslon-Regular" w:hAnsi="Times New Roman" w:cs="Times New Roman"/>
          <w:color w:val="231F20"/>
          <w:sz w:val="24"/>
          <w:szCs w:val="24"/>
        </w:rPr>
        <w:t>paths</w:t>
      </w:r>
      <w:r w:rsidRPr="00B642B3">
        <w:rPr>
          <w:rFonts w:ascii="Times New Roman" w:eastAsia="ACaslon-Regular" w:hAnsi="Times New Roman" w:cs="Times New Roman"/>
          <w:color w:val="231F20"/>
          <w:sz w:val="24"/>
          <w:szCs w:val="24"/>
        </w:rPr>
        <w:t xml:space="preserve"> </w:t>
      </w:r>
      <w:r w:rsidR="00E27D85" w:rsidRPr="00B642B3">
        <w:rPr>
          <w:rFonts w:ascii="Times New Roman" w:eastAsia="ACaslon-Regular" w:hAnsi="Times New Roman" w:cs="Times New Roman"/>
          <w:color w:val="231F20"/>
          <w:sz w:val="24"/>
          <w:szCs w:val="24"/>
        </w:rPr>
        <w:t>and arrays.</w:t>
      </w:r>
    </w:p>
    <w:p w:rsidR="00E27D85" w:rsidRPr="00B642B3" w:rsidRDefault="000320AC" w:rsidP="00E27D85">
      <w:pPr>
        <w:autoSpaceDE w:val="0"/>
        <w:autoSpaceDN w:val="0"/>
        <w:adjustRightInd w:val="0"/>
        <w:spacing w:after="0" w:line="240" w:lineRule="auto"/>
        <w:rPr>
          <w:rFonts w:ascii="Times New Roman" w:eastAsia="ACaslon-Regular" w:hAnsi="Times New Roman" w:cs="Times New Roman"/>
          <w:color w:val="231F20"/>
          <w:sz w:val="24"/>
          <w:szCs w:val="24"/>
        </w:rPr>
      </w:pPr>
      <w:r w:rsidRPr="00B642B3">
        <w:rPr>
          <w:rFonts w:ascii="Times New Roman" w:eastAsia="Carta" w:hAnsi="Times New Roman" w:cs="Times New Roman"/>
          <w:color w:val="000000"/>
          <w:sz w:val="24"/>
          <w:szCs w:val="24"/>
        </w:rPr>
        <w:t>2.</w:t>
      </w:r>
      <w:r w:rsidR="00E27D85" w:rsidRPr="00B642B3">
        <w:rPr>
          <w:rFonts w:ascii="Times New Roman" w:eastAsia="Carta" w:hAnsi="Times New Roman" w:cs="Times New Roman"/>
          <w:color w:val="000000"/>
          <w:sz w:val="24"/>
          <w:szCs w:val="24"/>
        </w:rPr>
        <w:t xml:space="preserve"> </w:t>
      </w:r>
      <w:r w:rsidR="00E27D85" w:rsidRPr="00B642B3">
        <w:rPr>
          <w:rFonts w:ascii="Times New Roman" w:eastAsia="ACaslon-Regular" w:hAnsi="Times New Roman" w:cs="Times New Roman"/>
          <w:color w:val="231F20"/>
          <w:sz w:val="24"/>
          <w:szCs w:val="24"/>
        </w:rPr>
        <w:t>Logical Effort explains how to design a critical path for maximum speed, but not</w:t>
      </w:r>
      <w:r w:rsidRPr="00B642B3">
        <w:rPr>
          <w:rFonts w:ascii="Times New Roman" w:eastAsia="ACaslon-Regular" w:hAnsi="Times New Roman" w:cs="Times New Roman"/>
          <w:color w:val="231F20"/>
          <w:sz w:val="24"/>
          <w:szCs w:val="24"/>
        </w:rPr>
        <w:t xml:space="preserve"> </w:t>
      </w:r>
      <w:r w:rsidR="00E27D85" w:rsidRPr="00B642B3">
        <w:rPr>
          <w:rFonts w:ascii="Times New Roman" w:eastAsia="ACaslon-Regular" w:hAnsi="Times New Roman" w:cs="Times New Roman"/>
          <w:color w:val="231F20"/>
          <w:sz w:val="24"/>
          <w:szCs w:val="24"/>
        </w:rPr>
        <w:t>how to design an entire circuit for minimum area or power given a fixed speed constraint.</w:t>
      </w:r>
    </w:p>
    <w:p w:rsidR="000320AC" w:rsidRPr="00B642B3" w:rsidRDefault="000320AC" w:rsidP="00E27D85">
      <w:pPr>
        <w:autoSpaceDE w:val="0"/>
        <w:autoSpaceDN w:val="0"/>
        <w:adjustRightInd w:val="0"/>
        <w:spacing w:after="0" w:line="240" w:lineRule="auto"/>
        <w:rPr>
          <w:rFonts w:ascii="Times New Roman" w:eastAsia="ACaslon-Regular" w:hAnsi="Times New Roman" w:cs="Times New Roman"/>
          <w:color w:val="231F20"/>
          <w:sz w:val="24"/>
          <w:szCs w:val="24"/>
        </w:rPr>
      </w:pPr>
      <w:r w:rsidRPr="00B642B3">
        <w:rPr>
          <w:rFonts w:ascii="Times New Roman" w:eastAsia="Carta" w:hAnsi="Times New Roman" w:cs="Times New Roman"/>
          <w:color w:val="000000"/>
          <w:sz w:val="24"/>
          <w:szCs w:val="24"/>
        </w:rPr>
        <w:t>3</w:t>
      </w:r>
      <w:r w:rsidR="00E27D85" w:rsidRPr="00B642B3">
        <w:rPr>
          <w:rFonts w:ascii="Times New Roman" w:eastAsia="Carta" w:hAnsi="Times New Roman" w:cs="Times New Roman"/>
          <w:color w:val="000000"/>
          <w:sz w:val="24"/>
          <w:szCs w:val="24"/>
        </w:rPr>
        <w:t xml:space="preserve"> </w:t>
      </w:r>
      <w:r w:rsidR="00E27D85" w:rsidRPr="00B642B3">
        <w:rPr>
          <w:rFonts w:ascii="Times New Roman" w:eastAsia="ACaslon-Regular" w:hAnsi="Times New Roman" w:cs="Times New Roman"/>
          <w:color w:val="231F20"/>
          <w:sz w:val="24"/>
          <w:szCs w:val="24"/>
        </w:rPr>
        <w:t>Paths with nonuniform branching or reconvergent fanout are difficult to analyze</w:t>
      </w:r>
      <w:r w:rsidRPr="00B642B3">
        <w:rPr>
          <w:rFonts w:ascii="Times New Roman" w:eastAsia="ACaslon-Regular" w:hAnsi="Times New Roman" w:cs="Times New Roman"/>
          <w:color w:val="231F20"/>
          <w:sz w:val="24"/>
          <w:szCs w:val="24"/>
        </w:rPr>
        <w:t xml:space="preserve"> </w:t>
      </w:r>
      <w:r w:rsidR="00E27D85" w:rsidRPr="00B642B3">
        <w:rPr>
          <w:rFonts w:ascii="Times New Roman" w:eastAsia="ACaslon-Regular" w:hAnsi="Times New Roman" w:cs="Times New Roman"/>
          <w:color w:val="231F20"/>
          <w:sz w:val="24"/>
          <w:szCs w:val="24"/>
        </w:rPr>
        <w:t>by hand.</w:t>
      </w:r>
      <w:r w:rsidRPr="00B642B3">
        <w:rPr>
          <w:rFonts w:ascii="Times New Roman" w:eastAsia="ACaslon-Regular" w:hAnsi="Times New Roman" w:cs="Times New Roman"/>
          <w:color w:val="231F20"/>
          <w:sz w:val="24"/>
          <w:szCs w:val="24"/>
        </w:rPr>
        <w:t xml:space="preserve"> </w:t>
      </w:r>
    </w:p>
    <w:p w:rsidR="00E27D85" w:rsidRPr="00B642B3" w:rsidRDefault="000320AC" w:rsidP="00E27D85">
      <w:pPr>
        <w:autoSpaceDE w:val="0"/>
        <w:autoSpaceDN w:val="0"/>
        <w:adjustRightInd w:val="0"/>
        <w:spacing w:after="0" w:line="240" w:lineRule="auto"/>
        <w:rPr>
          <w:rFonts w:ascii="Times New Roman" w:eastAsia="ACaslon-Regular" w:hAnsi="Times New Roman" w:cs="Times New Roman"/>
          <w:color w:val="231F20"/>
          <w:sz w:val="24"/>
          <w:szCs w:val="24"/>
        </w:rPr>
      </w:pPr>
      <w:r w:rsidRPr="00B642B3">
        <w:rPr>
          <w:rFonts w:ascii="Times New Roman" w:eastAsia="Carta" w:hAnsi="Times New Roman" w:cs="Times New Roman"/>
          <w:color w:val="000000"/>
          <w:sz w:val="24"/>
          <w:szCs w:val="24"/>
        </w:rPr>
        <w:t>4.</w:t>
      </w:r>
      <w:r w:rsidR="00E27D85" w:rsidRPr="00B642B3">
        <w:rPr>
          <w:rFonts w:ascii="Times New Roman" w:eastAsia="Carta" w:hAnsi="Times New Roman" w:cs="Times New Roman"/>
          <w:color w:val="000000"/>
          <w:sz w:val="24"/>
          <w:szCs w:val="24"/>
        </w:rPr>
        <w:t xml:space="preserve"> </w:t>
      </w:r>
      <w:r w:rsidR="00E27D85" w:rsidRPr="00B642B3">
        <w:rPr>
          <w:rFonts w:ascii="Times New Roman" w:eastAsia="ACaslon-Regular" w:hAnsi="Times New Roman" w:cs="Times New Roman"/>
          <w:color w:val="231F20"/>
          <w:sz w:val="24"/>
          <w:szCs w:val="24"/>
        </w:rPr>
        <w:t>The linear delay model fails to capture the effect of input slope. Fortunately, edge</w:t>
      </w:r>
      <w:r w:rsidRPr="00B642B3">
        <w:rPr>
          <w:rFonts w:ascii="Times New Roman" w:eastAsia="ACaslon-Regular" w:hAnsi="Times New Roman" w:cs="Times New Roman"/>
          <w:color w:val="231F20"/>
          <w:sz w:val="24"/>
          <w:szCs w:val="24"/>
        </w:rPr>
        <w:t xml:space="preserve"> </w:t>
      </w:r>
      <w:r w:rsidR="00E27D85" w:rsidRPr="00B642B3">
        <w:rPr>
          <w:rFonts w:ascii="Times New Roman" w:eastAsia="ACaslon-Regular" w:hAnsi="Times New Roman" w:cs="Times New Roman"/>
          <w:color w:val="231F20"/>
          <w:sz w:val="24"/>
          <w:szCs w:val="24"/>
        </w:rPr>
        <w:t>rates tend to be about equal in well-designed circuits with equal effort delay per</w:t>
      </w:r>
      <w:r w:rsidRPr="00B642B3">
        <w:rPr>
          <w:rFonts w:ascii="Times New Roman" w:eastAsia="ACaslon-Regular" w:hAnsi="Times New Roman" w:cs="Times New Roman"/>
          <w:color w:val="231F20"/>
          <w:sz w:val="24"/>
          <w:szCs w:val="24"/>
        </w:rPr>
        <w:t xml:space="preserve"> stage</w:t>
      </w:r>
    </w:p>
    <w:p w:rsidR="000320AC" w:rsidRPr="00B642B3" w:rsidRDefault="000320AC" w:rsidP="000320AC">
      <w:pPr>
        <w:autoSpaceDE w:val="0"/>
        <w:autoSpaceDN w:val="0"/>
        <w:adjustRightInd w:val="0"/>
        <w:spacing w:after="0" w:line="240" w:lineRule="auto"/>
        <w:rPr>
          <w:rFonts w:ascii="Times New Roman" w:eastAsia="ACaslon-Regular" w:hAnsi="Times New Roman" w:cs="Times New Roman"/>
          <w:color w:val="231F20"/>
          <w:sz w:val="24"/>
          <w:szCs w:val="24"/>
        </w:rPr>
      </w:pPr>
      <w:r w:rsidRPr="00B642B3">
        <w:rPr>
          <w:rFonts w:ascii="Times New Roman" w:eastAsia="ACaslon-Regular" w:hAnsi="Times New Roman" w:cs="Times New Roman"/>
          <w:color w:val="231F20"/>
          <w:sz w:val="24"/>
          <w:szCs w:val="24"/>
        </w:rPr>
        <w:t xml:space="preserve">The circuit in Figure </w:t>
      </w:r>
      <w:r w:rsidR="00BF26BA">
        <w:rPr>
          <w:rFonts w:ascii="Times New Roman" w:eastAsia="ACaslon-Regular" w:hAnsi="Times New Roman" w:cs="Times New Roman"/>
          <w:color w:val="231F20"/>
          <w:sz w:val="24"/>
          <w:szCs w:val="24"/>
        </w:rPr>
        <w:t>2.25</w:t>
      </w:r>
      <w:r w:rsidRPr="00B642B3">
        <w:rPr>
          <w:rFonts w:ascii="Times New Roman" w:eastAsia="ACaslon-Regular" w:hAnsi="Times New Roman" w:cs="Times New Roman"/>
          <w:color w:val="231F20"/>
          <w:sz w:val="24"/>
          <w:szCs w:val="24"/>
        </w:rPr>
        <w:t xml:space="preserve"> has nonuniform branching, reconvergent fanout, and a wire load in the middle of the path, all of which stymie back-of-the-envelope application of Logical Effort. The wire load is given in the same units as the gate capacitances (i.e., multiples of the capacitance of a unit inverter). Assume the inputs arrive at time 0. Write an expression for the arrival time of the output as a function of the gate drives. Determine the sizes to achieve minimum delay</w:t>
      </w:r>
    </w:p>
    <w:p w:rsidR="000F16B5" w:rsidRDefault="000F16B5" w:rsidP="000320AC">
      <w:pPr>
        <w:autoSpaceDE w:val="0"/>
        <w:autoSpaceDN w:val="0"/>
        <w:adjustRightInd w:val="0"/>
        <w:spacing w:after="0" w:line="240" w:lineRule="auto"/>
        <w:rPr>
          <w:rFonts w:ascii="ACaslon-Regular" w:eastAsia="ACaslon-Regular" w:cs="ACaslon-Regular"/>
          <w:color w:val="231F20"/>
          <w:sz w:val="20"/>
          <w:szCs w:val="20"/>
        </w:rPr>
      </w:pPr>
    </w:p>
    <w:p w:rsidR="000F16B5" w:rsidRPr="006D6D83" w:rsidRDefault="004D0DA5" w:rsidP="0084384E">
      <w:pPr>
        <w:autoSpaceDE w:val="0"/>
        <w:autoSpaceDN w:val="0"/>
        <w:adjustRightInd w:val="0"/>
        <w:spacing w:after="0" w:line="240" w:lineRule="auto"/>
        <w:rPr>
          <w:rFonts w:ascii="Times New Roman" w:eastAsia="ACaslon-Regular" w:hAnsi="Times New Roman" w:cs="Times New Roman"/>
          <w:color w:val="231F20"/>
          <w:sz w:val="24"/>
          <w:szCs w:val="24"/>
        </w:rPr>
      </w:pPr>
      <w:r w:rsidRPr="004D0DA5">
        <w:rPr>
          <w:rFonts w:ascii="Times New Roman" w:eastAsia="ACaslon-Regular" w:hAnsi="Times New Roman" w:cs="Times New Roman"/>
          <w:b/>
          <w:color w:val="231F20"/>
          <w:sz w:val="24"/>
          <w:szCs w:val="24"/>
        </w:rPr>
        <w:t>Q9</w:t>
      </w:r>
      <w:r>
        <w:rPr>
          <w:rFonts w:ascii="Times New Roman" w:eastAsia="ACaslon-Regular" w:hAnsi="Times New Roman" w:cs="Times New Roman"/>
          <w:color w:val="231F20"/>
          <w:sz w:val="24"/>
          <w:szCs w:val="24"/>
        </w:rPr>
        <w:t>.</w:t>
      </w:r>
      <w:r w:rsidR="0084384E" w:rsidRPr="00BE06A8">
        <w:rPr>
          <w:rFonts w:ascii="Times New Roman" w:eastAsia="ACaslon-Regular" w:hAnsi="Times New Roman" w:cs="Times New Roman"/>
          <w:color w:val="231F20"/>
          <w:sz w:val="24"/>
          <w:szCs w:val="24"/>
        </w:rPr>
        <w:t xml:space="preserve">The circuit in Figure </w:t>
      </w:r>
      <w:r w:rsidR="00BE06A8" w:rsidRPr="00BE06A8">
        <w:rPr>
          <w:rFonts w:ascii="Times New Roman" w:eastAsia="ACaslon-Regular" w:hAnsi="Times New Roman" w:cs="Times New Roman"/>
          <w:color w:val="231F20"/>
          <w:sz w:val="24"/>
          <w:szCs w:val="24"/>
        </w:rPr>
        <w:t>2.25</w:t>
      </w:r>
      <w:r w:rsidR="0084384E" w:rsidRPr="00BE06A8">
        <w:rPr>
          <w:rFonts w:ascii="Times New Roman" w:eastAsia="ACaslon-Regular" w:hAnsi="Times New Roman" w:cs="Times New Roman"/>
          <w:color w:val="231F20"/>
          <w:sz w:val="24"/>
          <w:szCs w:val="24"/>
        </w:rPr>
        <w:t xml:space="preserve"> has nonuniform branching, reconvergent fanout, and a wire</w:t>
      </w:r>
      <w:r w:rsidR="006D6D83">
        <w:rPr>
          <w:rFonts w:ascii="Times New Roman" w:eastAsia="ACaslon-Regular" w:hAnsi="Times New Roman" w:cs="Times New Roman"/>
          <w:color w:val="231F20"/>
          <w:sz w:val="24"/>
          <w:szCs w:val="24"/>
        </w:rPr>
        <w:t xml:space="preserve"> </w:t>
      </w:r>
      <w:r w:rsidR="0084384E" w:rsidRPr="00BE06A8">
        <w:rPr>
          <w:rFonts w:ascii="Times New Roman" w:eastAsia="ACaslon-Regular" w:hAnsi="Times New Roman" w:cs="Times New Roman"/>
          <w:color w:val="231F20"/>
          <w:sz w:val="24"/>
          <w:szCs w:val="24"/>
        </w:rPr>
        <w:t>load in the middle of the path, all of which stymie back-of-the-envelope application of</w:t>
      </w:r>
      <w:r w:rsidR="006D6D83">
        <w:rPr>
          <w:rFonts w:ascii="Times New Roman" w:eastAsia="ACaslon-Regular" w:hAnsi="Times New Roman" w:cs="Times New Roman"/>
          <w:color w:val="231F20"/>
          <w:sz w:val="24"/>
          <w:szCs w:val="24"/>
        </w:rPr>
        <w:t xml:space="preserve"> </w:t>
      </w:r>
      <w:r w:rsidR="0084384E" w:rsidRPr="00BE06A8">
        <w:rPr>
          <w:rFonts w:ascii="Times New Roman" w:eastAsia="ACaslon-Regular" w:hAnsi="Times New Roman" w:cs="Times New Roman"/>
          <w:color w:val="231F20"/>
          <w:sz w:val="24"/>
          <w:szCs w:val="24"/>
        </w:rPr>
        <w:t>Logical Effort. The wire load is given in the same units as the gate capacitances (i.e.,multiples of the capacitance of a unit inverter). Assume the inputs arrive at time 0.Write an expression for the arrival time of the output as a function of the gate drives</w:t>
      </w:r>
      <w:r w:rsidR="0084384E">
        <w:rPr>
          <w:rFonts w:ascii="ACaslon-Regular" w:eastAsia="ACaslon-Regular" w:cs="ACaslon-Regular"/>
          <w:color w:val="231F20"/>
          <w:sz w:val="20"/>
          <w:szCs w:val="20"/>
        </w:rPr>
        <w:t>.</w:t>
      </w:r>
    </w:p>
    <w:p w:rsidR="0084384E" w:rsidRDefault="0084384E" w:rsidP="0084384E">
      <w:pPr>
        <w:autoSpaceDE w:val="0"/>
        <w:autoSpaceDN w:val="0"/>
        <w:adjustRightInd w:val="0"/>
        <w:spacing w:after="0" w:line="240" w:lineRule="auto"/>
        <w:rPr>
          <w:rFonts w:ascii="ACaslon-Italic" w:hAnsi="ACaslon-Italic" w:cs="ACaslon-Italic"/>
          <w:i/>
          <w:iCs/>
          <w:color w:val="231F20"/>
          <w:sz w:val="20"/>
          <w:szCs w:val="20"/>
        </w:rPr>
      </w:pPr>
      <w:r w:rsidRPr="0084384E">
        <w:rPr>
          <w:rFonts w:ascii="ACaslon-Italic" w:hAnsi="ACaslon-Italic" w:cs="ACaslon-Italic"/>
          <w:i/>
          <w:iCs/>
          <w:noProof/>
          <w:color w:val="FFFFFF" w:themeColor="background1"/>
          <w:sz w:val="20"/>
          <w:szCs w:val="20"/>
        </w:rPr>
        <w:drawing>
          <wp:inline distT="0" distB="0" distL="0" distR="0">
            <wp:extent cx="3476625" cy="1143000"/>
            <wp:effectExtent l="19050" t="0" r="9525" b="0"/>
            <wp:docPr id="5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7" cstate="print"/>
                    <a:srcRect/>
                    <a:stretch>
                      <a:fillRect/>
                    </a:stretch>
                  </pic:blipFill>
                  <pic:spPr bwMode="auto">
                    <a:xfrm>
                      <a:off x="0" y="0"/>
                      <a:ext cx="3476625" cy="1143000"/>
                    </a:xfrm>
                    <a:prstGeom prst="rect">
                      <a:avLst/>
                    </a:prstGeom>
                    <a:noFill/>
                    <a:ln w="9525">
                      <a:noFill/>
                      <a:miter lim="800000"/>
                      <a:headEnd/>
                      <a:tailEnd/>
                    </a:ln>
                  </pic:spPr>
                </pic:pic>
              </a:graphicData>
            </a:graphic>
          </wp:inline>
        </w:drawing>
      </w:r>
    </w:p>
    <w:p w:rsidR="00B642B3" w:rsidRPr="00F71ABB" w:rsidRDefault="00B642B3" w:rsidP="0084384E">
      <w:pPr>
        <w:autoSpaceDE w:val="0"/>
        <w:autoSpaceDN w:val="0"/>
        <w:adjustRightInd w:val="0"/>
        <w:spacing w:after="0" w:line="240" w:lineRule="auto"/>
        <w:rPr>
          <w:rFonts w:ascii="Times New Roman" w:hAnsi="Times New Roman" w:cs="Times New Roman"/>
          <w:b/>
          <w:i/>
          <w:iCs/>
          <w:color w:val="231F20"/>
          <w:sz w:val="24"/>
          <w:szCs w:val="24"/>
        </w:rPr>
      </w:pPr>
      <w:r w:rsidRPr="00F71ABB">
        <w:rPr>
          <w:rFonts w:ascii="Times New Roman" w:hAnsi="Times New Roman" w:cs="Times New Roman"/>
          <w:b/>
          <w:i/>
          <w:iCs/>
          <w:color w:val="231F20"/>
          <w:sz w:val="24"/>
          <w:szCs w:val="24"/>
        </w:rPr>
        <w:t>Figure2.25</w:t>
      </w:r>
    </w:p>
    <w:p w:rsidR="008F1AF1" w:rsidRPr="004D0DA5" w:rsidRDefault="004D0DA5" w:rsidP="0084384E">
      <w:pPr>
        <w:autoSpaceDE w:val="0"/>
        <w:autoSpaceDN w:val="0"/>
        <w:adjustRightInd w:val="0"/>
        <w:spacing w:after="0" w:line="240" w:lineRule="auto"/>
        <w:rPr>
          <w:rFonts w:ascii="Times New Roman" w:eastAsia="ACaslon-Regular" w:hAnsi="Times New Roman" w:cs="Times New Roman"/>
          <w:b/>
          <w:color w:val="231F20"/>
          <w:sz w:val="24"/>
          <w:szCs w:val="24"/>
        </w:rPr>
      </w:pPr>
      <w:r w:rsidRPr="004D0DA5">
        <w:rPr>
          <w:rFonts w:ascii="Times New Roman" w:eastAsia="ACaslon-Regular" w:hAnsi="Times New Roman" w:cs="Times New Roman"/>
          <w:b/>
          <w:color w:val="231F20"/>
          <w:sz w:val="24"/>
          <w:szCs w:val="24"/>
        </w:rPr>
        <w:t>Solution</w:t>
      </w:r>
    </w:p>
    <w:p w:rsidR="0084384E" w:rsidRPr="006D6D83" w:rsidRDefault="0084384E" w:rsidP="0084384E">
      <w:pPr>
        <w:autoSpaceDE w:val="0"/>
        <w:autoSpaceDN w:val="0"/>
        <w:adjustRightInd w:val="0"/>
        <w:spacing w:after="0" w:line="240" w:lineRule="auto"/>
        <w:rPr>
          <w:rFonts w:ascii="Times New Roman" w:eastAsia="ACaslon-Regular" w:hAnsi="Times New Roman" w:cs="Times New Roman"/>
          <w:color w:val="231F20"/>
          <w:sz w:val="24"/>
          <w:szCs w:val="24"/>
        </w:rPr>
      </w:pPr>
      <w:r w:rsidRPr="006D6D83">
        <w:rPr>
          <w:rFonts w:ascii="Times New Roman" w:eastAsia="ACaslon-Regular" w:hAnsi="Times New Roman" w:cs="Times New Roman"/>
          <w:color w:val="231F20"/>
          <w:sz w:val="24"/>
          <w:szCs w:val="24"/>
        </w:rPr>
        <w:lastRenderedPageBreak/>
        <w:t>The delay equations for each gate are obtained</w:t>
      </w:r>
    </w:p>
    <w:p w:rsidR="0084384E" w:rsidRPr="006D6D83" w:rsidRDefault="0084384E" w:rsidP="0084384E">
      <w:pPr>
        <w:autoSpaceDE w:val="0"/>
        <w:autoSpaceDN w:val="0"/>
        <w:adjustRightInd w:val="0"/>
        <w:spacing w:after="0" w:line="240" w:lineRule="auto"/>
        <w:rPr>
          <w:rFonts w:ascii="Times New Roman" w:eastAsia="ACaslon-Regular" w:hAnsi="Times New Roman" w:cs="Times New Roman"/>
          <w:color w:val="231F20"/>
          <w:sz w:val="24"/>
          <w:szCs w:val="24"/>
        </w:rPr>
      </w:pPr>
      <w:r w:rsidRPr="006D6D83">
        <w:rPr>
          <w:rFonts w:ascii="Times New Roman" w:eastAsia="ACaslon-Regular" w:hAnsi="Times New Roman" w:cs="Times New Roman"/>
          <w:color w:val="231F20"/>
          <w:sz w:val="24"/>
          <w:szCs w:val="24"/>
        </w:rPr>
        <w:t>D1 =1+4/3(.x2)+5/3(x3)</w:t>
      </w:r>
    </w:p>
    <w:p w:rsidR="0084384E" w:rsidRPr="006D6D83" w:rsidRDefault="0084384E" w:rsidP="0084384E">
      <w:pPr>
        <w:autoSpaceDE w:val="0"/>
        <w:autoSpaceDN w:val="0"/>
        <w:adjustRightInd w:val="0"/>
        <w:spacing w:after="0" w:line="240" w:lineRule="auto"/>
        <w:rPr>
          <w:rFonts w:ascii="Times New Roman" w:eastAsia="ACaslon-Regular" w:hAnsi="Times New Roman" w:cs="Times New Roman"/>
          <w:color w:val="231F20"/>
          <w:sz w:val="24"/>
          <w:szCs w:val="24"/>
        </w:rPr>
      </w:pPr>
      <w:r w:rsidRPr="006D6D83">
        <w:rPr>
          <w:rFonts w:ascii="Times New Roman" w:eastAsia="ACaslon-Regular" w:hAnsi="Times New Roman" w:cs="Times New Roman"/>
          <w:color w:val="231F20"/>
          <w:sz w:val="24"/>
          <w:szCs w:val="24"/>
        </w:rPr>
        <w:t>D2=2+7/3(x4/x2)</w:t>
      </w:r>
    </w:p>
    <w:p w:rsidR="0084384E" w:rsidRPr="006D6D83" w:rsidRDefault="0084384E" w:rsidP="0084384E">
      <w:pPr>
        <w:autoSpaceDE w:val="0"/>
        <w:autoSpaceDN w:val="0"/>
        <w:adjustRightInd w:val="0"/>
        <w:spacing w:after="0" w:line="240" w:lineRule="auto"/>
        <w:rPr>
          <w:rFonts w:ascii="Times New Roman" w:eastAsia="ACaslon-Regular" w:hAnsi="Times New Roman" w:cs="Times New Roman"/>
          <w:color w:val="231F20"/>
          <w:sz w:val="24"/>
          <w:szCs w:val="24"/>
        </w:rPr>
      </w:pPr>
      <w:r w:rsidRPr="006D6D83">
        <w:rPr>
          <w:rFonts w:ascii="Times New Roman" w:eastAsia="ACaslon-Regular" w:hAnsi="Times New Roman" w:cs="Times New Roman"/>
          <w:color w:val="231F20"/>
          <w:sz w:val="24"/>
          <w:szCs w:val="24"/>
        </w:rPr>
        <w:t>D3=2+ 7/3(x4/x3)</w:t>
      </w:r>
    </w:p>
    <w:p w:rsidR="0084384E" w:rsidRPr="006D6D83" w:rsidRDefault="0084384E" w:rsidP="0084384E">
      <w:pPr>
        <w:autoSpaceDE w:val="0"/>
        <w:autoSpaceDN w:val="0"/>
        <w:adjustRightInd w:val="0"/>
        <w:spacing w:after="0" w:line="240" w:lineRule="auto"/>
        <w:rPr>
          <w:rFonts w:ascii="Times New Roman" w:eastAsia="ACaslon-Regular" w:hAnsi="Times New Roman" w:cs="Times New Roman"/>
          <w:color w:val="231F20"/>
          <w:sz w:val="24"/>
          <w:szCs w:val="24"/>
        </w:rPr>
      </w:pPr>
      <w:r w:rsidRPr="006D6D83">
        <w:rPr>
          <w:rFonts w:ascii="Times New Roman" w:eastAsia="ACaslon-Regular" w:hAnsi="Times New Roman" w:cs="Times New Roman"/>
          <w:color w:val="231F20"/>
          <w:sz w:val="24"/>
          <w:szCs w:val="24"/>
        </w:rPr>
        <w:t>D4=3+(10/x4) +(x5/x4)</w:t>
      </w:r>
    </w:p>
    <w:p w:rsidR="0084384E" w:rsidRPr="006D6D83" w:rsidRDefault="0084384E" w:rsidP="0084384E">
      <w:pPr>
        <w:autoSpaceDE w:val="0"/>
        <w:autoSpaceDN w:val="0"/>
        <w:adjustRightInd w:val="0"/>
        <w:spacing w:after="0" w:line="240" w:lineRule="auto"/>
        <w:rPr>
          <w:rFonts w:ascii="Times New Roman" w:eastAsia="ACaslon-Regular" w:hAnsi="Times New Roman" w:cs="Times New Roman"/>
          <w:color w:val="231F20"/>
          <w:sz w:val="24"/>
          <w:szCs w:val="24"/>
        </w:rPr>
      </w:pPr>
      <w:r w:rsidRPr="006D6D83">
        <w:rPr>
          <w:rFonts w:ascii="Times New Roman" w:eastAsia="ACaslon-Regular" w:hAnsi="Times New Roman" w:cs="Times New Roman"/>
          <w:color w:val="231F20"/>
          <w:sz w:val="24"/>
          <w:szCs w:val="24"/>
        </w:rPr>
        <w:t>D5=1+ 12/x5</w:t>
      </w:r>
    </w:p>
    <w:p w:rsidR="0084384E" w:rsidRPr="006D6D83" w:rsidRDefault="00F71ABB" w:rsidP="0084384E">
      <w:pPr>
        <w:autoSpaceDE w:val="0"/>
        <w:autoSpaceDN w:val="0"/>
        <w:adjustRightInd w:val="0"/>
        <w:spacing w:after="0" w:line="240" w:lineRule="auto"/>
        <w:rPr>
          <w:rFonts w:ascii="Times New Roman" w:eastAsia="ACaslon-Regular" w:hAnsi="Times New Roman" w:cs="Times New Roman"/>
          <w:color w:val="231F20"/>
          <w:sz w:val="24"/>
          <w:szCs w:val="24"/>
        </w:rPr>
      </w:pPr>
      <w:r>
        <w:rPr>
          <w:rFonts w:ascii="Times New Roman" w:eastAsia="ACaslon-Regular" w:hAnsi="Times New Roman" w:cs="Times New Roman"/>
          <w:color w:val="231F20"/>
          <w:sz w:val="24"/>
          <w:szCs w:val="24"/>
        </w:rPr>
        <w:t>A</w:t>
      </w:r>
      <w:r w:rsidR="0084384E" w:rsidRPr="006D6D83">
        <w:rPr>
          <w:rFonts w:ascii="Times New Roman" w:eastAsia="ACaslon-Regular" w:hAnsi="Times New Roman" w:cs="Times New Roman"/>
          <w:color w:val="231F20"/>
          <w:sz w:val="24"/>
          <w:szCs w:val="24"/>
        </w:rPr>
        <w:t>rrival times</w:t>
      </w:r>
    </w:p>
    <w:p w:rsidR="0084384E" w:rsidRPr="006D6D83" w:rsidRDefault="0084384E" w:rsidP="0084384E">
      <w:pPr>
        <w:autoSpaceDE w:val="0"/>
        <w:autoSpaceDN w:val="0"/>
        <w:adjustRightInd w:val="0"/>
        <w:spacing w:after="0" w:line="240" w:lineRule="auto"/>
        <w:rPr>
          <w:rFonts w:ascii="Times New Roman" w:hAnsi="Times New Roman" w:cs="Times New Roman"/>
          <w:i/>
          <w:iCs/>
          <w:color w:val="231F20"/>
          <w:sz w:val="24"/>
          <w:szCs w:val="24"/>
        </w:rPr>
      </w:pPr>
      <w:r w:rsidRPr="006D6D83">
        <w:rPr>
          <w:rFonts w:ascii="Times New Roman" w:hAnsi="Times New Roman" w:cs="Times New Roman"/>
          <w:i/>
          <w:iCs/>
          <w:color w:val="231F20"/>
          <w:sz w:val="24"/>
          <w:szCs w:val="24"/>
        </w:rPr>
        <w:t>a1=d1</w:t>
      </w:r>
    </w:p>
    <w:p w:rsidR="0084384E" w:rsidRPr="006D6D83" w:rsidRDefault="0084384E" w:rsidP="0084384E">
      <w:pPr>
        <w:autoSpaceDE w:val="0"/>
        <w:autoSpaceDN w:val="0"/>
        <w:adjustRightInd w:val="0"/>
        <w:spacing w:after="0" w:line="240" w:lineRule="auto"/>
        <w:rPr>
          <w:rFonts w:ascii="Times New Roman" w:hAnsi="Times New Roman" w:cs="Times New Roman"/>
          <w:i/>
          <w:iCs/>
          <w:color w:val="231F20"/>
          <w:sz w:val="24"/>
          <w:szCs w:val="24"/>
        </w:rPr>
      </w:pPr>
      <w:r w:rsidRPr="006D6D83">
        <w:rPr>
          <w:rFonts w:ascii="Times New Roman" w:hAnsi="Times New Roman" w:cs="Times New Roman"/>
          <w:i/>
          <w:iCs/>
          <w:color w:val="231F20"/>
          <w:sz w:val="24"/>
          <w:szCs w:val="24"/>
        </w:rPr>
        <w:t>a2=d2+a1</w:t>
      </w:r>
    </w:p>
    <w:p w:rsidR="0084384E" w:rsidRPr="006D6D83" w:rsidRDefault="0084384E" w:rsidP="0084384E">
      <w:pPr>
        <w:autoSpaceDE w:val="0"/>
        <w:autoSpaceDN w:val="0"/>
        <w:adjustRightInd w:val="0"/>
        <w:spacing w:after="0" w:line="240" w:lineRule="auto"/>
        <w:rPr>
          <w:rFonts w:ascii="Times New Roman" w:hAnsi="Times New Roman" w:cs="Times New Roman"/>
          <w:i/>
          <w:iCs/>
          <w:color w:val="231F20"/>
          <w:sz w:val="24"/>
          <w:szCs w:val="24"/>
        </w:rPr>
      </w:pPr>
      <w:r w:rsidRPr="006D6D83">
        <w:rPr>
          <w:rFonts w:ascii="Times New Roman" w:hAnsi="Times New Roman" w:cs="Times New Roman"/>
          <w:i/>
          <w:iCs/>
          <w:color w:val="231F20"/>
          <w:sz w:val="24"/>
          <w:szCs w:val="24"/>
        </w:rPr>
        <w:t>a3=a1+d3</w:t>
      </w:r>
    </w:p>
    <w:p w:rsidR="0084384E" w:rsidRPr="006D6D83" w:rsidRDefault="0084384E" w:rsidP="0084384E">
      <w:pPr>
        <w:autoSpaceDE w:val="0"/>
        <w:autoSpaceDN w:val="0"/>
        <w:adjustRightInd w:val="0"/>
        <w:spacing w:after="0" w:line="240" w:lineRule="auto"/>
        <w:rPr>
          <w:rFonts w:ascii="Times New Roman" w:hAnsi="Times New Roman" w:cs="Times New Roman"/>
          <w:i/>
          <w:iCs/>
          <w:color w:val="231F20"/>
          <w:sz w:val="24"/>
          <w:szCs w:val="24"/>
        </w:rPr>
      </w:pPr>
      <w:r w:rsidRPr="006D6D83">
        <w:rPr>
          <w:rFonts w:ascii="Times New Roman" w:hAnsi="Times New Roman" w:cs="Times New Roman"/>
          <w:i/>
          <w:iCs/>
          <w:color w:val="231F20"/>
          <w:sz w:val="24"/>
          <w:szCs w:val="24"/>
        </w:rPr>
        <w:t>a4=</w:t>
      </w:r>
      <w:r w:rsidR="007C4E16" w:rsidRPr="006D6D83">
        <w:rPr>
          <w:rFonts w:ascii="Times New Roman" w:hAnsi="Times New Roman" w:cs="Times New Roman"/>
          <w:i/>
          <w:iCs/>
          <w:color w:val="231F20"/>
          <w:sz w:val="24"/>
          <w:szCs w:val="24"/>
        </w:rPr>
        <w:t>d4 +max(a2,a3)</w:t>
      </w:r>
    </w:p>
    <w:p w:rsidR="007C4E16" w:rsidRPr="006D6D83" w:rsidRDefault="007C4E16" w:rsidP="0084384E">
      <w:pPr>
        <w:autoSpaceDE w:val="0"/>
        <w:autoSpaceDN w:val="0"/>
        <w:adjustRightInd w:val="0"/>
        <w:spacing w:after="0" w:line="240" w:lineRule="auto"/>
        <w:rPr>
          <w:rFonts w:ascii="Times New Roman" w:hAnsi="Times New Roman" w:cs="Times New Roman"/>
          <w:i/>
          <w:iCs/>
          <w:color w:val="231F20"/>
          <w:sz w:val="24"/>
          <w:szCs w:val="24"/>
        </w:rPr>
      </w:pPr>
      <w:r w:rsidRPr="006D6D83">
        <w:rPr>
          <w:rFonts w:ascii="Times New Roman" w:hAnsi="Times New Roman" w:cs="Times New Roman"/>
          <w:i/>
          <w:iCs/>
          <w:color w:val="231F20"/>
          <w:sz w:val="24"/>
          <w:szCs w:val="24"/>
        </w:rPr>
        <w:t>a5=a4 + d5</w:t>
      </w:r>
    </w:p>
    <w:p w:rsidR="007C4E16" w:rsidRPr="006D6D83" w:rsidRDefault="007C4E16" w:rsidP="0084384E">
      <w:pPr>
        <w:autoSpaceDE w:val="0"/>
        <w:autoSpaceDN w:val="0"/>
        <w:adjustRightInd w:val="0"/>
        <w:spacing w:after="0" w:line="240" w:lineRule="auto"/>
        <w:rPr>
          <w:rFonts w:ascii="Times New Roman" w:hAnsi="Times New Roman" w:cs="Times New Roman"/>
          <w:b/>
          <w:i/>
          <w:iCs/>
          <w:color w:val="231F20"/>
          <w:sz w:val="24"/>
          <w:szCs w:val="24"/>
        </w:rPr>
      </w:pPr>
      <w:r>
        <w:rPr>
          <w:rFonts w:ascii="ACaslon-Italic" w:hAnsi="ACaslon-Italic" w:cs="ACaslon-Italic"/>
          <w:i/>
          <w:iCs/>
          <w:color w:val="231F20"/>
          <w:sz w:val="20"/>
          <w:szCs w:val="20"/>
        </w:rPr>
        <w:t xml:space="preserve"> </w:t>
      </w:r>
      <w:r w:rsidRPr="006D6D83">
        <w:rPr>
          <w:rFonts w:ascii="Times New Roman" w:hAnsi="Times New Roman" w:cs="Times New Roman"/>
          <w:b/>
          <w:i/>
          <w:iCs/>
          <w:color w:val="231F20"/>
          <w:sz w:val="24"/>
          <w:szCs w:val="24"/>
        </w:rPr>
        <w:t>Timing Analysis Model</w:t>
      </w:r>
    </w:p>
    <w:p w:rsidR="007C4E16" w:rsidRPr="006D6D83" w:rsidRDefault="007C4E16" w:rsidP="007C4E16">
      <w:pPr>
        <w:autoSpaceDE w:val="0"/>
        <w:autoSpaceDN w:val="0"/>
        <w:adjustRightInd w:val="0"/>
        <w:spacing w:after="0" w:line="240" w:lineRule="auto"/>
        <w:rPr>
          <w:rFonts w:ascii="Times New Roman" w:eastAsia="ACaslon-Regular" w:hAnsi="Times New Roman" w:cs="Times New Roman"/>
          <w:color w:val="231F20"/>
          <w:sz w:val="24"/>
          <w:szCs w:val="24"/>
        </w:rPr>
      </w:pPr>
      <w:r w:rsidRPr="006D6D83">
        <w:rPr>
          <w:rFonts w:ascii="Times New Roman" w:eastAsia="ACaslon-Regular" w:hAnsi="Times New Roman" w:cs="Times New Roman"/>
          <w:color w:val="231F20"/>
          <w:sz w:val="24"/>
          <w:szCs w:val="24"/>
        </w:rPr>
        <w:t>To handle a chip with millions of gates, the delay model for a timing analyzer must be easy</w:t>
      </w:r>
    </w:p>
    <w:p w:rsidR="007C4E16" w:rsidRPr="006D6D83" w:rsidRDefault="007C4E16" w:rsidP="007C4E16">
      <w:pPr>
        <w:autoSpaceDE w:val="0"/>
        <w:autoSpaceDN w:val="0"/>
        <w:adjustRightInd w:val="0"/>
        <w:spacing w:after="0" w:line="240" w:lineRule="auto"/>
        <w:rPr>
          <w:rFonts w:ascii="Times New Roman" w:eastAsia="ACaslon-Regular" w:hAnsi="Times New Roman" w:cs="Times New Roman"/>
          <w:color w:val="231F20"/>
          <w:sz w:val="24"/>
          <w:szCs w:val="24"/>
        </w:rPr>
      </w:pPr>
      <w:r w:rsidRPr="006D6D83">
        <w:rPr>
          <w:rFonts w:ascii="Times New Roman" w:eastAsia="ACaslon-Regular" w:hAnsi="Times New Roman" w:cs="Times New Roman"/>
          <w:color w:val="231F20"/>
          <w:sz w:val="24"/>
          <w:szCs w:val="24"/>
        </w:rPr>
        <w:t>enough to compute that timing analysis is fast, yet accurate enough to give confidence.</w:t>
      </w:r>
    </w:p>
    <w:p w:rsidR="007C4E16" w:rsidRPr="006D6D83" w:rsidRDefault="007C4E16" w:rsidP="007C4E16">
      <w:pPr>
        <w:autoSpaceDE w:val="0"/>
        <w:autoSpaceDN w:val="0"/>
        <w:adjustRightInd w:val="0"/>
        <w:spacing w:after="0" w:line="240" w:lineRule="auto"/>
        <w:rPr>
          <w:rFonts w:ascii="Times New Roman" w:eastAsia="ACaslon-Regular" w:hAnsi="Times New Roman" w:cs="Times New Roman"/>
          <w:b/>
          <w:color w:val="231F20"/>
          <w:sz w:val="24"/>
          <w:szCs w:val="24"/>
        </w:rPr>
      </w:pPr>
      <w:r w:rsidRPr="006D6D83">
        <w:rPr>
          <w:rFonts w:ascii="Times New Roman" w:eastAsia="ACaslon-Regular" w:hAnsi="Times New Roman" w:cs="Times New Roman"/>
          <w:b/>
          <w:color w:val="231F20"/>
          <w:sz w:val="24"/>
          <w:szCs w:val="24"/>
        </w:rPr>
        <w:t>Slop based timing model</w:t>
      </w:r>
    </w:p>
    <w:p w:rsidR="007C4E16" w:rsidRPr="006D6D83" w:rsidRDefault="007C4E16" w:rsidP="00916FD5">
      <w:pPr>
        <w:autoSpaceDE w:val="0"/>
        <w:autoSpaceDN w:val="0"/>
        <w:adjustRightInd w:val="0"/>
        <w:spacing w:after="0" w:line="240" w:lineRule="auto"/>
        <w:rPr>
          <w:rFonts w:ascii="Times New Roman" w:eastAsia="ACaslon-Regular" w:hAnsi="Times New Roman" w:cs="Times New Roman"/>
          <w:color w:val="231F20"/>
          <w:sz w:val="24"/>
          <w:szCs w:val="24"/>
        </w:rPr>
      </w:pPr>
      <w:r w:rsidRPr="006D6D83">
        <w:rPr>
          <w:rFonts w:ascii="Times New Roman" w:eastAsia="ACaslon-Regular" w:hAnsi="Times New Roman" w:cs="Times New Roman"/>
          <w:color w:val="231F20"/>
          <w:sz w:val="24"/>
          <w:szCs w:val="24"/>
        </w:rPr>
        <w:t>A simple approach is to extend the linear delay model by adding a term reflecting the</w:t>
      </w:r>
    </w:p>
    <w:p w:rsidR="007C4E16" w:rsidRPr="006D6D83" w:rsidRDefault="007C4E16" w:rsidP="00916FD5">
      <w:pPr>
        <w:autoSpaceDE w:val="0"/>
        <w:autoSpaceDN w:val="0"/>
        <w:adjustRightInd w:val="0"/>
        <w:spacing w:after="0" w:line="240" w:lineRule="auto"/>
        <w:rPr>
          <w:rFonts w:ascii="Times New Roman" w:eastAsia="ACaslon-Regular" w:hAnsi="Times New Roman" w:cs="Times New Roman"/>
          <w:color w:val="231F20"/>
          <w:sz w:val="24"/>
          <w:szCs w:val="24"/>
        </w:rPr>
      </w:pPr>
      <w:r w:rsidRPr="006D6D83">
        <w:rPr>
          <w:rFonts w:ascii="Times New Roman" w:eastAsia="ACaslon-Regular" w:hAnsi="Times New Roman" w:cs="Times New Roman"/>
          <w:color w:val="231F20"/>
          <w:sz w:val="24"/>
          <w:szCs w:val="24"/>
        </w:rPr>
        <w:t>input slope. Assuming the slope of the input is proportional to the delay of the previous</w:t>
      </w:r>
    </w:p>
    <w:p w:rsidR="007C4E16" w:rsidRPr="006D6D83" w:rsidRDefault="007C4E16" w:rsidP="00916FD5">
      <w:pPr>
        <w:autoSpaceDE w:val="0"/>
        <w:autoSpaceDN w:val="0"/>
        <w:adjustRightInd w:val="0"/>
        <w:spacing w:after="0" w:line="240" w:lineRule="auto"/>
        <w:rPr>
          <w:rFonts w:ascii="Times New Roman" w:eastAsia="ACaslon-Regular" w:hAnsi="Times New Roman" w:cs="Times New Roman"/>
          <w:color w:val="231F20"/>
          <w:sz w:val="24"/>
          <w:szCs w:val="24"/>
        </w:rPr>
      </w:pPr>
      <w:r w:rsidRPr="006D6D83">
        <w:rPr>
          <w:rFonts w:ascii="Times New Roman" w:eastAsia="ACaslon-Regular" w:hAnsi="Times New Roman" w:cs="Times New Roman"/>
          <w:color w:val="231F20"/>
          <w:sz w:val="24"/>
          <w:szCs w:val="24"/>
        </w:rPr>
        <w:t>stage, the delays for rising and falling outputs can be expressed as:</w:t>
      </w:r>
    </w:p>
    <w:p w:rsidR="007C4E16" w:rsidRPr="006D6D83" w:rsidRDefault="007C4E16" w:rsidP="00916FD5">
      <w:pPr>
        <w:autoSpaceDE w:val="0"/>
        <w:autoSpaceDN w:val="0"/>
        <w:adjustRightInd w:val="0"/>
        <w:spacing w:after="0" w:line="240" w:lineRule="auto"/>
        <w:rPr>
          <w:rFonts w:ascii="Times New Roman" w:hAnsi="Times New Roman" w:cs="Times New Roman"/>
          <w:color w:val="231F20"/>
          <w:sz w:val="24"/>
          <w:szCs w:val="24"/>
        </w:rPr>
      </w:pPr>
      <w:r w:rsidRPr="006D6D83">
        <w:rPr>
          <w:rFonts w:ascii="Times New Roman" w:hAnsi="Times New Roman" w:cs="Times New Roman"/>
          <w:color w:val="231F20"/>
          <w:sz w:val="24"/>
          <w:szCs w:val="24"/>
        </w:rPr>
        <w:t xml:space="preserve">delay_rise </w:t>
      </w:r>
      <w:r w:rsidR="006D6D83">
        <w:rPr>
          <w:rFonts w:ascii="Times New Roman" w:hAnsi="Times New Roman" w:cs="Times New Roman"/>
          <w:color w:val="231F20"/>
          <w:sz w:val="24"/>
          <w:szCs w:val="24"/>
        </w:rPr>
        <w:t>=</w:t>
      </w:r>
      <w:r w:rsidR="00916FD5">
        <w:rPr>
          <w:rFonts w:ascii="Times New Roman" w:hAnsi="Times New Roman" w:cs="Times New Roman"/>
          <w:color w:val="231F20"/>
          <w:sz w:val="24"/>
          <w:szCs w:val="24"/>
        </w:rPr>
        <w:t xml:space="preserve"> </w:t>
      </w:r>
      <w:r w:rsidRPr="006D6D83">
        <w:rPr>
          <w:rFonts w:ascii="Times New Roman" w:hAnsi="Times New Roman" w:cs="Times New Roman"/>
          <w:color w:val="231F20"/>
          <w:sz w:val="24"/>
          <w:szCs w:val="24"/>
        </w:rPr>
        <w:t xml:space="preserve">intrinsic_rise </w:t>
      </w:r>
      <w:r w:rsidR="006D6D83">
        <w:rPr>
          <w:rFonts w:ascii="Times New Roman" w:hAnsi="Times New Roman" w:cs="Times New Roman"/>
          <w:color w:val="231F20"/>
          <w:sz w:val="24"/>
          <w:szCs w:val="24"/>
        </w:rPr>
        <w:t>+</w:t>
      </w:r>
      <w:r w:rsidR="00916FD5">
        <w:rPr>
          <w:rFonts w:ascii="Times New Roman" w:hAnsi="Times New Roman" w:cs="Times New Roman"/>
          <w:color w:val="231F20"/>
          <w:sz w:val="24"/>
          <w:szCs w:val="24"/>
        </w:rPr>
        <w:t xml:space="preserve"> </w:t>
      </w:r>
      <w:r w:rsidRPr="006D6D83">
        <w:rPr>
          <w:rFonts w:ascii="Times New Roman" w:hAnsi="Times New Roman" w:cs="Times New Roman"/>
          <w:color w:val="231F20"/>
          <w:sz w:val="24"/>
          <w:szCs w:val="24"/>
        </w:rPr>
        <w:t xml:space="preserve">rise_resistance </w:t>
      </w:r>
      <w:r w:rsidR="006D6D83">
        <w:rPr>
          <w:rFonts w:ascii="Times New Roman" w:hAnsi="Times New Roman" w:cs="Times New Roman"/>
          <w:color w:val="231F20"/>
          <w:sz w:val="24"/>
          <w:szCs w:val="24"/>
        </w:rPr>
        <w:t>*</w:t>
      </w:r>
      <w:r w:rsidRPr="006D6D83">
        <w:rPr>
          <w:rFonts w:ascii="Times New Roman" w:hAnsi="Times New Roman" w:cs="Times New Roman"/>
          <w:color w:val="231F20"/>
          <w:sz w:val="24"/>
          <w:szCs w:val="24"/>
        </w:rPr>
        <w:t xml:space="preserve">capacitance </w:t>
      </w:r>
      <w:r w:rsidR="006D6D83">
        <w:rPr>
          <w:rFonts w:ascii="Times New Roman" w:hAnsi="Times New Roman" w:cs="Times New Roman"/>
          <w:color w:val="231F20"/>
          <w:sz w:val="24"/>
          <w:szCs w:val="24"/>
        </w:rPr>
        <w:t>+</w:t>
      </w:r>
      <w:r w:rsidRPr="006D6D83">
        <w:rPr>
          <w:rFonts w:ascii="Times New Roman" w:hAnsi="Times New Roman" w:cs="Times New Roman"/>
          <w:color w:val="231F20"/>
          <w:sz w:val="24"/>
          <w:szCs w:val="24"/>
        </w:rPr>
        <w:t xml:space="preserve">slope_rise </w:t>
      </w:r>
      <w:r w:rsidR="006D6D83">
        <w:rPr>
          <w:rFonts w:ascii="Times New Roman" w:hAnsi="Times New Roman" w:cs="Times New Roman"/>
          <w:color w:val="231F20"/>
          <w:sz w:val="24"/>
          <w:szCs w:val="24"/>
        </w:rPr>
        <w:t>*</w:t>
      </w:r>
      <w:r w:rsidRPr="006D6D83">
        <w:rPr>
          <w:rFonts w:ascii="Times New Roman" w:hAnsi="Times New Roman" w:cs="Times New Roman"/>
          <w:color w:val="231F20"/>
          <w:sz w:val="24"/>
          <w:szCs w:val="24"/>
        </w:rPr>
        <w:t>delay_previous</w:t>
      </w:r>
    </w:p>
    <w:p w:rsidR="007C4E16" w:rsidRPr="006D6D83" w:rsidRDefault="007C4E16" w:rsidP="00916FD5">
      <w:pPr>
        <w:autoSpaceDE w:val="0"/>
        <w:autoSpaceDN w:val="0"/>
        <w:adjustRightInd w:val="0"/>
        <w:spacing w:after="0" w:line="240" w:lineRule="auto"/>
        <w:rPr>
          <w:rFonts w:ascii="Times New Roman" w:hAnsi="Times New Roman" w:cs="Times New Roman"/>
          <w:color w:val="231F20"/>
          <w:sz w:val="24"/>
          <w:szCs w:val="24"/>
        </w:rPr>
      </w:pPr>
      <w:r w:rsidRPr="006D6D83">
        <w:rPr>
          <w:rFonts w:ascii="Times New Roman" w:hAnsi="Times New Roman" w:cs="Times New Roman"/>
          <w:color w:val="231F20"/>
          <w:sz w:val="24"/>
          <w:szCs w:val="24"/>
        </w:rPr>
        <w:t xml:space="preserve">delay_fall </w:t>
      </w:r>
      <w:r w:rsidR="006D6D83">
        <w:rPr>
          <w:rFonts w:ascii="Times New Roman" w:hAnsi="Times New Roman" w:cs="Times New Roman"/>
          <w:color w:val="231F20"/>
          <w:sz w:val="24"/>
          <w:szCs w:val="24"/>
        </w:rPr>
        <w:t>=</w:t>
      </w:r>
      <w:r w:rsidR="00916FD5">
        <w:rPr>
          <w:rFonts w:ascii="Times New Roman" w:hAnsi="Times New Roman" w:cs="Times New Roman"/>
          <w:color w:val="231F20"/>
          <w:sz w:val="24"/>
          <w:szCs w:val="24"/>
        </w:rPr>
        <w:t xml:space="preserve"> </w:t>
      </w:r>
      <w:r w:rsidRPr="006D6D83">
        <w:rPr>
          <w:rFonts w:ascii="Times New Roman" w:hAnsi="Times New Roman" w:cs="Times New Roman"/>
          <w:color w:val="231F20"/>
          <w:sz w:val="24"/>
          <w:szCs w:val="24"/>
        </w:rPr>
        <w:t xml:space="preserve">intrinsic_fall </w:t>
      </w:r>
      <w:r w:rsidR="006D6D83">
        <w:rPr>
          <w:rFonts w:ascii="Times New Roman" w:hAnsi="Times New Roman" w:cs="Times New Roman"/>
          <w:color w:val="231F20"/>
          <w:sz w:val="24"/>
          <w:szCs w:val="24"/>
        </w:rPr>
        <w:t>+</w:t>
      </w:r>
      <w:r w:rsidRPr="006D6D83">
        <w:rPr>
          <w:rFonts w:ascii="Times New Roman" w:hAnsi="Times New Roman" w:cs="Times New Roman"/>
          <w:color w:val="231F20"/>
          <w:sz w:val="24"/>
          <w:szCs w:val="24"/>
        </w:rPr>
        <w:t xml:space="preserve">fall_resistance </w:t>
      </w:r>
      <w:r w:rsidR="006D6D83">
        <w:rPr>
          <w:rFonts w:ascii="Times New Roman" w:hAnsi="Times New Roman" w:cs="Times New Roman"/>
          <w:color w:val="231F20"/>
          <w:sz w:val="24"/>
          <w:szCs w:val="24"/>
        </w:rPr>
        <w:t>*</w:t>
      </w:r>
      <w:r w:rsidRPr="006D6D83">
        <w:rPr>
          <w:rFonts w:ascii="Times New Roman" w:hAnsi="Times New Roman" w:cs="Times New Roman"/>
          <w:color w:val="231F20"/>
          <w:sz w:val="24"/>
          <w:szCs w:val="24"/>
        </w:rPr>
        <w:t xml:space="preserve">capacitance </w:t>
      </w:r>
      <w:r w:rsidR="006D6D83">
        <w:rPr>
          <w:rFonts w:ascii="Times New Roman" w:hAnsi="Times New Roman" w:cs="Times New Roman"/>
          <w:color w:val="231F20"/>
          <w:sz w:val="24"/>
          <w:szCs w:val="24"/>
        </w:rPr>
        <w:t>+</w:t>
      </w:r>
      <w:r w:rsidRPr="006D6D83">
        <w:rPr>
          <w:rFonts w:ascii="Times New Roman" w:hAnsi="Times New Roman" w:cs="Times New Roman"/>
          <w:color w:val="231F20"/>
          <w:sz w:val="24"/>
          <w:szCs w:val="24"/>
        </w:rPr>
        <w:t xml:space="preserve">slope_fall </w:t>
      </w:r>
      <w:r w:rsidR="006D6D83">
        <w:rPr>
          <w:rFonts w:ascii="Times New Roman" w:hAnsi="Times New Roman" w:cs="Times New Roman"/>
          <w:color w:val="231F20"/>
          <w:sz w:val="24"/>
          <w:szCs w:val="24"/>
        </w:rPr>
        <w:t>*</w:t>
      </w:r>
      <w:r w:rsidRPr="006D6D83">
        <w:rPr>
          <w:rFonts w:ascii="Times New Roman" w:hAnsi="Times New Roman" w:cs="Times New Roman"/>
          <w:color w:val="231F20"/>
          <w:sz w:val="24"/>
          <w:szCs w:val="24"/>
        </w:rPr>
        <w:t>delay_previous</w:t>
      </w:r>
    </w:p>
    <w:p w:rsidR="007C4E16" w:rsidRPr="006D6D83" w:rsidRDefault="007C4E16" w:rsidP="00916FD5">
      <w:pPr>
        <w:autoSpaceDE w:val="0"/>
        <w:autoSpaceDN w:val="0"/>
        <w:adjustRightInd w:val="0"/>
        <w:spacing w:after="0" w:line="240" w:lineRule="auto"/>
        <w:rPr>
          <w:rFonts w:ascii="Times New Roman" w:eastAsia="ACaslon-Regular" w:hAnsi="Times New Roman" w:cs="Times New Roman"/>
          <w:color w:val="231F20"/>
          <w:sz w:val="24"/>
          <w:szCs w:val="24"/>
        </w:rPr>
      </w:pPr>
      <w:r w:rsidRPr="006D6D83">
        <w:rPr>
          <w:rFonts w:ascii="Times New Roman" w:eastAsia="ACaslon-Regular" w:hAnsi="Times New Roman" w:cs="Times New Roman"/>
          <w:color w:val="231F20"/>
          <w:sz w:val="24"/>
          <w:szCs w:val="24"/>
        </w:rPr>
        <w:t>Linear delay models are not accurate enough to handle the wide range of slopes and</w:t>
      </w:r>
    </w:p>
    <w:p w:rsidR="007C4E16" w:rsidRPr="006D6D83" w:rsidRDefault="007C4E16" w:rsidP="00916FD5">
      <w:pPr>
        <w:autoSpaceDE w:val="0"/>
        <w:autoSpaceDN w:val="0"/>
        <w:adjustRightInd w:val="0"/>
        <w:spacing w:after="0" w:line="240" w:lineRule="auto"/>
        <w:rPr>
          <w:rFonts w:ascii="Times New Roman" w:eastAsia="ACaslon-Regular" w:hAnsi="Times New Roman" w:cs="Times New Roman"/>
          <w:color w:val="231F20"/>
          <w:sz w:val="24"/>
          <w:szCs w:val="24"/>
        </w:rPr>
      </w:pPr>
      <w:r w:rsidRPr="006D6D83">
        <w:rPr>
          <w:rFonts w:ascii="Times New Roman" w:eastAsia="ACaslon-Regular" w:hAnsi="Times New Roman" w:cs="Times New Roman"/>
          <w:color w:val="231F20"/>
          <w:sz w:val="24"/>
          <w:szCs w:val="24"/>
        </w:rPr>
        <w:t>loads found in synthesized circuits, so they have largely been superseded by nonlinear</w:t>
      </w:r>
    </w:p>
    <w:p w:rsidR="007C4E16" w:rsidRPr="006D6D83" w:rsidRDefault="007C4E16" w:rsidP="00916FD5">
      <w:pPr>
        <w:autoSpaceDE w:val="0"/>
        <w:autoSpaceDN w:val="0"/>
        <w:adjustRightInd w:val="0"/>
        <w:spacing w:after="0" w:line="240" w:lineRule="auto"/>
        <w:rPr>
          <w:rFonts w:ascii="Times New Roman" w:eastAsia="ACaslon-Regular" w:hAnsi="Times New Roman" w:cs="Times New Roman"/>
          <w:color w:val="231F20"/>
          <w:sz w:val="24"/>
          <w:szCs w:val="24"/>
        </w:rPr>
      </w:pPr>
      <w:r w:rsidRPr="006D6D83">
        <w:rPr>
          <w:rFonts w:ascii="Times New Roman" w:eastAsia="ACaslon-Regular" w:hAnsi="Times New Roman" w:cs="Times New Roman"/>
          <w:color w:val="231F20"/>
          <w:sz w:val="24"/>
          <w:szCs w:val="24"/>
        </w:rPr>
        <w:t>delay models.</w:t>
      </w:r>
    </w:p>
    <w:p w:rsidR="007C4E16" w:rsidRDefault="007C4E16" w:rsidP="007C4E16">
      <w:pPr>
        <w:autoSpaceDE w:val="0"/>
        <w:autoSpaceDN w:val="0"/>
        <w:adjustRightInd w:val="0"/>
        <w:spacing w:after="0" w:line="240" w:lineRule="auto"/>
        <w:rPr>
          <w:rFonts w:ascii="ACaslon-Regular" w:eastAsia="ACaslon-Regular" w:cs="ACaslon-Regular"/>
          <w:color w:val="231F20"/>
          <w:sz w:val="20"/>
          <w:szCs w:val="20"/>
        </w:rPr>
      </w:pPr>
      <w:r w:rsidRPr="007C4E16">
        <w:rPr>
          <w:rFonts w:ascii="ACaslon-Regular" w:eastAsia="ACaslon-Regular" w:cs="ACaslon-Regular"/>
          <w:b/>
          <w:color w:val="231F20"/>
          <w:sz w:val="20"/>
          <w:szCs w:val="20"/>
        </w:rPr>
        <w:t>Nonlinear delay models.</w:t>
      </w:r>
    </w:p>
    <w:p w:rsidR="007C4E16" w:rsidRPr="006D6D83" w:rsidRDefault="00916FD5" w:rsidP="007C4E16">
      <w:pPr>
        <w:autoSpaceDE w:val="0"/>
        <w:autoSpaceDN w:val="0"/>
        <w:adjustRightInd w:val="0"/>
        <w:spacing w:after="0" w:line="240" w:lineRule="auto"/>
        <w:rPr>
          <w:rFonts w:ascii="Times New Roman" w:eastAsia="ACaslon-Regular" w:hAnsi="Times New Roman" w:cs="Times New Roman"/>
          <w:color w:val="231F20"/>
          <w:sz w:val="24"/>
          <w:szCs w:val="24"/>
        </w:rPr>
      </w:pPr>
      <w:r>
        <w:rPr>
          <w:rFonts w:ascii="Times New Roman" w:eastAsia="ACaslon-Regular" w:hAnsi="Times New Roman" w:cs="Times New Roman"/>
          <w:color w:val="231F20"/>
          <w:sz w:val="24"/>
          <w:szCs w:val="24"/>
        </w:rPr>
        <w:t>n</w:t>
      </w:r>
      <w:r w:rsidR="007C4E16" w:rsidRPr="006D6D83">
        <w:rPr>
          <w:rFonts w:ascii="Times New Roman" w:eastAsia="ACaslon-Regular" w:hAnsi="Times New Roman" w:cs="Times New Roman"/>
          <w:color w:val="231F20"/>
          <w:sz w:val="24"/>
          <w:szCs w:val="24"/>
        </w:rPr>
        <w:t>onlinear delay model looks up the delay from a table based on the load capacitance and</w:t>
      </w:r>
    </w:p>
    <w:p w:rsidR="007C4E16" w:rsidRPr="006D6D83" w:rsidRDefault="007C4E16" w:rsidP="007C4E16">
      <w:pPr>
        <w:autoSpaceDE w:val="0"/>
        <w:autoSpaceDN w:val="0"/>
        <w:adjustRightInd w:val="0"/>
        <w:spacing w:after="0" w:line="240" w:lineRule="auto"/>
        <w:rPr>
          <w:rFonts w:ascii="Times New Roman" w:eastAsia="ACaslon-Regular" w:hAnsi="Times New Roman" w:cs="Times New Roman"/>
          <w:color w:val="231F20"/>
          <w:sz w:val="24"/>
          <w:szCs w:val="24"/>
        </w:rPr>
      </w:pPr>
      <w:r w:rsidRPr="006D6D83">
        <w:rPr>
          <w:rFonts w:ascii="Times New Roman" w:eastAsia="ACaslon-Regular" w:hAnsi="Times New Roman" w:cs="Times New Roman"/>
          <w:color w:val="231F20"/>
          <w:sz w:val="24"/>
          <w:szCs w:val="24"/>
        </w:rPr>
        <w:t>the input slope. Separate tables are used to lookup rising and falling delays and output</w:t>
      </w:r>
    </w:p>
    <w:p w:rsidR="007C4E16" w:rsidRPr="006D6D83" w:rsidRDefault="007C4E16" w:rsidP="007C4E16">
      <w:pPr>
        <w:autoSpaceDE w:val="0"/>
        <w:autoSpaceDN w:val="0"/>
        <w:adjustRightInd w:val="0"/>
        <w:spacing w:after="0" w:line="240" w:lineRule="auto"/>
        <w:rPr>
          <w:rFonts w:ascii="Times New Roman" w:eastAsia="ACaslon-Regular" w:hAnsi="Times New Roman" w:cs="Times New Roman"/>
          <w:color w:val="231F20"/>
          <w:sz w:val="24"/>
          <w:szCs w:val="24"/>
        </w:rPr>
      </w:pPr>
      <w:r w:rsidRPr="006D6D83">
        <w:rPr>
          <w:rFonts w:ascii="Times New Roman" w:eastAsia="ACaslon-Regular" w:hAnsi="Times New Roman" w:cs="Times New Roman"/>
          <w:color w:val="231F20"/>
          <w:sz w:val="24"/>
          <w:szCs w:val="24"/>
        </w:rPr>
        <w:t>slopes. The timing analyzer uses interpolation when a specific load capacitance or slope</w:t>
      </w:r>
    </w:p>
    <w:p w:rsidR="007C4E16" w:rsidRPr="006D6D83" w:rsidRDefault="007C4E16" w:rsidP="007C4E16">
      <w:pPr>
        <w:autoSpaceDE w:val="0"/>
        <w:autoSpaceDN w:val="0"/>
        <w:adjustRightInd w:val="0"/>
        <w:spacing w:after="0" w:line="240" w:lineRule="auto"/>
        <w:rPr>
          <w:rFonts w:ascii="Times New Roman" w:eastAsia="ACaslon-Regular" w:hAnsi="Times New Roman" w:cs="Times New Roman"/>
          <w:color w:val="231F20"/>
          <w:sz w:val="24"/>
          <w:szCs w:val="24"/>
        </w:rPr>
      </w:pPr>
      <w:r w:rsidRPr="006D6D83">
        <w:rPr>
          <w:rFonts w:ascii="Times New Roman" w:eastAsia="ACaslon-Regular" w:hAnsi="Times New Roman" w:cs="Times New Roman"/>
          <w:color w:val="231F20"/>
          <w:sz w:val="24"/>
          <w:szCs w:val="24"/>
        </w:rPr>
        <w:t>is not in the table</w:t>
      </w:r>
    </w:p>
    <w:p w:rsidR="007C4E16" w:rsidRPr="006D6D83" w:rsidRDefault="00FD074B" w:rsidP="007C4E16">
      <w:pPr>
        <w:autoSpaceDE w:val="0"/>
        <w:autoSpaceDN w:val="0"/>
        <w:adjustRightInd w:val="0"/>
        <w:spacing w:after="0" w:line="240" w:lineRule="auto"/>
        <w:rPr>
          <w:rFonts w:ascii="Times New Roman" w:eastAsia="ACaslon-Regular" w:hAnsi="Times New Roman" w:cs="Times New Roman"/>
          <w:color w:val="231F20"/>
          <w:sz w:val="24"/>
          <w:szCs w:val="24"/>
        </w:rPr>
      </w:pPr>
      <w:r>
        <w:rPr>
          <w:rFonts w:ascii="Times New Roman" w:eastAsia="ACaslon-Regular" w:hAnsi="Times New Roman" w:cs="Times New Roman"/>
          <w:color w:val="231F20"/>
          <w:sz w:val="24"/>
          <w:szCs w:val="24"/>
        </w:rPr>
        <w:t>Table 2.6 Rise time and Cou</w:t>
      </w:r>
    </w:p>
    <w:p w:rsidR="007C4E16" w:rsidRDefault="007C4E16" w:rsidP="007C4E16">
      <w:pPr>
        <w:autoSpaceDE w:val="0"/>
        <w:autoSpaceDN w:val="0"/>
        <w:adjustRightInd w:val="0"/>
        <w:spacing w:after="0" w:line="240" w:lineRule="auto"/>
        <w:rPr>
          <w:rFonts w:ascii="ACaslon-Regular" w:eastAsia="ACaslon-Regular" w:cs="ACaslon-Regular"/>
          <w:color w:val="231F20"/>
          <w:sz w:val="20"/>
          <w:szCs w:val="20"/>
        </w:rPr>
      </w:pPr>
      <w:r>
        <w:rPr>
          <w:rFonts w:ascii="ACaslon-Regular" w:eastAsia="ACaslon-Regular" w:cs="ACaslon-Regular"/>
          <w:noProof/>
          <w:color w:val="231F20"/>
          <w:sz w:val="20"/>
          <w:szCs w:val="20"/>
        </w:rPr>
        <w:drawing>
          <wp:inline distT="0" distB="0" distL="0" distR="0">
            <wp:extent cx="5381625" cy="1466850"/>
            <wp:effectExtent l="19050" t="0" r="9525" b="0"/>
            <wp:docPr id="5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8" cstate="print"/>
                    <a:srcRect/>
                    <a:stretch>
                      <a:fillRect/>
                    </a:stretch>
                  </pic:blipFill>
                  <pic:spPr bwMode="auto">
                    <a:xfrm>
                      <a:off x="0" y="0"/>
                      <a:ext cx="5381625" cy="1466850"/>
                    </a:xfrm>
                    <a:prstGeom prst="rect">
                      <a:avLst/>
                    </a:prstGeom>
                    <a:noFill/>
                    <a:ln w="9525">
                      <a:noFill/>
                      <a:miter lim="800000"/>
                      <a:headEnd/>
                      <a:tailEnd/>
                    </a:ln>
                  </pic:spPr>
                </pic:pic>
              </a:graphicData>
            </a:graphic>
          </wp:inline>
        </w:drawing>
      </w:r>
    </w:p>
    <w:p w:rsidR="007C4E16" w:rsidRDefault="007C4E16" w:rsidP="007C4E16">
      <w:pPr>
        <w:autoSpaceDE w:val="0"/>
        <w:autoSpaceDN w:val="0"/>
        <w:adjustRightInd w:val="0"/>
        <w:spacing w:after="0" w:line="240" w:lineRule="auto"/>
        <w:rPr>
          <w:rFonts w:ascii="ACaslon-Regular" w:eastAsia="ACaslon-Regular" w:cs="ACaslon-Regular"/>
          <w:color w:val="231F20"/>
          <w:sz w:val="20"/>
          <w:szCs w:val="20"/>
        </w:rPr>
      </w:pPr>
    </w:p>
    <w:p w:rsidR="007C4E16" w:rsidRPr="006D6D83" w:rsidRDefault="007C4E16" w:rsidP="006D6D83">
      <w:pPr>
        <w:autoSpaceDE w:val="0"/>
        <w:autoSpaceDN w:val="0"/>
        <w:adjustRightInd w:val="0"/>
        <w:spacing w:after="0" w:line="240" w:lineRule="auto"/>
        <w:jc w:val="both"/>
        <w:rPr>
          <w:rFonts w:ascii="Times New Roman" w:eastAsia="ACaslon-Regular" w:hAnsi="Times New Roman" w:cs="Times New Roman"/>
          <w:color w:val="231F20"/>
          <w:sz w:val="24"/>
          <w:szCs w:val="24"/>
        </w:rPr>
      </w:pPr>
      <w:r w:rsidRPr="006D6D83">
        <w:rPr>
          <w:rFonts w:ascii="Times New Roman" w:eastAsia="ACaslon-Regular" w:hAnsi="Times New Roman" w:cs="Times New Roman"/>
          <w:color w:val="231F20"/>
          <w:sz w:val="24"/>
          <w:szCs w:val="24"/>
        </w:rPr>
        <w:t>Nonlinear delay models are widely used at the time of this writing. However, they do</w:t>
      </w:r>
      <w:r w:rsidR="00534DAB" w:rsidRPr="006D6D83">
        <w:rPr>
          <w:rFonts w:ascii="Times New Roman" w:eastAsia="ACaslon-Regular" w:hAnsi="Times New Roman" w:cs="Times New Roman"/>
          <w:color w:val="231F20"/>
          <w:sz w:val="24"/>
          <w:szCs w:val="24"/>
        </w:rPr>
        <w:t xml:space="preserve"> </w:t>
      </w:r>
      <w:r w:rsidRPr="006D6D83">
        <w:rPr>
          <w:rFonts w:ascii="Times New Roman" w:eastAsia="ACaslon-Regular" w:hAnsi="Times New Roman" w:cs="Times New Roman"/>
          <w:color w:val="231F20"/>
          <w:sz w:val="24"/>
          <w:szCs w:val="24"/>
        </w:rPr>
        <w:t>not contain enough information to characterize the delay of a gate driving a complex RC</w:t>
      </w:r>
      <w:r w:rsidR="00534DAB" w:rsidRPr="006D6D83">
        <w:rPr>
          <w:rFonts w:ascii="Times New Roman" w:eastAsia="ACaslon-Regular" w:hAnsi="Times New Roman" w:cs="Times New Roman"/>
          <w:color w:val="231F20"/>
          <w:sz w:val="24"/>
          <w:szCs w:val="24"/>
        </w:rPr>
        <w:t xml:space="preserve"> </w:t>
      </w:r>
      <w:r w:rsidRPr="006D6D83">
        <w:rPr>
          <w:rFonts w:ascii="Times New Roman" w:eastAsia="ACaslon-Regular" w:hAnsi="Times New Roman" w:cs="Times New Roman"/>
          <w:color w:val="231F20"/>
          <w:sz w:val="24"/>
          <w:szCs w:val="24"/>
        </w:rPr>
        <w:t>interconnect network with the accuracy desired by some users. They also lack the accuracy</w:t>
      </w:r>
      <w:r w:rsidR="00534DAB" w:rsidRPr="006D6D83">
        <w:rPr>
          <w:rFonts w:ascii="Times New Roman" w:eastAsia="ACaslon-Regular" w:hAnsi="Times New Roman" w:cs="Times New Roman"/>
          <w:color w:val="231F20"/>
          <w:sz w:val="24"/>
          <w:szCs w:val="24"/>
        </w:rPr>
        <w:t xml:space="preserve"> </w:t>
      </w:r>
      <w:r w:rsidRPr="006D6D83">
        <w:rPr>
          <w:rFonts w:ascii="Times New Roman" w:eastAsia="ACaslon-Regular" w:hAnsi="Times New Roman" w:cs="Times New Roman"/>
          <w:color w:val="231F20"/>
          <w:sz w:val="24"/>
          <w:szCs w:val="24"/>
        </w:rPr>
        <w:t>to fully</w:t>
      </w:r>
      <w:r w:rsidR="006D6D83">
        <w:rPr>
          <w:rFonts w:ascii="Times New Roman" w:eastAsia="ACaslon-Regular" w:hAnsi="Times New Roman" w:cs="Times New Roman"/>
          <w:color w:val="231F20"/>
          <w:sz w:val="24"/>
          <w:szCs w:val="24"/>
        </w:rPr>
        <w:t xml:space="preserve"> </w:t>
      </w:r>
      <w:r w:rsidRPr="006D6D83">
        <w:rPr>
          <w:rFonts w:ascii="Times New Roman" w:eastAsia="ACaslon-Regular" w:hAnsi="Times New Roman" w:cs="Times New Roman"/>
          <w:color w:val="231F20"/>
          <w:sz w:val="24"/>
          <w:szCs w:val="24"/>
        </w:rPr>
        <w:t>characterize noise events. A different model must be created for each voltage and</w:t>
      </w:r>
      <w:r w:rsidR="00534DAB" w:rsidRPr="006D6D83">
        <w:rPr>
          <w:rFonts w:ascii="Times New Roman" w:eastAsia="ACaslon-Regular" w:hAnsi="Times New Roman" w:cs="Times New Roman"/>
          <w:color w:val="231F20"/>
          <w:sz w:val="24"/>
          <w:szCs w:val="24"/>
        </w:rPr>
        <w:t xml:space="preserve"> </w:t>
      </w:r>
      <w:r w:rsidRPr="006D6D83">
        <w:rPr>
          <w:rFonts w:ascii="Times New Roman" w:eastAsia="ACaslon-Regular" w:hAnsi="Times New Roman" w:cs="Times New Roman"/>
          <w:color w:val="231F20"/>
          <w:sz w:val="24"/>
          <w:szCs w:val="24"/>
        </w:rPr>
        <w:t>temperature at which the chip might be characterized.</w:t>
      </w:r>
    </w:p>
    <w:p w:rsidR="00FD074B" w:rsidRDefault="00FD074B" w:rsidP="007C4E16">
      <w:pPr>
        <w:autoSpaceDE w:val="0"/>
        <w:autoSpaceDN w:val="0"/>
        <w:adjustRightInd w:val="0"/>
        <w:spacing w:after="0" w:line="240" w:lineRule="auto"/>
        <w:rPr>
          <w:rFonts w:ascii="ACaslon-Regular" w:eastAsia="ACaslon-Regular" w:cs="ACaslon-Regular"/>
          <w:b/>
          <w:color w:val="231F20"/>
          <w:sz w:val="20"/>
          <w:szCs w:val="20"/>
        </w:rPr>
      </w:pPr>
    </w:p>
    <w:p w:rsidR="007C4E16" w:rsidRPr="007C4E16" w:rsidRDefault="007C4E16" w:rsidP="007C4E16">
      <w:pPr>
        <w:autoSpaceDE w:val="0"/>
        <w:autoSpaceDN w:val="0"/>
        <w:adjustRightInd w:val="0"/>
        <w:spacing w:after="0" w:line="240" w:lineRule="auto"/>
        <w:rPr>
          <w:rFonts w:ascii="ACaslon-Regular" w:eastAsia="ACaslon-Regular" w:cs="ACaslon-Regular"/>
          <w:b/>
          <w:color w:val="231F20"/>
          <w:sz w:val="20"/>
          <w:szCs w:val="20"/>
        </w:rPr>
      </w:pPr>
      <w:r w:rsidRPr="007C4E16">
        <w:rPr>
          <w:rFonts w:ascii="ACaslon-Regular" w:eastAsia="ACaslon-Regular" w:cs="ACaslon-Regular"/>
          <w:b/>
          <w:color w:val="231F20"/>
          <w:sz w:val="20"/>
          <w:szCs w:val="20"/>
        </w:rPr>
        <w:lastRenderedPageBreak/>
        <w:t>Current Source Model</w:t>
      </w:r>
    </w:p>
    <w:p w:rsidR="007C4E16" w:rsidRPr="00916FD5" w:rsidRDefault="007C4E16" w:rsidP="007C4E16">
      <w:pPr>
        <w:autoSpaceDE w:val="0"/>
        <w:autoSpaceDN w:val="0"/>
        <w:adjustRightInd w:val="0"/>
        <w:spacing w:after="0" w:line="240" w:lineRule="auto"/>
        <w:rPr>
          <w:rFonts w:ascii="Times New Roman" w:eastAsia="ACaslon-Regular" w:hAnsi="Times New Roman" w:cs="Times New Roman"/>
          <w:color w:val="231F20"/>
          <w:sz w:val="24"/>
          <w:szCs w:val="24"/>
        </w:rPr>
      </w:pPr>
      <w:r w:rsidRPr="00916FD5">
        <w:rPr>
          <w:rFonts w:ascii="Times New Roman" w:eastAsia="ACaslon-Regular" w:hAnsi="Times New Roman" w:cs="Times New Roman"/>
          <w:color w:val="231F20"/>
          <w:sz w:val="24"/>
          <w:szCs w:val="24"/>
        </w:rPr>
        <w:t>The limitations of nonlinear delay models have motivated the development of current</w:t>
      </w:r>
      <w:r w:rsidR="00916FD5" w:rsidRPr="00916FD5">
        <w:rPr>
          <w:rFonts w:ascii="Times New Roman" w:eastAsia="ACaslon-Regular" w:hAnsi="Times New Roman" w:cs="Times New Roman"/>
          <w:color w:val="231F20"/>
          <w:sz w:val="24"/>
          <w:szCs w:val="24"/>
        </w:rPr>
        <w:t xml:space="preserve"> </w:t>
      </w:r>
      <w:r w:rsidRPr="00916FD5">
        <w:rPr>
          <w:rFonts w:ascii="Times New Roman" w:eastAsia="ACaslon-Regular" w:hAnsi="Times New Roman" w:cs="Times New Roman"/>
          <w:color w:val="231F20"/>
          <w:sz w:val="24"/>
          <w:szCs w:val="24"/>
        </w:rPr>
        <w:t xml:space="preserve">source models. </w:t>
      </w:r>
    </w:p>
    <w:p w:rsidR="001734C6" w:rsidRPr="00916FD5" w:rsidRDefault="001734C6" w:rsidP="007C4E16">
      <w:pPr>
        <w:autoSpaceDE w:val="0"/>
        <w:autoSpaceDN w:val="0"/>
        <w:adjustRightInd w:val="0"/>
        <w:spacing w:after="0" w:line="240" w:lineRule="auto"/>
        <w:rPr>
          <w:rFonts w:ascii="Times New Roman" w:eastAsia="ACaslon-Regular" w:hAnsi="Times New Roman" w:cs="Times New Roman"/>
          <w:color w:val="231F20"/>
          <w:sz w:val="24"/>
          <w:szCs w:val="24"/>
        </w:rPr>
      </w:pPr>
      <w:r w:rsidRPr="00916FD5">
        <w:rPr>
          <w:rFonts w:ascii="Times New Roman" w:eastAsia="ACaslon-Regular" w:hAnsi="Times New Roman" w:cs="Times New Roman"/>
          <w:b/>
          <w:color w:val="231F20"/>
          <w:sz w:val="24"/>
          <w:szCs w:val="24"/>
        </w:rPr>
        <w:t>1.</w:t>
      </w:r>
      <w:r w:rsidR="007C4E16" w:rsidRPr="00916FD5">
        <w:rPr>
          <w:rFonts w:ascii="Times New Roman" w:eastAsia="ACaslon-Regular" w:hAnsi="Times New Roman" w:cs="Times New Roman"/>
          <w:b/>
          <w:color w:val="231F20"/>
          <w:sz w:val="24"/>
          <w:szCs w:val="24"/>
        </w:rPr>
        <w:t xml:space="preserve">A </w:t>
      </w:r>
      <w:r w:rsidR="007C4E16" w:rsidRPr="00916FD5">
        <w:rPr>
          <w:rFonts w:ascii="Times New Roman" w:eastAsia="ACaslon-Regular" w:hAnsi="Times New Roman" w:cs="Times New Roman"/>
          <w:b/>
          <w:i/>
          <w:iCs/>
          <w:color w:val="231F20"/>
          <w:sz w:val="24"/>
          <w:szCs w:val="24"/>
        </w:rPr>
        <w:t>current source model</w:t>
      </w:r>
      <w:r w:rsidR="007C4E16" w:rsidRPr="00916FD5">
        <w:rPr>
          <w:rFonts w:ascii="Times New Roman" w:eastAsia="ACaslon-Regular" w:hAnsi="Times New Roman" w:cs="Times New Roman"/>
          <w:i/>
          <w:iCs/>
          <w:color w:val="231F20"/>
          <w:sz w:val="24"/>
          <w:szCs w:val="24"/>
        </w:rPr>
        <w:t xml:space="preserve"> </w:t>
      </w:r>
      <w:r w:rsidR="007C4E16" w:rsidRPr="00916FD5">
        <w:rPr>
          <w:rFonts w:ascii="Times New Roman" w:eastAsia="ACaslon-Regular" w:hAnsi="Times New Roman" w:cs="Times New Roman"/>
          <w:color w:val="231F20"/>
          <w:sz w:val="24"/>
          <w:szCs w:val="24"/>
        </w:rPr>
        <w:t xml:space="preserve">theoretically should express </w:t>
      </w:r>
      <w:r w:rsidR="007C4E16" w:rsidRPr="00916FD5">
        <w:rPr>
          <w:rFonts w:ascii="Times New Roman" w:eastAsia="ACaslon-Regular" w:hAnsi="Times New Roman" w:cs="Times New Roman"/>
          <w:b/>
          <w:color w:val="231F20"/>
          <w:sz w:val="24"/>
          <w:szCs w:val="24"/>
        </w:rPr>
        <w:t>the output DC current</w:t>
      </w:r>
      <w:r w:rsidRPr="00916FD5">
        <w:rPr>
          <w:rFonts w:ascii="Times New Roman" w:eastAsia="ACaslon-Regular" w:hAnsi="Times New Roman" w:cs="Times New Roman"/>
          <w:b/>
          <w:color w:val="231F20"/>
          <w:sz w:val="24"/>
          <w:szCs w:val="24"/>
        </w:rPr>
        <w:t xml:space="preserve"> </w:t>
      </w:r>
      <w:r w:rsidR="007C4E16" w:rsidRPr="00916FD5">
        <w:rPr>
          <w:rFonts w:ascii="Times New Roman" w:eastAsia="ACaslon-Regular" w:hAnsi="Times New Roman" w:cs="Times New Roman"/>
          <w:color w:val="231F20"/>
          <w:sz w:val="24"/>
          <w:szCs w:val="24"/>
        </w:rPr>
        <w:t>as a nonlinear function of the input and output voltages of the cell.</w:t>
      </w:r>
    </w:p>
    <w:p w:rsidR="007C4E16" w:rsidRPr="00916FD5" w:rsidRDefault="00916FD5" w:rsidP="007C4E16">
      <w:pPr>
        <w:autoSpaceDE w:val="0"/>
        <w:autoSpaceDN w:val="0"/>
        <w:adjustRightInd w:val="0"/>
        <w:spacing w:after="0" w:line="240" w:lineRule="auto"/>
        <w:rPr>
          <w:rFonts w:ascii="Times New Roman" w:eastAsia="ACaslon-Regular" w:hAnsi="Times New Roman" w:cs="Times New Roman"/>
          <w:color w:val="231F20"/>
          <w:sz w:val="24"/>
          <w:szCs w:val="24"/>
        </w:rPr>
      </w:pPr>
      <w:r w:rsidRPr="00916FD5">
        <w:rPr>
          <w:rFonts w:ascii="Times New Roman" w:eastAsia="ACaslon-Regular" w:hAnsi="Times New Roman" w:cs="Times New Roman"/>
          <w:b/>
          <w:color w:val="231F20"/>
          <w:sz w:val="24"/>
          <w:szCs w:val="24"/>
        </w:rPr>
        <w:t>2</w:t>
      </w:r>
      <w:r w:rsidRPr="00916FD5">
        <w:rPr>
          <w:rFonts w:ascii="Times New Roman" w:eastAsia="ACaslon-Regular" w:hAnsi="Times New Roman" w:cs="Times New Roman"/>
          <w:color w:val="231F20"/>
          <w:sz w:val="24"/>
          <w:szCs w:val="24"/>
        </w:rPr>
        <w:t>.</w:t>
      </w:r>
      <w:r w:rsidR="007C4E16" w:rsidRPr="00916FD5">
        <w:rPr>
          <w:rFonts w:ascii="Times New Roman" w:eastAsia="ACaslon-Regular" w:hAnsi="Times New Roman" w:cs="Times New Roman"/>
          <w:color w:val="231F20"/>
          <w:sz w:val="24"/>
          <w:szCs w:val="24"/>
        </w:rPr>
        <w:t xml:space="preserve"> </w:t>
      </w:r>
      <w:r w:rsidR="007C4E16" w:rsidRPr="00916FD5">
        <w:rPr>
          <w:rFonts w:ascii="Times New Roman" w:eastAsia="ACaslon-Regular" w:hAnsi="Times New Roman" w:cs="Times New Roman"/>
          <w:b/>
          <w:color w:val="231F20"/>
          <w:sz w:val="24"/>
          <w:szCs w:val="24"/>
        </w:rPr>
        <w:t>A timing analyzer</w:t>
      </w:r>
      <w:r w:rsidR="001734C6" w:rsidRPr="00916FD5">
        <w:rPr>
          <w:rFonts w:ascii="Times New Roman" w:eastAsia="ACaslon-Regular" w:hAnsi="Times New Roman" w:cs="Times New Roman"/>
          <w:color w:val="231F20"/>
          <w:sz w:val="24"/>
          <w:szCs w:val="24"/>
        </w:rPr>
        <w:t xml:space="preserve"> </w:t>
      </w:r>
      <w:r w:rsidR="007C4E16" w:rsidRPr="00916FD5">
        <w:rPr>
          <w:rFonts w:ascii="Times New Roman" w:eastAsia="ACaslon-Regular" w:hAnsi="Times New Roman" w:cs="Times New Roman"/>
          <w:color w:val="231F20"/>
          <w:sz w:val="24"/>
          <w:szCs w:val="24"/>
        </w:rPr>
        <w:t>numerically integrates the output current to find the voltage as a function of time into an</w:t>
      </w:r>
      <w:r w:rsidR="001734C6" w:rsidRPr="00916FD5">
        <w:rPr>
          <w:rFonts w:ascii="Times New Roman" w:eastAsia="ACaslon-Regular" w:hAnsi="Times New Roman" w:cs="Times New Roman"/>
          <w:color w:val="231F20"/>
          <w:sz w:val="24"/>
          <w:szCs w:val="24"/>
        </w:rPr>
        <w:t xml:space="preserve"> </w:t>
      </w:r>
      <w:r w:rsidR="007C4E16" w:rsidRPr="00916FD5">
        <w:rPr>
          <w:rFonts w:ascii="Times New Roman" w:eastAsia="ACaslon-Regular" w:hAnsi="Times New Roman" w:cs="Times New Roman"/>
          <w:color w:val="231F20"/>
          <w:sz w:val="24"/>
          <w:szCs w:val="24"/>
        </w:rPr>
        <w:t>arbitrary RC network and to solve for the propagation delay.</w:t>
      </w:r>
    </w:p>
    <w:p w:rsidR="001734C6" w:rsidRPr="00916FD5" w:rsidRDefault="001734C6" w:rsidP="007C4E16">
      <w:pPr>
        <w:autoSpaceDE w:val="0"/>
        <w:autoSpaceDN w:val="0"/>
        <w:adjustRightInd w:val="0"/>
        <w:spacing w:after="0" w:line="240" w:lineRule="auto"/>
        <w:rPr>
          <w:rFonts w:ascii="Times New Roman" w:eastAsia="ACaslon-Regular" w:hAnsi="Times New Roman" w:cs="Times New Roman"/>
          <w:color w:val="231F20"/>
          <w:sz w:val="24"/>
          <w:szCs w:val="24"/>
        </w:rPr>
      </w:pPr>
      <w:r w:rsidRPr="00916FD5">
        <w:rPr>
          <w:rFonts w:ascii="Times New Roman" w:eastAsia="ACaslon-Regular" w:hAnsi="Times New Roman" w:cs="Times New Roman"/>
          <w:b/>
          <w:color w:val="231F20"/>
          <w:sz w:val="24"/>
          <w:szCs w:val="24"/>
        </w:rPr>
        <w:t>3</w:t>
      </w:r>
      <w:r w:rsidRPr="00916FD5">
        <w:rPr>
          <w:rFonts w:ascii="Times New Roman" w:eastAsia="ACaslon-Regular" w:hAnsi="Times New Roman" w:cs="Times New Roman"/>
          <w:color w:val="231F20"/>
          <w:sz w:val="24"/>
          <w:szCs w:val="24"/>
        </w:rPr>
        <w:t>.</w:t>
      </w:r>
      <w:r w:rsidR="007C4E16" w:rsidRPr="00916FD5">
        <w:rPr>
          <w:rFonts w:ascii="Times New Roman" w:eastAsia="ACaslon-Regular" w:hAnsi="Times New Roman" w:cs="Times New Roman"/>
          <w:color w:val="231F20"/>
          <w:sz w:val="24"/>
          <w:szCs w:val="24"/>
        </w:rPr>
        <w:t xml:space="preserve"> Liberty </w:t>
      </w:r>
      <w:r w:rsidR="007C4E16" w:rsidRPr="00916FD5">
        <w:rPr>
          <w:rFonts w:ascii="Times New Roman" w:eastAsia="ACaslon-Regular" w:hAnsi="Times New Roman" w:cs="Times New Roman"/>
          <w:b/>
          <w:i/>
          <w:iCs/>
          <w:color w:val="231F20"/>
          <w:sz w:val="24"/>
          <w:szCs w:val="24"/>
        </w:rPr>
        <w:t xml:space="preserve">Composite Current Source Model </w:t>
      </w:r>
      <w:r w:rsidR="007C4E16" w:rsidRPr="00916FD5">
        <w:rPr>
          <w:rFonts w:ascii="Times New Roman" w:eastAsia="ACaslon-Regular" w:hAnsi="Times New Roman" w:cs="Times New Roman"/>
          <w:b/>
          <w:color w:val="231F20"/>
          <w:sz w:val="24"/>
          <w:szCs w:val="24"/>
        </w:rPr>
        <w:t>(CCSM</w:t>
      </w:r>
      <w:r w:rsidR="007C4E16" w:rsidRPr="00916FD5">
        <w:rPr>
          <w:rFonts w:ascii="Times New Roman" w:eastAsia="ACaslon-Regular" w:hAnsi="Times New Roman" w:cs="Times New Roman"/>
          <w:color w:val="231F20"/>
          <w:sz w:val="24"/>
          <w:szCs w:val="24"/>
        </w:rPr>
        <w:t>) instead stores output current as</w:t>
      </w:r>
      <w:r w:rsidRPr="00916FD5">
        <w:rPr>
          <w:rFonts w:ascii="Times New Roman" w:eastAsia="ACaslon-Regular" w:hAnsi="Times New Roman" w:cs="Times New Roman"/>
          <w:color w:val="231F20"/>
          <w:sz w:val="24"/>
          <w:szCs w:val="24"/>
        </w:rPr>
        <w:t xml:space="preserve"> </w:t>
      </w:r>
      <w:r w:rsidR="007C4E16" w:rsidRPr="00916FD5">
        <w:rPr>
          <w:rFonts w:ascii="Times New Roman" w:eastAsia="ACaslon-Regular" w:hAnsi="Times New Roman" w:cs="Times New Roman"/>
          <w:color w:val="231F20"/>
          <w:sz w:val="24"/>
          <w:szCs w:val="24"/>
        </w:rPr>
        <w:t xml:space="preserve">a function of time for a given input slew rate and output capacitance. </w:t>
      </w:r>
    </w:p>
    <w:p w:rsidR="00F71ABB" w:rsidRDefault="001734C6" w:rsidP="007C4E16">
      <w:pPr>
        <w:autoSpaceDE w:val="0"/>
        <w:autoSpaceDN w:val="0"/>
        <w:adjustRightInd w:val="0"/>
        <w:spacing w:after="0" w:line="240" w:lineRule="auto"/>
        <w:rPr>
          <w:rFonts w:ascii="Times New Roman" w:hAnsi="Times New Roman" w:cs="Times New Roman"/>
          <w:b/>
          <w:i/>
          <w:iCs/>
          <w:color w:val="231F20"/>
          <w:sz w:val="24"/>
          <w:szCs w:val="24"/>
        </w:rPr>
      </w:pPr>
      <w:r w:rsidRPr="00916FD5">
        <w:rPr>
          <w:rFonts w:ascii="Times New Roman" w:eastAsia="ACaslon-Regular" w:hAnsi="Times New Roman" w:cs="Times New Roman"/>
          <w:color w:val="231F20"/>
          <w:sz w:val="24"/>
          <w:szCs w:val="24"/>
        </w:rPr>
        <w:t>4.</w:t>
      </w:r>
      <w:r w:rsidR="007C4E16" w:rsidRPr="00916FD5">
        <w:rPr>
          <w:rFonts w:ascii="Times New Roman" w:eastAsia="ACaslon-Regular" w:hAnsi="Times New Roman" w:cs="Times New Roman"/>
          <w:color w:val="231F20"/>
          <w:sz w:val="24"/>
          <w:szCs w:val="24"/>
        </w:rPr>
        <w:t xml:space="preserve"> </w:t>
      </w:r>
      <w:r w:rsidR="00534DAB" w:rsidRPr="00916FD5">
        <w:rPr>
          <w:rFonts w:ascii="Times New Roman" w:eastAsia="ACaslon-Regular" w:hAnsi="Times New Roman" w:cs="Times New Roman"/>
          <w:color w:val="231F20"/>
          <w:sz w:val="24"/>
          <w:szCs w:val="24"/>
        </w:rPr>
        <w:t>C</w:t>
      </w:r>
      <w:r w:rsidR="007C4E16" w:rsidRPr="00916FD5">
        <w:rPr>
          <w:rFonts w:ascii="Times New Roman" w:eastAsia="ACaslon-Regular" w:hAnsi="Times New Roman" w:cs="Times New Roman"/>
          <w:color w:val="231F20"/>
          <w:sz w:val="24"/>
          <w:szCs w:val="24"/>
        </w:rPr>
        <w:t>ompeting</w:t>
      </w:r>
      <w:r w:rsidRPr="00916FD5">
        <w:rPr>
          <w:rFonts w:ascii="Times New Roman" w:eastAsia="ACaslon-Regular" w:hAnsi="Times New Roman" w:cs="Times New Roman"/>
          <w:color w:val="231F20"/>
          <w:sz w:val="24"/>
          <w:szCs w:val="24"/>
        </w:rPr>
        <w:t xml:space="preserve"> </w:t>
      </w:r>
      <w:r w:rsidR="007C4E16" w:rsidRPr="00916FD5">
        <w:rPr>
          <w:rFonts w:ascii="Times New Roman" w:eastAsia="ACaslon-Regular" w:hAnsi="Times New Roman" w:cs="Times New Roman"/>
          <w:b/>
          <w:i/>
          <w:iCs/>
          <w:color w:val="231F20"/>
          <w:sz w:val="24"/>
          <w:szCs w:val="24"/>
        </w:rPr>
        <w:t xml:space="preserve">Effective Current Source Model </w:t>
      </w:r>
      <w:r w:rsidR="007C4E16" w:rsidRPr="00916FD5">
        <w:rPr>
          <w:rFonts w:ascii="Times New Roman" w:eastAsia="ACaslon-Regular" w:hAnsi="Times New Roman" w:cs="Times New Roman"/>
          <w:b/>
          <w:color w:val="231F20"/>
          <w:sz w:val="24"/>
          <w:szCs w:val="24"/>
        </w:rPr>
        <w:t>(ECSM)</w:t>
      </w:r>
      <w:r w:rsidR="007C4E16" w:rsidRPr="00916FD5">
        <w:rPr>
          <w:rFonts w:ascii="Times New Roman" w:eastAsia="ACaslon-Regular" w:hAnsi="Times New Roman" w:cs="Times New Roman"/>
          <w:color w:val="231F20"/>
          <w:sz w:val="24"/>
          <w:szCs w:val="24"/>
        </w:rPr>
        <w:t xml:space="preserve"> stores output voltage as a function of time. The</w:t>
      </w:r>
      <w:r w:rsidRPr="00916FD5">
        <w:rPr>
          <w:rFonts w:ascii="Times New Roman" w:eastAsia="ACaslon-Regular" w:hAnsi="Times New Roman" w:cs="Times New Roman"/>
          <w:color w:val="231F20"/>
          <w:sz w:val="24"/>
          <w:szCs w:val="24"/>
        </w:rPr>
        <w:t xml:space="preserve"> </w:t>
      </w:r>
      <w:r w:rsidR="007C4E16" w:rsidRPr="00916FD5">
        <w:rPr>
          <w:rFonts w:ascii="Times New Roman" w:eastAsia="ACaslon-Regular" w:hAnsi="Times New Roman" w:cs="Times New Roman"/>
          <w:color w:val="231F20"/>
          <w:sz w:val="24"/>
          <w:szCs w:val="24"/>
        </w:rPr>
        <w:t>two representations are equivalent, and can be synthesized into a true current source</w:t>
      </w:r>
      <w:r w:rsidR="00534DAB" w:rsidRPr="00916FD5">
        <w:rPr>
          <w:rFonts w:ascii="Times New Roman" w:eastAsia="ACaslon-Regular" w:hAnsi="Times New Roman" w:cs="Times New Roman"/>
          <w:color w:val="231F20"/>
          <w:sz w:val="24"/>
          <w:szCs w:val="24"/>
        </w:rPr>
        <w:t xml:space="preserve"> </w:t>
      </w:r>
      <w:r w:rsidR="007C4E16" w:rsidRPr="00916FD5">
        <w:rPr>
          <w:rFonts w:ascii="Times New Roman" w:eastAsia="ACaslon-Regular" w:hAnsi="Times New Roman" w:cs="Times New Roman"/>
          <w:color w:val="231F20"/>
          <w:sz w:val="24"/>
          <w:szCs w:val="24"/>
        </w:rPr>
        <w:t xml:space="preserve">model </w:t>
      </w:r>
    </w:p>
    <w:p w:rsidR="00534DAB" w:rsidRPr="00916FD5" w:rsidRDefault="00D031C6" w:rsidP="007C4E16">
      <w:pPr>
        <w:autoSpaceDE w:val="0"/>
        <w:autoSpaceDN w:val="0"/>
        <w:adjustRightInd w:val="0"/>
        <w:spacing w:after="0" w:line="240" w:lineRule="auto"/>
        <w:rPr>
          <w:rFonts w:ascii="Times New Roman" w:hAnsi="Times New Roman" w:cs="Times New Roman"/>
          <w:b/>
          <w:i/>
          <w:iCs/>
          <w:color w:val="231F20"/>
          <w:sz w:val="24"/>
          <w:szCs w:val="24"/>
        </w:rPr>
      </w:pPr>
      <w:r w:rsidRPr="00916FD5">
        <w:rPr>
          <w:rFonts w:ascii="Times New Roman" w:hAnsi="Times New Roman" w:cs="Times New Roman"/>
          <w:b/>
          <w:i/>
          <w:iCs/>
          <w:color w:val="231F20"/>
          <w:sz w:val="24"/>
          <w:szCs w:val="24"/>
        </w:rPr>
        <w:t xml:space="preserve"> Introduction to power</w:t>
      </w:r>
    </w:p>
    <w:p w:rsidR="00534DAB" w:rsidRDefault="00534DAB" w:rsidP="00534DAB">
      <w:pPr>
        <w:autoSpaceDE w:val="0"/>
        <w:autoSpaceDN w:val="0"/>
        <w:adjustRightInd w:val="0"/>
        <w:spacing w:after="0" w:line="240" w:lineRule="auto"/>
        <w:rPr>
          <w:rFonts w:ascii="ACaslon-Regular" w:eastAsia="ACaslon-Regular" w:cs="ACaslon-Regular"/>
          <w:color w:val="231F20"/>
          <w:sz w:val="20"/>
          <w:szCs w:val="20"/>
        </w:rPr>
      </w:pPr>
      <w:r w:rsidRPr="00916FD5">
        <w:rPr>
          <w:rFonts w:ascii="Times New Roman" w:eastAsia="ACaslon-Regular" w:hAnsi="Times New Roman" w:cs="Times New Roman"/>
          <w:color w:val="231F20"/>
          <w:sz w:val="24"/>
          <w:szCs w:val="24"/>
        </w:rPr>
        <w:t>Today, we are interested in power from a number of points of view. In portable applications, products normally run off batteries. While battery technology has improved markedly over the years, it remains that a battery of a certain weight and size has a certain energy capacity</w:t>
      </w:r>
      <w:r>
        <w:rPr>
          <w:rFonts w:ascii="ACaslon-Regular" w:eastAsia="ACaslon-Regular" w:cs="ACaslon-Regular"/>
          <w:color w:val="231F20"/>
          <w:sz w:val="20"/>
          <w:szCs w:val="20"/>
        </w:rPr>
        <w:t>.</w:t>
      </w:r>
    </w:p>
    <w:p w:rsidR="00534DAB" w:rsidRPr="00916FD5" w:rsidRDefault="00534DAB" w:rsidP="00534DAB">
      <w:pPr>
        <w:autoSpaceDE w:val="0"/>
        <w:autoSpaceDN w:val="0"/>
        <w:adjustRightInd w:val="0"/>
        <w:spacing w:after="0" w:line="240" w:lineRule="auto"/>
        <w:rPr>
          <w:rFonts w:ascii="Times New Roman" w:hAnsi="Times New Roman" w:cs="Times New Roman"/>
          <w:iCs/>
          <w:sz w:val="24"/>
          <w:szCs w:val="24"/>
        </w:rPr>
      </w:pPr>
      <w:r w:rsidRPr="00916FD5">
        <w:rPr>
          <w:rFonts w:ascii="Times New Roman" w:eastAsia="ACaslon-Regular" w:hAnsi="Times New Roman" w:cs="Times New Roman"/>
          <w:color w:val="231F20"/>
          <w:sz w:val="24"/>
          <w:szCs w:val="24"/>
        </w:rPr>
        <w:t xml:space="preserve">The </w:t>
      </w:r>
      <w:r w:rsidRPr="00916FD5">
        <w:rPr>
          <w:rFonts w:ascii="Times New Roman" w:eastAsia="ACaslon-Regular" w:hAnsi="Times New Roman" w:cs="Times New Roman"/>
          <w:iCs/>
          <w:color w:val="231F20"/>
          <w:sz w:val="24"/>
          <w:szCs w:val="24"/>
        </w:rPr>
        <w:t xml:space="preserve">instantaneous power P </w:t>
      </w:r>
      <w:r w:rsidRPr="00916FD5">
        <w:rPr>
          <w:rFonts w:ascii="Times New Roman" w:eastAsia="ACaslon-Regular" w:hAnsi="Times New Roman" w:cs="Times New Roman"/>
          <w:color w:val="231F20"/>
          <w:sz w:val="24"/>
          <w:szCs w:val="24"/>
        </w:rPr>
        <w:t>(</w:t>
      </w:r>
      <w:r w:rsidRPr="00916FD5">
        <w:rPr>
          <w:rFonts w:ascii="Times New Roman" w:eastAsia="ACaslon-Regular" w:hAnsi="Times New Roman" w:cs="Times New Roman"/>
          <w:iCs/>
          <w:color w:val="231F20"/>
          <w:sz w:val="24"/>
          <w:szCs w:val="24"/>
        </w:rPr>
        <w:t>t</w:t>
      </w:r>
      <w:r w:rsidRPr="00916FD5">
        <w:rPr>
          <w:rFonts w:ascii="Times New Roman" w:eastAsia="ACaslon-Regular" w:hAnsi="Times New Roman" w:cs="Times New Roman"/>
          <w:color w:val="231F20"/>
          <w:sz w:val="24"/>
          <w:szCs w:val="24"/>
        </w:rPr>
        <w:t>)</w:t>
      </w:r>
      <w:r w:rsidRPr="00916FD5">
        <w:rPr>
          <w:rFonts w:ascii="Times New Roman" w:hAnsi="Times New Roman" w:cs="Times New Roman"/>
          <w:iCs/>
          <w:sz w:val="24"/>
          <w:szCs w:val="24"/>
        </w:rPr>
        <w:t xml:space="preserve"> </w:t>
      </w:r>
    </w:p>
    <w:p w:rsidR="00534DAB" w:rsidRDefault="004D0DA5" w:rsidP="00534DAB">
      <w:pPr>
        <w:autoSpaceDE w:val="0"/>
        <w:autoSpaceDN w:val="0"/>
        <w:adjustRightInd w:val="0"/>
        <w:spacing w:after="0" w:line="240" w:lineRule="auto"/>
        <w:rPr>
          <w:rFonts w:ascii="Symbol" w:hAnsi="Symbol" w:cs="Symbol"/>
          <w:sz w:val="31"/>
          <w:szCs w:val="31"/>
        </w:rPr>
      </w:pPr>
      <w:r>
        <w:rPr>
          <w:rFonts w:ascii="ACaslon-Italic" w:hAnsi="ACaslon-Italic" w:cs="ACaslon-Italic"/>
          <w:i/>
          <w:iCs/>
          <w:sz w:val="20"/>
          <w:szCs w:val="20"/>
        </w:rPr>
        <w:t xml:space="preserve">                                                              </w:t>
      </w:r>
      <w:r w:rsidR="00534DAB">
        <w:rPr>
          <w:rFonts w:ascii="ACaslon-Italic" w:hAnsi="ACaslon-Italic" w:cs="ACaslon-Italic"/>
          <w:i/>
          <w:iCs/>
          <w:sz w:val="20"/>
          <w:szCs w:val="20"/>
        </w:rPr>
        <w:t xml:space="preserve">P </w:t>
      </w:r>
      <w:r w:rsidR="00534DAB">
        <w:rPr>
          <w:rFonts w:ascii="Symbol" w:hAnsi="Symbol" w:cs="Symbol"/>
          <w:sz w:val="31"/>
          <w:szCs w:val="31"/>
        </w:rPr>
        <w:t></w:t>
      </w:r>
      <w:r w:rsidR="00534DAB">
        <w:rPr>
          <w:rFonts w:ascii="ACaslon-Italic" w:hAnsi="ACaslon-Italic" w:cs="ACaslon-Italic"/>
          <w:i/>
          <w:iCs/>
          <w:sz w:val="20"/>
          <w:szCs w:val="20"/>
        </w:rPr>
        <w:t xml:space="preserve">t </w:t>
      </w:r>
      <w:r w:rsidR="00534DAB">
        <w:rPr>
          <w:rFonts w:ascii="Symbol" w:hAnsi="Symbol" w:cs="Symbol"/>
          <w:sz w:val="31"/>
          <w:szCs w:val="31"/>
        </w:rPr>
        <w:t></w:t>
      </w:r>
      <w:r w:rsidR="00534DAB">
        <w:rPr>
          <w:rFonts w:ascii="Symbol" w:hAnsi="Symbol" w:cs="Symbol"/>
          <w:sz w:val="31"/>
          <w:szCs w:val="31"/>
        </w:rPr>
        <w:t></w:t>
      </w:r>
      <w:r w:rsidR="00534DAB">
        <w:rPr>
          <w:rFonts w:ascii="Symbol" w:hAnsi="Symbol" w:cs="Symbol"/>
          <w:sz w:val="20"/>
          <w:szCs w:val="20"/>
        </w:rPr>
        <w:t></w:t>
      </w:r>
      <w:r w:rsidR="00534DAB">
        <w:rPr>
          <w:rFonts w:ascii="Symbol" w:hAnsi="Symbol" w:cs="Symbol"/>
          <w:sz w:val="20"/>
          <w:szCs w:val="20"/>
        </w:rPr>
        <w:t></w:t>
      </w:r>
      <w:r w:rsidR="00534DAB">
        <w:rPr>
          <w:rFonts w:ascii="ACaslon-Italic" w:hAnsi="ACaslon-Italic" w:cs="ACaslon-Italic"/>
          <w:i/>
          <w:iCs/>
          <w:sz w:val="20"/>
          <w:szCs w:val="20"/>
        </w:rPr>
        <w:t xml:space="preserve">I </w:t>
      </w:r>
      <w:r w:rsidR="00534DAB">
        <w:rPr>
          <w:rFonts w:ascii="Symbol" w:hAnsi="Symbol" w:cs="Symbol"/>
          <w:sz w:val="31"/>
          <w:szCs w:val="31"/>
        </w:rPr>
        <w:t></w:t>
      </w:r>
      <w:r w:rsidR="00534DAB">
        <w:rPr>
          <w:rFonts w:ascii="ACaslon-Italic" w:hAnsi="ACaslon-Italic" w:cs="ACaslon-Italic"/>
          <w:i/>
          <w:iCs/>
          <w:sz w:val="20"/>
          <w:szCs w:val="20"/>
        </w:rPr>
        <w:t xml:space="preserve">t </w:t>
      </w:r>
      <w:r w:rsidR="00534DAB">
        <w:rPr>
          <w:rFonts w:ascii="Symbol" w:hAnsi="Symbol" w:cs="Symbol"/>
          <w:sz w:val="31"/>
          <w:szCs w:val="31"/>
        </w:rPr>
        <w:t></w:t>
      </w:r>
      <w:r w:rsidR="00534DAB">
        <w:rPr>
          <w:rFonts w:ascii="ACaslon-Italic" w:hAnsi="ACaslon-Italic" w:cs="ACaslon-Italic"/>
          <w:i/>
          <w:iCs/>
          <w:sz w:val="20"/>
          <w:szCs w:val="20"/>
        </w:rPr>
        <w:t xml:space="preserve">V </w:t>
      </w:r>
      <w:r w:rsidR="00534DAB">
        <w:rPr>
          <w:rFonts w:ascii="Symbol" w:hAnsi="Symbol" w:cs="Symbol"/>
          <w:sz w:val="31"/>
          <w:szCs w:val="31"/>
        </w:rPr>
        <w:t></w:t>
      </w:r>
      <w:r w:rsidR="00534DAB">
        <w:rPr>
          <w:rFonts w:ascii="ACaslon-Italic" w:hAnsi="ACaslon-Italic" w:cs="ACaslon-Italic"/>
          <w:i/>
          <w:iCs/>
          <w:sz w:val="20"/>
          <w:szCs w:val="20"/>
        </w:rPr>
        <w:t xml:space="preserve">t </w:t>
      </w:r>
      <w:r w:rsidR="00534DAB">
        <w:rPr>
          <w:rFonts w:ascii="Symbol" w:hAnsi="Symbol" w:cs="Symbol"/>
          <w:sz w:val="31"/>
          <w:szCs w:val="31"/>
        </w:rPr>
        <w:t></w:t>
      </w:r>
    </w:p>
    <w:p w:rsidR="00916FD5" w:rsidRDefault="00916FD5" w:rsidP="00534DAB">
      <w:pPr>
        <w:autoSpaceDE w:val="0"/>
        <w:autoSpaceDN w:val="0"/>
        <w:adjustRightInd w:val="0"/>
        <w:spacing w:after="0" w:line="240" w:lineRule="auto"/>
        <w:rPr>
          <w:rFonts w:ascii="ACaslon-Italic" w:hAnsi="ACaslon-Italic" w:cs="ACaslon-Italic"/>
          <w:i/>
          <w:iCs/>
          <w:color w:val="231F20"/>
          <w:sz w:val="20"/>
          <w:szCs w:val="20"/>
        </w:rPr>
      </w:pPr>
    </w:p>
    <w:p w:rsidR="00534DAB" w:rsidRDefault="00916FD5" w:rsidP="00534DAB">
      <w:pPr>
        <w:autoSpaceDE w:val="0"/>
        <w:autoSpaceDN w:val="0"/>
        <w:adjustRightInd w:val="0"/>
        <w:spacing w:after="0" w:line="240" w:lineRule="auto"/>
        <w:rPr>
          <w:rFonts w:ascii="ACaslon-Regular" w:eastAsia="ACaslon-Regular" w:hAnsi="ACaslon-Italic" w:cs="ACaslon-Regular"/>
          <w:color w:val="231F20"/>
          <w:sz w:val="20"/>
          <w:szCs w:val="20"/>
        </w:rPr>
      </w:pPr>
      <w:r>
        <w:rPr>
          <w:rFonts w:ascii="ACaslon-Italic" w:hAnsi="ACaslon-Italic" w:cs="ACaslon-Italic"/>
          <w:i/>
          <w:iCs/>
          <w:color w:val="231F20"/>
          <w:sz w:val="20"/>
          <w:szCs w:val="20"/>
        </w:rPr>
        <w:t xml:space="preserve"> E</w:t>
      </w:r>
      <w:r w:rsidR="00534DAB">
        <w:rPr>
          <w:rFonts w:ascii="ACaslon-Italic" w:hAnsi="ACaslon-Italic" w:cs="ACaslon-Italic"/>
          <w:i/>
          <w:iCs/>
          <w:color w:val="231F20"/>
          <w:sz w:val="20"/>
          <w:szCs w:val="20"/>
        </w:rPr>
        <w:t xml:space="preserve">nergy </w:t>
      </w:r>
      <w:r w:rsidR="00534DAB">
        <w:rPr>
          <w:rFonts w:ascii="ACaslon-Regular" w:eastAsia="ACaslon-Regular" w:hAnsi="ACaslon-Italic" w:cs="ACaslon-Regular"/>
          <w:color w:val="231F20"/>
          <w:sz w:val="20"/>
          <w:szCs w:val="20"/>
        </w:rPr>
        <w:t>consumed</w:t>
      </w:r>
    </w:p>
    <w:p w:rsidR="00783DB5" w:rsidRDefault="00783DB5" w:rsidP="00534DAB">
      <w:pPr>
        <w:autoSpaceDE w:val="0"/>
        <w:autoSpaceDN w:val="0"/>
        <w:adjustRightInd w:val="0"/>
        <w:spacing w:after="0" w:line="240" w:lineRule="auto"/>
        <w:rPr>
          <w:rFonts w:ascii="ACaslon-Regular" w:eastAsia="ACaslon-Regular" w:hAnsi="ACaslon-Italic" w:cs="ACaslon-Regular"/>
          <w:color w:val="231F20"/>
          <w:sz w:val="20"/>
          <w:szCs w:val="20"/>
        </w:rPr>
      </w:pPr>
      <m:oMathPara>
        <m:oMath>
          <m:r>
            <w:rPr>
              <w:rFonts w:ascii="Cambria Math" w:eastAsia="ACaslon-Regular" w:hAnsi="Cambria Math" w:cs="ACaslon-Regular"/>
              <w:color w:val="231F20"/>
              <w:sz w:val="20"/>
              <w:szCs w:val="20"/>
            </w:rPr>
            <m:t>E=</m:t>
          </m:r>
          <m:nary>
            <m:naryPr>
              <m:limLoc m:val="subSup"/>
              <m:ctrlPr>
                <w:rPr>
                  <w:rFonts w:ascii="Cambria Math" w:eastAsia="ACaslon-Regular" w:hAnsi="Cambria Math" w:cs="ACaslon-Regular"/>
                  <w:i/>
                  <w:color w:val="231F20"/>
                  <w:sz w:val="20"/>
                  <w:szCs w:val="20"/>
                </w:rPr>
              </m:ctrlPr>
            </m:naryPr>
            <m:sub>
              <m:r>
                <w:rPr>
                  <w:rFonts w:ascii="Cambria Math" w:eastAsia="ACaslon-Regular" w:hAnsi="Cambria Math" w:cs="ACaslon-Regular"/>
                  <w:color w:val="231F20"/>
                  <w:sz w:val="20"/>
                  <w:szCs w:val="20"/>
                </w:rPr>
                <m:t>0</m:t>
              </m:r>
            </m:sub>
            <m:sup>
              <m:r>
                <w:rPr>
                  <w:rFonts w:ascii="Cambria Math" w:eastAsia="ACaslon-Regular" w:hAnsi="Cambria Math" w:cs="ACaslon-Regular"/>
                  <w:color w:val="231F20"/>
                  <w:sz w:val="20"/>
                  <w:szCs w:val="20"/>
                </w:rPr>
                <m:t>T</m:t>
              </m:r>
            </m:sup>
            <m:e>
              <m:r>
                <w:rPr>
                  <w:rFonts w:ascii="Cambria Math" w:eastAsia="ACaslon-Regular" w:hAnsi="Cambria Math" w:cs="ACaslon-Regular"/>
                  <w:color w:val="231F20"/>
                  <w:sz w:val="20"/>
                  <w:szCs w:val="20"/>
                </w:rPr>
                <m:t>P</m:t>
              </m:r>
              <m:d>
                <m:dPr>
                  <m:ctrlPr>
                    <w:rPr>
                      <w:rFonts w:ascii="Cambria Math" w:eastAsia="ACaslon-Regular" w:hAnsi="Cambria Math" w:cs="ACaslon-Regular"/>
                      <w:i/>
                      <w:color w:val="231F20"/>
                      <w:sz w:val="20"/>
                      <w:szCs w:val="20"/>
                    </w:rPr>
                  </m:ctrlPr>
                </m:dPr>
                <m:e>
                  <m:r>
                    <w:rPr>
                      <w:rFonts w:ascii="Cambria Math" w:eastAsia="ACaslon-Regular" w:hAnsi="Cambria Math" w:cs="ACaslon-Regular"/>
                      <w:color w:val="231F20"/>
                      <w:sz w:val="20"/>
                      <w:szCs w:val="20"/>
                    </w:rPr>
                    <m:t>t</m:t>
                  </m:r>
                </m:e>
              </m:d>
              <m:r>
                <w:rPr>
                  <w:rFonts w:ascii="Cambria Math" w:eastAsia="ACaslon-Regular" w:hAnsi="Cambria Math" w:cs="ACaslon-Regular"/>
                  <w:color w:val="231F20"/>
                  <w:sz w:val="20"/>
                  <w:szCs w:val="20"/>
                </w:rPr>
                <m:t>dt</m:t>
              </m:r>
            </m:e>
          </m:nary>
        </m:oMath>
      </m:oMathPara>
    </w:p>
    <w:p w:rsidR="00783DB5" w:rsidRDefault="00916FD5" w:rsidP="00534DAB">
      <w:pPr>
        <w:autoSpaceDE w:val="0"/>
        <w:autoSpaceDN w:val="0"/>
        <w:adjustRightInd w:val="0"/>
        <w:spacing w:after="0" w:line="240" w:lineRule="auto"/>
        <w:rPr>
          <w:rFonts w:ascii="ACaslon-Regular" w:eastAsia="ACaslon-Regular" w:hAnsi="ACaslon-Italic" w:cs="ACaslon-Regular"/>
          <w:color w:val="231F20"/>
          <w:sz w:val="20"/>
          <w:szCs w:val="20"/>
        </w:rPr>
      </w:pPr>
      <w:r>
        <w:rPr>
          <w:rFonts w:ascii="ACaslon-Italic" w:hAnsi="ACaslon-Italic" w:cs="ACaslon-Italic"/>
          <w:i/>
          <w:iCs/>
          <w:color w:val="231F20"/>
          <w:sz w:val="20"/>
          <w:szCs w:val="20"/>
        </w:rPr>
        <w:t>A</w:t>
      </w:r>
      <w:r w:rsidR="00783DB5">
        <w:rPr>
          <w:rFonts w:ascii="ACaslon-Italic" w:hAnsi="ACaslon-Italic" w:cs="ACaslon-Italic"/>
          <w:i/>
          <w:iCs/>
          <w:color w:val="231F20"/>
          <w:sz w:val="20"/>
          <w:szCs w:val="20"/>
        </w:rPr>
        <w:t xml:space="preserve">verage power </w:t>
      </w:r>
      <w:r w:rsidR="00783DB5">
        <w:rPr>
          <w:rFonts w:ascii="ACaslon-Regular" w:eastAsia="ACaslon-Regular" w:hAnsi="ACaslon-Italic" w:cs="ACaslon-Regular"/>
          <w:color w:val="231F20"/>
          <w:sz w:val="20"/>
          <w:szCs w:val="20"/>
        </w:rPr>
        <w:t>over this interval</w:t>
      </w:r>
    </w:p>
    <w:p w:rsidR="00783DB5" w:rsidRDefault="00783DB5" w:rsidP="00534DAB">
      <w:pPr>
        <w:autoSpaceDE w:val="0"/>
        <w:autoSpaceDN w:val="0"/>
        <w:adjustRightInd w:val="0"/>
        <w:spacing w:after="0" w:line="240" w:lineRule="auto"/>
        <w:rPr>
          <w:rFonts w:ascii="ACaslon-Regular" w:eastAsia="ACaslon-Regular" w:hAnsi="ACaslon-Italic" w:cs="ACaslon-Regular"/>
          <w:color w:val="231F20"/>
          <w:sz w:val="20"/>
          <w:szCs w:val="20"/>
        </w:rPr>
      </w:pPr>
      <m:oMathPara>
        <m:oMath>
          <m:r>
            <w:rPr>
              <w:rFonts w:ascii="Cambria Math" w:eastAsia="ACaslon-Regular" w:hAnsi="Cambria Math" w:cs="ACaslon-Regular"/>
              <w:color w:val="231F20"/>
              <w:sz w:val="20"/>
              <w:szCs w:val="20"/>
            </w:rPr>
            <m:t>Pavg=</m:t>
          </m:r>
          <m:f>
            <m:fPr>
              <m:ctrlPr>
                <w:rPr>
                  <w:rFonts w:ascii="Cambria Math" w:eastAsia="ACaslon-Regular" w:hAnsi="Cambria Math" w:cs="ACaslon-Regular"/>
                  <w:i/>
                  <w:color w:val="231F20"/>
                  <w:sz w:val="20"/>
                  <w:szCs w:val="20"/>
                </w:rPr>
              </m:ctrlPr>
            </m:fPr>
            <m:num>
              <m:r>
                <w:rPr>
                  <w:rFonts w:ascii="Cambria Math" w:eastAsia="ACaslon-Regular" w:hAnsi="Cambria Math" w:cs="ACaslon-Regular"/>
                  <w:color w:val="231F20"/>
                  <w:sz w:val="20"/>
                  <w:szCs w:val="20"/>
                </w:rPr>
                <m:t>E</m:t>
              </m:r>
            </m:num>
            <m:den>
              <m:r>
                <w:rPr>
                  <w:rFonts w:ascii="Cambria Math" w:eastAsia="ACaslon-Regular" w:hAnsi="Cambria Math" w:cs="ACaslon-Regular"/>
                  <w:color w:val="231F20"/>
                  <w:sz w:val="20"/>
                  <w:szCs w:val="20"/>
                </w:rPr>
                <m:t>T</m:t>
              </m:r>
            </m:den>
          </m:f>
          <m:r>
            <w:rPr>
              <w:rFonts w:ascii="Cambria Math" w:eastAsia="ACaslon-Regular" w:hAnsi="Cambria Math" w:cs="ACaslon-Regular"/>
              <w:color w:val="231F20"/>
              <w:sz w:val="20"/>
              <w:szCs w:val="20"/>
            </w:rPr>
            <m:t>=</m:t>
          </m:r>
          <m:f>
            <m:fPr>
              <m:ctrlPr>
                <w:rPr>
                  <w:rFonts w:ascii="Cambria Math" w:eastAsia="ACaslon-Regular" w:hAnsi="Cambria Math" w:cs="ACaslon-Regular"/>
                  <w:i/>
                  <w:color w:val="231F20"/>
                  <w:sz w:val="20"/>
                  <w:szCs w:val="20"/>
                </w:rPr>
              </m:ctrlPr>
            </m:fPr>
            <m:num>
              <m:r>
                <w:rPr>
                  <w:rFonts w:ascii="Cambria Math" w:eastAsia="ACaslon-Regular" w:hAnsi="Cambria Math" w:cs="ACaslon-Regular"/>
                  <w:color w:val="231F20"/>
                  <w:sz w:val="20"/>
                  <w:szCs w:val="20"/>
                </w:rPr>
                <m:t>1</m:t>
              </m:r>
            </m:num>
            <m:den>
              <m:r>
                <w:rPr>
                  <w:rFonts w:ascii="Cambria Math" w:eastAsia="ACaslon-Regular" w:hAnsi="Cambria Math" w:cs="ACaslon-Regular"/>
                  <w:color w:val="231F20"/>
                  <w:sz w:val="20"/>
                  <w:szCs w:val="20"/>
                </w:rPr>
                <m:t>T</m:t>
              </m:r>
            </m:den>
          </m:f>
          <m:nary>
            <m:naryPr>
              <m:limLoc m:val="subSup"/>
              <m:ctrlPr>
                <w:rPr>
                  <w:rFonts w:ascii="Cambria Math" w:eastAsia="ACaslon-Regular" w:hAnsi="Cambria Math" w:cs="ACaslon-Regular"/>
                  <w:i/>
                  <w:color w:val="231F20"/>
                  <w:sz w:val="20"/>
                  <w:szCs w:val="20"/>
                </w:rPr>
              </m:ctrlPr>
            </m:naryPr>
            <m:sub>
              <m:r>
                <w:rPr>
                  <w:rFonts w:ascii="Cambria Math" w:eastAsia="ACaslon-Regular" w:hAnsi="Cambria Math" w:cs="ACaslon-Regular"/>
                  <w:color w:val="231F20"/>
                  <w:sz w:val="20"/>
                  <w:szCs w:val="20"/>
                </w:rPr>
                <m:t>0</m:t>
              </m:r>
            </m:sub>
            <m:sup>
              <m:r>
                <w:rPr>
                  <w:rFonts w:ascii="Cambria Math" w:eastAsia="ACaslon-Regular" w:hAnsi="Cambria Math" w:cs="ACaslon-Regular"/>
                  <w:color w:val="231F20"/>
                  <w:sz w:val="20"/>
                  <w:szCs w:val="20"/>
                </w:rPr>
                <m:t>T</m:t>
              </m:r>
            </m:sup>
            <m:e>
              <m:r>
                <w:rPr>
                  <w:rFonts w:ascii="Cambria Math" w:eastAsia="ACaslon-Regular" w:hAnsi="Cambria Math" w:cs="ACaslon-Regular"/>
                  <w:color w:val="231F20"/>
                  <w:sz w:val="20"/>
                  <w:szCs w:val="20"/>
                </w:rPr>
                <m:t>P</m:t>
              </m:r>
              <m:d>
                <m:dPr>
                  <m:ctrlPr>
                    <w:rPr>
                      <w:rFonts w:ascii="Cambria Math" w:eastAsia="ACaslon-Regular" w:hAnsi="Cambria Math" w:cs="ACaslon-Regular"/>
                      <w:i/>
                      <w:color w:val="231F20"/>
                      <w:sz w:val="20"/>
                      <w:szCs w:val="20"/>
                    </w:rPr>
                  </m:ctrlPr>
                </m:dPr>
                <m:e>
                  <m:r>
                    <w:rPr>
                      <w:rFonts w:ascii="Cambria Math" w:eastAsia="ACaslon-Regular" w:hAnsi="Cambria Math" w:cs="ACaslon-Regular"/>
                      <w:color w:val="231F20"/>
                      <w:sz w:val="20"/>
                      <w:szCs w:val="20"/>
                    </w:rPr>
                    <m:t>t</m:t>
                  </m:r>
                </m:e>
              </m:d>
              <m:r>
                <w:rPr>
                  <w:rFonts w:ascii="Cambria Math" w:eastAsia="ACaslon-Regular" w:hAnsi="Cambria Math" w:cs="ACaslon-Regular"/>
                  <w:color w:val="231F20"/>
                  <w:sz w:val="20"/>
                  <w:szCs w:val="20"/>
                </w:rPr>
                <m:t>dt</m:t>
              </m:r>
            </m:e>
          </m:nary>
        </m:oMath>
      </m:oMathPara>
    </w:p>
    <w:p w:rsidR="00783DB5" w:rsidRDefault="00783DB5" w:rsidP="00534DAB">
      <w:pPr>
        <w:autoSpaceDE w:val="0"/>
        <w:autoSpaceDN w:val="0"/>
        <w:adjustRightInd w:val="0"/>
        <w:spacing w:after="0" w:line="240" w:lineRule="auto"/>
        <w:rPr>
          <w:rFonts w:ascii="ACaslon-Regular" w:eastAsia="ACaslon-Regular" w:hAnsi="ACaslon-Italic" w:cs="ACaslon-Regular"/>
          <w:color w:val="231F20"/>
          <w:sz w:val="20"/>
          <w:szCs w:val="20"/>
        </w:rPr>
      </w:pPr>
    </w:p>
    <w:p w:rsidR="00783DB5" w:rsidRDefault="00783DB5" w:rsidP="00534DAB">
      <w:pPr>
        <w:autoSpaceDE w:val="0"/>
        <w:autoSpaceDN w:val="0"/>
        <w:adjustRightInd w:val="0"/>
        <w:spacing w:after="0" w:line="240" w:lineRule="auto"/>
        <w:rPr>
          <w:rFonts w:ascii="ACaslon-Regular" w:eastAsia="ACaslon-Regular" w:hAnsi="ACaslon-Italic" w:cs="ACaslon-Regular"/>
          <w:color w:val="231F20"/>
          <w:sz w:val="20"/>
          <w:szCs w:val="20"/>
        </w:rPr>
      </w:pPr>
      <w:r>
        <w:rPr>
          <w:rFonts w:ascii="ACaslon-Regular" w:eastAsia="ACaslon-Regular" w:hAnsi="ACaslon-Italic" w:cs="ACaslon-Regular"/>
          <w:noProof/>
          <w:color w:val="231F20"/>
          <w:sz w:val="20"/>
          <w:szCs w:val="20"/>
        </w:rPr>
        <w:drawing>
          <wp:inline distT="0" distB="0" distL="0" distR="0">
            <wp:extent cx="857250" cy="457200"/>
            <wp:effectExtent l="19050" t="0" r="0" b="0"/>
            <wp:docPr id="5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9" cstate="print"/>
                    <a:srcRect/>
                    <a:stretch>
                      <a:fillRect/>
                    </a:stretch>
                  </pic:blipFill>
                  <pic:spPr bwMode="auto">
                    <a:xfrm>
                      <a:off x="0" y="0"/>
                      <a:ext cx="857250" cy="457200"/>
                    </a:xfrm>
                    <a:prstGeom prst="rect">
                      <a:avLst/>
                    </a:prstGeom>
                    <a:noFill/>
                    <a:ln w="9525">
                      <a:noFill/>
                      <a:miter lim="800000"/>
                      <a:headEnd/>
                      <a:tailEnd/>
                    </a:ln>
                  </pic:spPr>
                </pic:pic>
              </a:graphicData>
            </a:graphic>
          </wp:inline>
        </w:drawing>
      </w:r>
      <w:r>
        <w:rPr>
          <w:rFonts w:ascii="ACaslon-Regular" w:eastAsia="ACaslon-Regular" w:hAnsi="ACaslon-Italic" w:cs="ACaslon-Regular"/>
          <w:noProof/>
          <w:color w:val="231F20"/>
          <w:sz w:val="20"/>
          <w:szCs w:val="20"/>
        </w:rPr>
        <w:drawing>
          <wp:inline distT="0" distB="0" distL="0" distR="0">
            <wp:extent cx="1047750" cy="495300"/>
            <wp:effectExtent l="19050" t="0" r="0" b="0"/>
            <wp:docPr id="55"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0" cstate="print"/>
                    <a:srcRect/>
                    <a:stretch>
                      <a:fillRect/>
                    </a:stretch>
                  </pic:blipFill>
                  <pic:spPr bwMode="auto">
                    <a:xfrm>
                      <a:off x="0" y="0"/>
                      <a:ext cx="1047750" cy="495300"/>
                    </a:xfrm>
                    <a:prstGeom prst="rect">
                      <a:avLst/>
                    </a:prstGeom>
                    <a:noFill/>
                    <a:ln w="9525">
                      <a:noFill/>
                      <a:miter lim="800000"/>
                      <a:headEnd/>
                      <a:tailEnd/>
                    </a:ln>
                  </pic:spPr>
                </pic:pic>
              </a:graphicData>
            </a:graphic>
          </wp:inline>
        </w:drawing>
      </w:r>
      <w:r>
        <w:rPr>
          <w:rFonts w:ascii="ACaslon-Regular" w:eastAsia="ACaslon-Regular" w:hAnsi="ACaslon-Italic" w:cs="ACaslon-Regular"/>
          <w:color w:val="231F20"/>
          <w:sz w:val="20"/>
          <w:szCs w:val="20"/>
        </w:rPr>
        <w:t xml:space="preserve">  </w:t>
      </w:r>
      <w:r>
        <w:rPr>
          <w:rFonts w:ascii="ACaslon-Regular" w:eastAsia="ACaslon-Regular" w:hAnsi="ACaslon-Italic" w:cs="ACaslon-Regular"/>
          <w:noProof/>
          <w:color w:val="231F20"/>
          <w:sz w:val="20"/>
          <w:szCs w:val="20"/>
        </w:rPr>
        <w:drawing>
          <wp:inline distT="0" distB="0" distL="0" distR="0">
            <wp:extent cx="1390650" cy="504825"/>
            <wp:effectExtent l="19050" t="0" r="0" b="0"/>
            <wp:docPr id="56"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1" cstate="print"/>
                    <a:srcRect/>
                    <a:stretch>
                      <a:fillRect/>
                    </a:stretch>
                  </pic:blipFill>
                  <pic:spPr bwMode="auto">
                    <a:xfrm>
                      <a:off x="0" y="0"/>
                      <a:ext cx="1390650" cy="504825"/>
                    </a:xfrm>
                    <a:prstGeom prst="rect">
                      <a:avLst/>
                    </a:prstGeom>
                    <a:noFill/>
                    <a:ln w="9525">
                      <a:noFill/>
                      <a:miter lim="800000"/>
                      <a:headEnd/>
                      <a:tailEnd/>
                    </a:ln>
                  </pic:spPr>
                </pic:pic>
              </a:graphicData>
            </a:graphic>
          </wp:inline>
        </w:drawing>
      </w:r>
    </w:p>
    <w:p w:rsidR="00783DB5" w:rsidRDefault="00783DB5" w:rsidP="00783DB5">
      <w:pPr>
        <w:pStyle w:val="ListParagraph"/>
        <w:numPr>
          <w:ilvl w:val="0"/>
          <w:numId w:val="1"/>
        </w:numPr>
        <w:autoSpaceDE w:val="0"/>
        <w:autoSpaceDN w:val="0"/>
        <w:adjustRightInd w:val="0"/>
        <w:spacing w:after="0" w:line="240" w:lineRule="auto"/>
        <w:rPr>
          <w:rFonts w:ascii="ACaslon-Regular" w:eastAsia="ACaslon-Regular" w:hAnsi="ACaslon-Italic" w:cs="ACaslon-Regular"/>
          <w:color w:val="231F20"/>
          <w:sz w:val="20"/>
          <w:szCs w:val="20"/>
        </w:rPr>
      </w:pPr>
      <w:r>
        <w:rPr>
          <w:rFonts w:ascii="ACaslon-Regular" w:eastAsia="ACaslon-Regular" w:hAnsi="ACaslon-Italic" w:cs="ACaslon-Regular"/>
          <w:color w:val="231F20"/>
          <w:sz w:val="20"/>
          <w:szCs w:val="20"/>
        </w:rPr>
        <w:t xml:space="preserve">Resistor </w:t>
      </w:r>
      <w:r w:rsidR="006A1212">
        <w:rPr>
          <w:rFonts w:ascii="ACaslon-Regular" w:eastAsia="ACaslon-Regular" w:hAnsi="ACaslon-Italic" w:cs="ACaslon-Regular"/>
          <w:color w:val="231F20"/>
          <w:sz w:val="20"/>
          <w:szCs w:val="20"/>
        </w:rPr>
        <w:t xml:space="preserve">        </w:t>
      </w:r>
      <w:r>
        <w:rPr>
          <w:rFonts w:ascii="ACaslon-Regular" w:eastAsia="ACaslon-Regular" w:hAnsi="ACaslon-Italic" w:cs="ACaslon-Regular"/>
          <w:color w:val="231F20"/>
          <w:sz w:val="20"/>
          <w:szCs w:val="20"/>
        </w:rPr>
        <w:t>(b)</w:t>
      </w:r>
      <w:r w:rsidR="006A1212">
        <w:rPr>
          <w:rFonts w:ascii="ACaslon-Regular" w:eastAsia="ACaslon-Regular" w:hAnsi="ACaslon-Italic" w:cs="ACaslon-Regular"/>
          <w:color w:val="231F20"/>
          <w:sz w:val="20"/>
          <w:szCs w:val="20"/>
        </w:rPr>
        <w:t xml:space="preserve">Voltage source     </w:t>
      </w:r>
      <w:r>
        <w:rPr>
          <w:rFonts w:ascii="ACaslon-Regular" w:eastAsia="ACaslon-Regular" w:hAnsi="ACaslon-Italic" w:cs="ACaslon-Regular"/>
          <w:color w:val="231F20"/>
          <w:sz w:val="20"/>
          <w:szCs w:val="20"/>
        </w:rPr>
        <w:t>(</w:t>
      </w:r>
      <w:r w:rsidR="006A1212">
        <w:rPr>
          <w:rFonts w:ascii="ACaslon-Regular" w:eastAsia="ACaslon-Regular" w:hAnsi="ACaslon-Italic" w:cs="ACaslon-Regular"/>
          <w:color w:val="231F20"/>
          <w:sz w:val="20"/>
          <w:szCs w:val="20"/>
        </w:rPr>
        <w:t>c) Capacitor</w:t>
      </w:r>
    </w:p>
    <w:p w:rsidR="006A1212" w:rsidRDefault="004D0DA5" w:rsidP="006A1212">
      <w:pPr>
        <w:pStyle w:val="ListParagraph"/>
        <w:autoSpaceDE w:val="0"/>
        <w:autoSpaceDN w:val="0"/>
        <w:adjustRightInd w:val="0"/>
        <w:spacing w:after="0" w:line="240" w:lineRule="auto"/>
        <w:rPr>
          <w:rFonts w:ascii="ACaslon-Regular" w:eastAsia="ACaslon-Regular" w:hAnsi="ACaslon-Italic" w:cs="ACaslon-Regular"/>
          <w:color w:val="231F20"/>
          <w:sz w:val="20"/>
          <w:szCs w:val="20"/>
        </w:rPr>
      </w:pPr>
      <w:r>
        <w:rPr>
          <w:rFonts w:ascii="ACaslon-Regular" w:eastAsia="ACaslon-Regular" w:hAnsi="ACaslon-Italic" w:cs="ACaslon-Regular"/>
          <w:color w:val="231F20"/>
          <w:sz w:val="20"/>
          <w:szCs w:val="20"/>
        </w:rPr>
        <w:t>Fig.2.26</w:t>
      </w:r>
    </w:p>
    <w:p w:rsidR="006A1212" w:rsidRDefault="00FD074B" w:rsidP="006A1212">
      <w:pPr>
        <w:pStyle w:val="ListParagraph"/>
        <w:numPr>
          <w:ilvl w:val="0"/>
          <w:numId w:val="2"/>
        </w:numPr>
        <w:autoSpaceDE w:val="0"/>
        <w:autoSpaceDN w:val="0"/>
        <w:adjustRightInd w:val="0"/>
        <w:spacing w:after="0" w:line="240" w:lineRule="auto"/>
        <w:rPr>
          <w:rFonts w:ascii="ACaslon-Regular" w:eastAsia="ACaslon-Regular" w:hAnsi="ACaslon-Italic" w:cs="ACaslon-Regular"/>
          <w:color w:val="231F20"/>
          <w:sz w:val="20"/>
          <w:szCs w:val="20"/>
        </w:rPr>
      </w:pPr>
      <w:r>
        <w:rPr>
          <w:rFonts w:ascii="ACaslon-Regular" w:eastAsia="ACaslon-Regular" w:hAnsi="ACaslon-Italic" w:cs="ACaslon-Regular"/>
          <w:color w:val="231F20"/>
          <w:sz w:val="20"/>
          <w:szCs w:val="20"/>
        </w:rPr>
        <w:t xml:space="preserve"> Power dissipated across </w:t>
      </w:r>
      <w:r w:rsidR="006A1212">
        <w:rPr>
          <w:rFonts w:ascii="ACaslon-Regular" w:eastAsia="ACaslon-Regular" w:hAnsi="ACaslon-Italic" w:cs="ACaslon-Regular"/>
          <w:color w:val="231F20"/>
          <w:sz w:val="20"/>
          <w:szCs w:val="20"/>
        </w:rPr>
        <w:t>resistor</w:t>
      </w:r>
    </w:p>
    <w:p w:rsidR="006A1212" w:rsidRDefault="006A1212" w:rsidP="006A1212">
      <w:pPr>
        <w:autoSpaceDE w:val="0"/>
        <w:autoSpaceDN w:val="0"/>
        <w:adjustRightInd w:val="0"/>
        <w:spacing w:after="0" w:line="240" w:lineRule="auto"/>
        <w:ind w:left="360"/>
        <w:rPr>
          <w:noProof/>
        </w:rPr>
      </w:pPr>
      <w:r>
        <w:rPr>
          <w:noProof/>
        </w:rPr>
        <w:drawing>
          <wp:inline distT="0" distB="0" distL="0" distR="0">
            <wp:extent cx="2009775" cy="489945"/>
            <wp:effectExtent l="19050" t="0" r="9525" b="0"/>
            <wp:docPr id="57"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2" cstate="print"/>
                    <a:srcRect/>
                    <a:stretch>
                      <a:fillRect/>
                    </a:stretch>
                  </pic:blipFill>
                  <pic:spPr bwMode="auto">
                    <a:xfrm>
                      <a:off x="0" y="0"/>
                      <a:ext cx="2009775" cy="489945"/>
                    </a:xfrm>
                    <a:prstGeom prst="rect">
                      <a:avLst/>
                    </a:prstGeom>
                    <a:noFill/>
                    <a:ln w="9525">
                      <a:noFill/>
                      <a:miter lim="800000"/>
                      <a:headEnd/>
                      <a:tailEnd/>
                    </a:ln>
                  </pic:spPr>
                </pic:pic>
              </a:graphicData>
            </a:graphic>
          </wp:inline>
        </w:drawing>
      </w:r>
    </w:p>
    <w:p w:rsidR="006A1212" w:rsidRDefault="006A1212" w:rsidP="006A1212">
      <w:pPr>
        <w:autoSpaceDE w:val="0"/>
        <w:autoSpaceDN w:val="0"/>
        <w:adjustRightInd w:val="0"/>
        <w:spacing w:after="0" w:line="240" w:lineRule="auto"/>
        <w:ind w:left="360"/>
        <w:rPr>
          <w:noProof/>
        </w:rPr>
      </w:pPr>
    </w:p>
    <w:p w:rsidR="006A1212" w:rsidRDefault="006A1212" w:rsidP="006A1212">
      <w:pPr>
        <w:autoSpaceDE w:val="0"/>
        <w:autoSpaceDN w:val="0"/>
        <w:adjustRightInd w:val="0"/>
        <w:spacing w:after="0" w:line="240" w:lineRule="auto"/>
        <w:ind w:left="360"/>
        <w:rPr>
          <w:noProof/>
        </w:rPr>
      </w:pPr>
      <w:r>
        <w:rPr>
          <w:noProof/>
        </w:rPr>
        <w:t>(b)</w:t>
      </w:r>
      <w:r w:rsidRPr="006A1212">
        <w:rPr>
          <w:rFonts w:ascii="ACaslon-Regular" w:eastAsia="ACaslon-Regular" w:hAnsi="ACaslon-Italic" w:cs="ACaslon-Regular"/>
          <w:color w:val="231F20"/>
          <w:sz w:val="20"/>
          <w:szCs w:val="20"/>
        </w:rPr>
        <w:t xml:space="preserve"> </w:t>
      </w:r>
      <w:r>
        <w:rPr>
          <w:rFonts w:ascii="ACaslon-Regular" w:eastAsia="ACaslon-Regular" w:hAnsi="ACaslon-Italic" w:cs="ACaslon-Regular"/>
          <w:color w:val="231F20"/>
          <w:sz w:val="20"/>
          <w:szCs w:val="20"/>
        </w:rPr>
        <w:t xml:space="preserve">Voltage source </w:t>
      </w:r>
      <w:r w:rsidR="00FD074B">
        <w:rPr>
          <w:rFonts w:ascii="ACaslon-Regular" w:eastAsia="ACaslon-Regular" w:hAnsi="ACaslon-Italic" w:cs="ACaslon-Regular"/>
          <w:color w:val="231F20"/>
          <w:sz w:val="20"/>
          <w:szCs w:val="20"/>
        </w:rPr>
        <w:t xml:space="preserve"> delivered power</w:t>
      </w:r>
      <w:r>
        <w:rPr>
          <w:rFonts w:ascii="ACaslon-Regular" w:eastAsia="ACaslon-Regular" w:hAnsi="ACaslon-Italic" w:cs="ACaslon-Regular"/>
          <w:color w:val="231F20"/>
          <w:sz w:val="20"/>
          <w:szCs w:val="20"/>
        </w:rPr>
        <w:t xml:space="preserve">    </w:t>
      </w:r>
    </w:p>
    <w:p w:rsidR="006A1212" w:rsidRDefault="006A1212" w:rsidP="006A1212">
      <w:pPr>
        <w:autoSpaceDE w:val="0"/>
        <w:autoSpaceDN w:val="0"/>
        <w:adjustRightInd w:val="0"/>
        <w:spacing w:after="0" w:line="240" w:lineRule="auto"/>
        <w:ind w:left="360"/>
        <w:rPr>
          <w:rFonts w:ascii="ACaslon-Regular" w:eastAsia="ACaslon-Regular" w:hAnsi="ACaslon-Italic" w:cs="ACaslon-Regular"/>
          <w:color w:val="231F20"/>
          <w:sz w:val="20"/>
          <w:szCs w:val="20"/>
        </w:rPr>
      </w:pPr>
      <w:r>
        <w:rPr>
          <w:noProof/>
        </w:rPr>
        <w:drawing>
          <wp:inline distT="0" distB="0" distL="0" distR="0">
            <wp:extent cx="1714500" cy="428625"/>
            <wp:effectExtent l="19050" t="0" r="0" b="0"/>
            <wp:docPr id="58"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3" cstate="print"/>
                    <a:srcRect/>
                    <a:stretch>
                      <a:fillRect/>
                    </a:stretch>
                  </pic:blipFill>
                  <pic:spPr bwMode="auto">
                    <a:xfrm>
                      <a:off x="0" y="0"/>
                      <a:ext cx="1714500" cy="428625"/>
                    </a:xfrm>
                    <a:prstGeom prst="rect">
                      <a:avLst/>
                    </a:prstGeom>
                    <a:noFill/>
                    <a:ln w="9525">
                      <a:noFill/>
                      <a:miter lim="800000"/>
                      <a:headEnd/>
                      <a:tailEnd/>
                    </a:ln>
                  </pic:spPr>
                </pic:pic>
              </a:graphicData>
            </a:graphic>
          </wp:inline>
        </w:drawing>
      </w:r>
    </w:p>
    <w:p w:rsidR="006A1212" w:rsidRDefault="006A1212" w:rsidP="006A1212">
      <w:pPr>
        <w:autoSpaceDE w:val="0"/>
        <w:autoSpaceDN w:val="0"/>
        <w:adjustRightInd w:val="0"/>
        <w:spacing w:after="0" w:line="240" w:lineRule="auto"/>
        <w:ind w:left="360"/>
        <w:rPr>
          <w:rFonts w:ascii="ACaslon-Regular" w:eastAsia="ACaslon-Regular" w:hAnsi="ACaslon-Italic" w:cs="ACaslon-Regular"/>
          <w:color w:val="231F20"/>
          <w:sz w:val="20"/>
          <w:szCs w:val="20"/>
        </w:rPr>
      </w:pPr>
    </w:p>
    <w:p w:rsidR="006A1212" w:rsidRDefault="006A1212" w:rsidP="006A1212">
      <w:pPr>
        <w:autoSpaceDE w:val="0"/>
        <w:autoSpaceDN w:val="0"/>
        <w:adjustRightInd w:val="0"/>
        <w:spacing w:after="0" w:line="240" w:lineRule="auto"/>
        <w:ind w:left="360"/>
        <w:rPr>
          <w:rFonts w:ascii="ACaslon-Regular" w:eastAsia="ACaslon-Regular" w:hAnsi="ACaslon-Italic" w:cs="ACaslon-Regular"/>
          <w:color w:val="231F20"/>
          <w:sz w:val="20"/>
          <w:szCs w:val="20"/>
        </w:rPr>
      </w:pPr>
      <w:r>
        <w:rPr>
          <w:rFonts w:ascii="ACaslon-Regular" w:eastAsia="ACaslon-Regular" w:hAnsi="ACaslon-Italic" w:cs="ACaslon-Regular"/>
          <w:color w:val="231F20"/>
          <w:sz w:val="20"/>
          <w:szCs w:val="20"/>
        </w:rPr>
        <w:t>(c) Capacitor: Energy stored</w:t>
      </w:r>
    </w:p>
    <w:p w:rsidR="006A1212" w:rsidRDefault="006A1212" w:rsidP="006A1212">
      <w:pPr>
        <w:autoSpaceDE w:val="0"/>
        <w:autoSpaceDN w:val="0"/>
        <w:adjustRightInd w:val="0"/>
        <w:spacing w:after="0" w:line="240" w:lineRule="auto"/>
        <w:ind w:left="360"/>
        <w:rPr>
          <w:rFonts w:ascii="ACaslon-Regular" w:eastAsia="ACaslon-Regular" w:hAnsi="ACaslon-Italic" w:cs="ACaslon-Regular"/>
          <w:color w:val="231F20"/>
          <w:sz w:val="20"/>
          <w:szCs w:val="20"/>
        </w:rPr>
      </w:pPr>
      <w:r>
        <w:rPr>
          <w:rFonts w:ascii="ACaslon-Regular" w:eastAsia="ACaslon-Regular" w:hAnsi="ACaslon-Italic" w:cs="ACaslon-Regular"/>
          <w:noProof/>
          <w:color w:val="231F20"/>
          <w:sz w:val="20"/>
          <w:szCs w:val="20"/>
        </w:rPr>
        <w:lastRenderedPageBreak/>
        <w:drawing>
          <wp:inline distT="0" distB="0" distL="0" distR="0">
            <wp:extent cx="3648075" cy="638175"/>
            <wp:effectExtent l="19050" t="0" r="9525" b="0"/>
            <wp:docPr id="59"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4" cstate="print"/>
                    <a:srcRect/>
                    <a:stretch>
                      <a:fillRect/>
                    </a:stretch>
                  </pic:blipFill>
                  <pic:spPr bwMode="auto">
                    <a:xfrm>
                      <a:off x="0" y="0"/>
                      <a:ext cx="3648075" cy="638175"/>
                    </a:xfrm>
                    <a:prstGeom prst="rect">
                      <a:avLst/>
                    </a:prstGeom>
                    <a:noFill/>
                    <a:ln w="9525">
                      <a:noFill/>
                      <a:miter lim="800000"/>
                      <a:headEnd/>
                      <a:tailEnd/>
                    </a:ln>
                  </pic:spPr>
                </pic:pic>
              </a:graphicData>
            </a:graphic>
          </wp:inline>
        </w:drawing>
      </w:r>
    </w:p>
    <w:p w:rsidR="006A1212" w:rsidRPr="006A1212" w:rsidRDefault="00BF26BA" w:rsidP="006A1212">
      <w:pPr>
        <w:autoSpaceDE w:val="0"/>
        <w:autoSpaceDN w:val="0"/>
        <w:adjustRightInd w:val="0"/>
        <w:spacing w:after="0" w:line="240" w:lineRule="auto"/>
        <w:ind w:left="360"/>
        <w:rPr>
          <w:rFonts w:ascii="ACaslon-Regular" w:eastAsia="ACaslon-Regular" w:hAnsi="ACaslon-Italic" w:cs="ACaslon-Regular"/>
          <w:b/>
          <w:color w:val="231F20"/>
          <w:sz w:val="20"/>
          <w:szCs w:val="20"/>
        </w:rPr>
      </w:pPr>
      <w:r>
        <w:rPr>
          <w:rFonts w:ascii="ACaslon-Regular" w:eastAsia="ACaslon-Regular" w:hAnsi="ACaslon-Italic" w:cs="ACaslon-Regular"/>
          <w:color w:val="231F20"/>
          <w:sz w:val="20"/>
          <w:szCs w:val="20"/>
        </w:rPr>
        <w:t xml:space="preserve"> </w:t>
      </w:r>
      <w:r w:rsidR="006A1212" w:rsidRPr="006A1212">
        <w:rPr>
          <w:rFonts w:ascii="ACaslon-Regular" w:eastAsia="ACaslon-Regular" w:hAnsi="ACaslon-Italic" w:cs="ACaslon-Regular"/>
          <w:b/>
          <w:color w:val="231F20"/>
          <w:sz w:val="20"/>
          <w:szCs w:val="20"/>
        </w:rPr>
        <w:t>Inverter</w:t>
      </w:r>
      <w:r w:rsidR="00D031C6">
        <w:rPr>
          <w:rFonts w:ascii="ACaslon-Regular" w:eastAsia="ACaslon-Regular" w:hAnsi="ACaslon-Italic" w:cs="ACaslon-Regular"/>
          <w:b/>
          <w:color w:val="231F20"/>
          <w:sz w:val="20"/>
          <w:szCs w:val="20"/>
        </w:rPr>
        <w:t xml:space="preserve"> </w:t>
      </w:r>
      <w:r>
        <w:rPr>
          <w:rFonts w:ascii="ACaslon-Regular" w:eastAsia="ACaslon-Regular" w:hAnsi="ACaslon-Italic" w:cs="ACaslon-Regular"/>
          <w:b/>
          <w:color w:val="231F20"/>
          <w:sz w:val="20"/>
          <w:szCs w:val="20"/>
        </w:rPr>
        <w:t>Showing Energy Delivered and Dissipated</w:t>
      </w:r>
    </w:p>
    <w:p w:rsidR="006A1212" w:rsidRDefault="006A1212" w:rsidP="006A1212">
      <w:pPr>
        <w:autoSpaceDE w:val="0"/>
        <w:autoSpaceDN w:val="0"/>
        <w:adjustRightInd w:val="0"/>
        <w:spacing w:after="0" w:line="240" w:lineRule="auto"/>
        <w:ind w:left="360"/>
        <w:rPr>
          <w:rFonts w:ascii="ACaslon-Regular" w:eastAsia="ACaslon-Regular" w:hAnsi="ACaslon-Italic" w:cs="ACaslon-Regular"/>
          <w:color w:val="231F20"/>
          <w:sz w:val="20"/>
          <w:szCs w:val="20"/>
        </w:rPr>
      </w:pPr>
    </w:p>
    <w:p w:rsidR="006A1212" w:rsidRDefault="006A1212" w:rsidP="006A1212">
      <w:pPr>
        <w:autoSpaceDE w:val="0"/>
        <w:autoSpaceDN w:val="0"/>
        <w:adjustRightInd w:val="0"/>
        <w:spacing w:after="0" w:line="240" w:lineRule="auto"/>
        <w:ind w:left="360"/>
        <w:rPr>
          <w:rFonts w:ascii="ACaslon-Regular" w:eastAsia="ACaslon-Regular" w:hAnsi="ACaslon-Italic" w:cs="ACaslon-Regular"/>
          <w:color w:val="231F20"/>
          <w:sz w:val="20"/>
          <w:szCs w:val="20"/>
        </w:rPr>
      </w:pPr>
      <w:r>
        <w:rPr>
          <w:rFonts w:ascii="ACaslon-Regular" w:eastAsia="ACaslon-Regular" w:hAnsi="ACaslon-Italic" w:cs="ACaslon-Regular"/>
          <w:noProof/>
          <w:color w:val="231F20"/>
          <w:sz w:val="20"/>
          <w:szCs w:val="20"/>
        </w:rPr>
        <w:drawing>
          <wp:inline distT="0" distB="0" distL="0" distR="0">
            <wp:extent cx="1371600" cy="838200"/>
            <wp:effectExtent l="19050" t="0" r="0" b="0"/>
            <wp:docPr id="61"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75" cstate="print"/>
                    <a:srcRect/>
                    <a:stretch>
                      <a:fillRect/>
                    </a:stretch>
                  </pic:blipFill>
                  <pic:spPr bwMode="auto">
                    <a:xfrm>
                      <a:off x="0" y="0"/>
                      <a:ext cx="1371600" cy="838200"/>
                    </a:xfrm>
                    <a:prstGeom prst="rect">
                      <a:avLst/>
                    </a:prstGeom>
                    <a:noFill/>
                    <a:ln w="9525">
                      <a:noFill/>
                      <a:miter lim="800000"/>
                      <a:headEnd/>
                      <a:tailEnd/>
                    </a:ln>
                  </pic:spPr>
                </pic:pic>
              </a:graphicData>
            </a:graphic>
          </wp:inline>
        </w:drawing>
      </w:r>
    </w:p>
    <w:p w:rsidR="006A1212" w:rsidRDefault="004D0DA5" w:rsidP="006A1212">
      <w:pPr>
        <w:autoSpaceDE w:val="0"/>
        <w:autoSpaceDN w:val="0"/>
        <w:adjustRightInd w:val="0"/>
        <w:spacing w:after="0" w:line="240" w:lineRule="auto"/>
        <w:ind w:left="360"/>
        <w:rPr>
          <w:rFonts w:ascii="ACaslon-Regular" w:eastAsia="ACaslon-Regular" w:hAnsi="ACaslon-Italic" w:cs="ACaslon-Regular"/>
          <w:color w:val="231F20"/>
          <w:sz w:val="20"/>
          <w:szCs w:val="20"/>
        </w:rPr>
      </w:pPr>
      <w:r>
        <w:rPr>
          <w:rFonts w:ascii="ACaslon-Regular" w:eastAsia="ACaslon-Regular" w:hAnsi="ACaslon-Italic" w:cs="ACaslon-Regular"/>
          <w:color w:val="231F20"/>
          <w:sz w:val="20"/>
          <w:szCs w:val="20"/>
        </w:rPr>
        <w:t xml:space="preserve"> Fig.2.27</w:t>
      </w:r>
    </w:p>
    <w:p w:rsidR="006A1212" w:rsidRDefault="006A1212" w:rsidP="006A1212">
      <w:pPr>
        <w:autoSpaceDE w:val="0"/>
        <w:autoSpaceDN w:val="0"/>
        <w:adjustRightInd w:val="0"/>
        <w:spacing w:after="0" w:line="240" w:lineRule="auto"/>
        <w:ind w:left="360"/>
        <w:rPr>
          <w:rFonts w:ascii="ACaslon-Regular" w:eastAsia="ACaslon-Regular" w:hAnsi="ACaslon-Italic" w:cs="ACaslon-Regular"/>
          <w:color w:val="231F20"/>
          <w:sz w:val="20"/>
          <w:szCs w:val="20"/>
        </w:rPr>
      </w:pPr>
      <w:r>
        <w:rPr>
          <w:rFonts w:ascii="ACaslon-Regular" w:eastAsia="ACaslon-Regular" w:hAnsi="ACaslon-Italic" w:cs="ACaslon-Regular"/>
          <w:color w:val="231F20"/>
          <w:sz w:val="20"/>
          <w:szCs w:val="20"/>
        </w:rPr>
        <w:t>Energy stored</w:t>
      </w:r>
    </w:p>
    <w:p w:rsidR="006A1212" w:rsidRDefault="006A1212" w:rsidP="006A1212">
      <w:pPr>
        <w:autoSpaceDE w:val="0"/>
        <w:autoSpaceDN w:val="0"/>
        <w:adjustRightInd w:val="0"/>
        <w:spacing w:after="0" w:line="240" w:lineRule="auto"/>
        <w:ind w:left="360"/>
        <w:rPr>
          <w:rFonts w:ascii="ACaslon-Regular" w:eastAsia="ACaslon-Regular" w:hAnsi="ACaslon-Italic" w:cs="ACaslon-Regular"/>
          <w:color w:val="231F20"/>
          <w:sz w:val="20"/>
          <w:szCs w:val="20"/>
        </w:rPr>
      </w:pPr>
      <w:r>
        <w:rPr>
          <w:rFonts w:ascii="ACaslon-Regular" w:eastAsia="ACaslon-Regular" w:hAnsi="ACaslon-Italic" w:cs="ACaslon-Regular"/>
          <w:noProof/>
          <w:color w:val="231F20"/>
          <w:sz w:val="20"/>
          <w:szCs w:val="20"/>
        </w:rPr>
        <w:drawing>
          <wp:inline distT="0" distB="0" distL="0" distR="0">
            <wp:extent cx="1238250" cy="428625"/>
            <wp:effectExtent l="19050" t="0" r="0" b="0"/>
            <wp:docPr id="62"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76" cstate="print"/>
                    <a:srcRect/>
                    <a:stretch>
                      <a:fillRect/>
                    </a:stretch>
                  </pic:blipFill>
                  <pic:spPr bwMode="auto">
                    <a:xfrm>
                      <a:off x="0" y="0"/>
                      <a:ext cx="1238250" cy="428625"/>
                    </a:xfrm>
                    <a:prstGeom prst="rect">
                      <a:avLst/>
                    </a:prstGeom>
                    <a:noFill/>
                    <a:ln w="9525">
                      <a:noFill/>
                      <a:miter lim="800000"/>
                      <a:headEnd/>
                      <a:tailEnd/>
                    </a:ln>
                  </pic:spPr>
                </pic:pic>
              </a:graphicData>
            </a:graphic>
          </wp:inline>
        </w:drawing>
      </w:r>
    </w:p>
    <w:p w:rsidR="006A1212" w:rsidRDefault="006A1212" w:rsidP="006A1212">
      <w:pPr>
        <w:autoSpaceDE w:val="0"/>
        <w:autoSpaceDN w:val="0"/>
        <w:adjustRightInd w:val="0"/>
        <w:spacing w:after="0" w:line="240" w:lineRule="auto"/>
        <w:ind w:left="360"/>
        <w:rPr>
          <w:rFonts w:ascii="ACaslon-Regular" w:eastAsia="ACaslon-Regular" w:hAnsi="ACaslon-Italic" w:cs="ACaslon-Regular"/>
          <w:color w:val="231F20"/>
          <w:sz w:val="20"/>
          <w:szCs w:val="20"/>
        </w:rPr>
      </w:pPr>
      <w:r>
        <w:rPr>
          <w:rFonts w:ascii="ACaslon-Regular" w:eastAsia="ACaslon-Regular" w:hAnsi="ACaslon-Italic" w:cs="ACaslon-Regular"/>
          <w:color w:val="231F20"/>
          <w:sz w:val="20"/>
          <w:szCs w:val="20"/>
        </w:rPr>
        <w:t xml:space="preserve">Energy supplied </w:t>
      </w:r>
      <w:r w:rsidR="00916FD5">
        <w:rPr>
          <w:rFonts w:ascii="ACaslon-Regular" w:eastAsia="ACaslon-Regular" w:hAnsi="ACaslon-Italic" w:cs="ACaslon-Regular"/>
          <w:color w:val="231F20"/>
          <w:sz w:val="20"/>
          <w:szCs w:val="20"/>
        </w:rPr>
        <w:t>by an inverter</w:t>
      </w:r>
    </w:p>
    <w:p w:rsidR="006A1212" w:rsidRDefault="006A1212" w:rsidP="006A1212">
      <w:pPr>
        <w:autoSpaceDE w:val="0"/>
        <w:autoSpaceDN w:val="0"/>
        <w:adjustRightInd w:val="0"/>
        <w:spacing w:after="0" w:line="240" w:lineRule="auto"/>
        <w:ind w:left="360"/>
        <w:rPr>
          <w:rFonts w:ascii="ACaslon-Regular" w:eastAsia="ACaslon-Regular" w:hAnsi="ACaslon-Italic" w:cs="ACaslon-Regular"/>
          <w:noProof/>
          <w:color w:val="231F20"/>
          <w:sz w:val="20"/>
          <w:szCs w:val="20"/>
        </w:rPr>
      </w:pPr>
    </w:p>
    <w:p w:rsidR="006A1212" w:rsidRDefault="006A1212" w:rsidP="006A1212">
      <w:pPr>
        <w:autoSpaceDE w:val="0"/>
        <w:autoSpaceDN w:val="0"/>
        <w:adjustRightInd w:val="0"/>
        <w:spacing w:after="0" w:line="240" w:lineRule="auto"/>
        <w:ind w:left="360"/>
        <w:rPr>
          <w:rFonts w:ascii="ACaslon-Regular" w:eastAsia="ACaslon-Regular" w:hAnsi="ACaslon-Italic" w:cs="ACaslon-Regular"/>
          <w:color w:val="231F20"/>
          <w:sz w:val="20"/>
          <w:szCs w:val="20"/>
        </w:rPr>
      </w:pPr>
      <w:r>
        <w:rPr>
          <w:rFonts w:ascii="ACaslon-Regular" w:eastAsia="ACaslon-Regular" w:hAnsi="ACaslon-Italic" w:cs="ACaslon-Regular"/>
          <w:noProof/>
          <w:color w:val="231F20"/>
          <w:sz w:val="20"/>
          <w:szCs w:val="20"/>
        </w:rPr>
        <w:drawing>
          <wp:inline distT="0" distB="0" distL="0" distR="0">
            <wp:extent cx="3771900" cy="571500"/>
            <wp:effectExtent l="19050" t="0" r="0" b="0"/>
            <wp:docPr id="63"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77" cstate="print"/>
                    <a:srcRect/>
                    <a:stretch>
                      <a:fillRect/>
                    </a:stretch>
                  </pic:blipFill>
                  <pic:spPr bwMode="auto">
                    <a:xfrm>
                      <a:off x="0" y="0"/>
                      <a:ext cx="3771900" cy="571500"/>
                    </a:xfrm>
                    <a:prstGeom prst="rect">
                      <a:avLst/>
                    </a:prstGeom>
                    <a:noFill/>
                    <a:ln w="9525">
                      <a:noFill/>
                      <a:miter lim="800000"/>
                      <a:headEnd/>
                      <a:tailEnd/>
                    </a:ln>
                  </pic:spPr>
                </pic:pic>
              </a:graphicData>
            </a:graphic>
          </wp:inline>
        </w:drawing>
      </w:r>
    </w:p>
    <w:p w:rsidR="001139C1" w:rsidRPr="000325B7" w:rsidRDefault="006A1212" w:rsidP="008F1AF1">
      <w:pPr>
        <w:autoSpaceDE w:val="0"/>
        <w:autoSpaceDN w:val="0"/>
        <w:adjustRightInd w:val="0"/>
        <w:spacing w:after="0" w:line="240" w:lineRule="auto"/>
        <w:ind w:left="360"/>
        <w:jc w:val="both"/>
        <w:rPr>
          <w:rFonts w:ascii="Times New Roman" w:eastAsia="ACaslon-Regular" w:hAnsi="Times New Roman" w:cs="Times New Roman"/>
          <w:color w:val="231F20"/>
          <w:sz w:val="24"/>
          <w:szCs w:val="24"/>
        </w:rPr>
      </w:pPr>
      <w:r w:rsidRPr="008F1AF1">
        <w:rPr>
          <w:rFonts w:ascii="Times New Roman" w:eastAsia="ACaslon-Regular" w:hAnsi="Times New Roman" w:cs="Times New Roman"/>
          <w:color w:val="231F20"/>
          <w:sz w:val="24"/>
          <w:szCs w:val="24"/>
        </w:rPr>
        <w:t>50%  energy is wasted</w:t>
      </w:r>
      <w:r w:rsidR="00916FD5" w:rsidRPr="008F1AF1">
        <w:rPr>
          <w:rFonts w:ascii="Times New Roman" w:eastAsia="ACaslon-Regular" w:hAnsi="Times New Roman" w:cs="Times New Roman"/>
          <w:color w:val="231F20"/>
          <w:sz w:val="24"/>
          <w:szCs w:val="24"/>
        </w:rPr>
        <w:t xml:space="preserve"> </w:t>
      </w:r>
      <w:r w:rsidRPr="008F1AF1">
        <w:rPr>
          <w:rFonts w:ascii="Times New Roman" w:eastAsia="ACaslon-Regular" w:hAnsi="Times New Roman" w:cs="Times New Roman"/>
          <w:color w:val="231F20"/>
          <w:sz w:val="24"/>
          <w:szCs w:val="24"/>
        </w:rPr>
        <w:t>only half of the energy from</w:t>
      </w:r>
      <w:r w:rsidRPr="00916FD5">
        <w:rPr>
          <w:rFonts w:ascii="Times New Roman" w:eastAsia="ACaslon-Regular" w:hAnsi="Times New Roman" w:cs="Times New Roman"/>
          <w:color w:val="231F20"/>
          <w:sz w:val="24"/>
          <w:szCs w:val="24"/>
        </w:rPr>
        <w:t xml:space="preserve"> the power supply is stored in the capacitor</w:t>
      </w:r>
      <w:r w:rsidR="001139C1" w:rsidRPr="00916FD5">
        <w:rPr>
          <w:rFonts w:ascii="Times New Roman" w:eastAsia="ACaslon-Regular" w:hAnsi="Times New Roman" w:cs="Times New Roman"/>
          <w:color w:val="231F20"/>
          <w:sz w:val="24"/>
          <w:szCs w:val="24"/>
        </w:rPr>
        <w:t xml:space="preserve"> </w:t>
      </w:r>
      <w:r w:rsidRPr="00916FD5">
        <w:rPr>
          <w:rFonts w:ascii="Times New Roman" w:eastAsia="ACaslon-Regular" w:hAnsi="Times New Roman" w:cs="Times New Roman"/>
          <w:color w:val="231F20"/>
          <w:sz w:val="24"/>
          <w:szCs w:val="24"/>
        </w:rPr>
        <w:t>because the transistor has a voltage across it at the same time a current flows through it. The power dissipated</w:t>
      </w:r>
      <w:r w:rsidR="001139C1" w:rsidRPr="00916FD5">
        <w:rPr>
          <w:rFonts w:ascii="Times New Roman" w:eastAsia="ACaslon-Regular" w:hAnsi="Times New Roman" w:cs="Times New Roman"/>
          <w:color w:val="231F20"/>
          <w:sz w:val="24"/>
          <w:szCs w:val="24"/>
        </w:rPr>
        <w:t xml:space="preserve"> </w:t>
      </w:r>
      <w:r w:rsidRPr="00916FD5">
        <w:rPr>
          <w:rFonts w:ascii="Times New Roman" w:eastAsia="ACaslon-Regular" w:hAnsi="Times New Roman" w:cs="Times New Roman"/>
          <w:color w:val="231F20"/>
          <w:sz w:val="24"/>
          <w:szCs w:val="24"/>
        </w:rPr>
        <w:t>depends only on the load capacitance, not on the size of the transistor or the speed at</w:t>
      </w:r>
      <w:r w:rsidR="001139C1" w:rsidRPr="00916FD5">
        <w:rPr>
          <w:rFonts w:ascii="Times New Roman" w:eastAsia="ACaslon-Regular" w:hAnsi="Times New Roman" w:cs="Times New Roman"/>
          <w:color w:val="231F20"/>
          <w:sz w:val="24"/>
          <w:szCs w:val="24"/>
        </w:rPr>
        <w:t xml:space="preserve"> </w:t>
      </w:r>
      <w:r w:rsidRPr="00916FD5">
        <w:rPr>
          <w:rFonts w:ascii="Times New Roman" w:eastAsia="ACaslon-Regular" w:hAnsi="Times New Roman" w:cs="Times New Roman"/>
          <w:color w:val="231F20"/>
          <w:sz w:val="24"/>
          <w:szCs w:val="24"/>
        </w:rPr>
        <w:t xml:space="preserve">which the gate switches. </w:t>
      </w:r>
      <w:r w:rsidR="001139C1">
        <w:rPr>
          <w:rFonts w:ascii="ACaslon-Regular" w:eastAsia="ACaslon-Regular" w:cs="ACaslon-Regular"/>
          <w:color w:val="231F20"/>
          <w:sz w:val="20"/>
          <w:szCs w:val="20"/>
        </w:rPr>
        <w:t xml:space="preserve"> </w:t>
      </w:r>
      <w:r w:rsidR="001139C1" w:rsidRPr="000325B7">
        <w:rPr>
          <w:rFonts w:ascii="Times New Roman" w:eastAsia="ACaslon-Regular" w:hAnsi="Times New Roman" w:cs="Times New Roman"/>
          <w:color w:val="231F20"/>
          <w:sz w:val="24"/>
          <w:szCs w:val="24"/>
        </w:rPr>
        <w:t xml:space="preserve">Suppose that the gate switches at some average frequency </w:t>
      </w:r>
      <w:r w:rsidR="001139C1" w:rsidRPr="000325B7">
        <w:rPr>
          <w:rFonts w:ascii="Times New Roman" w:eastAsia="ACaslon-Regular" w:hAnsi="Times New Roman" w:cs="Times New Roman"/>
          <w:i/>
          <w:iCs/>
          <w:color w:val="231F20"/>
          <w:sz w:val="24"/>
          <w:szCs w:val="24"/>
        </w:rPr>
        <w:t>f</w:t>
      </w:r>
      <w:r w:rsidR="001139C1" w:rsidRPr="000325B7">
        <w:rPr>
          <w:rFonts w:ascii="Times New Roman" w:eastAsia="ACaslon-Regular" w:hAnsi="Times New Roman" w:cs="Times New Roman"/>
          <w:color w:val="231F20"/>
          <w:sz w:val="24"/>
          <w:szCs w:val="24"/>
        </w:rPr>
        <w:t xml:space="preserve">sw. Over some interval </w:t>
      </w:r>
      <w:r w:rsidR="001139C1" w:rsidRPr="000325B7">
        <w:rPr>
          <w:rFonts w:ascii="Times New Roman" w:eastAsia="ACaslon-Regular" w:hAnsi="Times New Roman" w:cs="Times New Roman"/>
          <w:i/>
          <w:iCs/>
          <w:color w:val="231F20"/>
          <w:sz w:val="24"/>
          <w:szCs w:val="24"/>
        </w:rPr>
        <w:t>T</w:t>
      </w:r>
      <w:r w:rsidR="001139C1" w:rsidRPr="000325B7">
        <w:rPr>
          <w:rFonts w:ascii="Times New Roman" w:eastAsia="ACaslon-Regular" w:hAnsi="Times New Roman" w:cs="Times New Roman"/>
          <w:color w:val="231F20"/>
          <w:sz w:val="24"/>
          <w:szCs w:val="24"/>
        </w:rPr>
        <w:t xml:space="preserve">,the load will be charged and discharged </w:t>
      </w:r>
      <w:r w:rsidR="001139C1" w:rsidRPr="000325B7">
        <w:rPr>
          <w:rFonts w:ascii="Times New Roman" w:eastAsia="ACaslon-Regular" w:hAnsi="Times New Roman" w:cs="Times New Roman"/>
          <w:i/>
          <w:iCs/>
          <w:color w:val="231F20"/>
          <w:sz w:val="24"/>
          <w:szCs w:val="24"/>
        </w:rPr>
        <w:t>Tf</w:t>
      </w:r>
      <w:r w:rsidR="001139C1" w:rsidRPr="000325B7">
        <w:rPr>
          <w:rFonts w:ascii="Times New Roman" w:eastAsia="ACaslon-Regular" w:hAnsi="Times New Roman" w:cs="Times New Roman"/>
          <w:color w:val="231F20"/>
          <w:sz w:val="24"/>
          <w:szCs w:val="24"/>
        </w:rPr>
        <w:t xml:space="preserve">sw times. </w:t>
      </w:r>
    </w:p>
    <w:p w:rsidR="008F1AF1" w:rsidRDefault="008F1AF1" w:rsidP="008F1AF1">
      <w:pPr>
        <w:autoSpaceDE w:val="0"/>
        <w:autoSpaceDN w:val="0"/>
        <w:adjustRightInd w:val="0"/>
        <w:spacing w:after="0" w:line="240" w:lineRule="auto"/>
        <w:jc w:val="both"/>
        <w:rPr>
          <w:rFonts w:ascii="Times New Roman" w:eastAsia="ACaslon-Regular" w:hAnsi="Times New Roman" w:cs="Times New Roman"/>
          <w:color w:val="231F20"/>
          <w:sz w:val="24"/>
          <w:szCs w:val="24"/>
        </w:rPr>
      </w:pPr>
    </w:p>
    <w:p w:rsidR="00F71ABB" w:rsidRDefault="008F1AF1" w:rsidP="008F1AF1">
      <w:pPr>
        <w:autoSpaceDE w:val="0"/>
        <w:autoSpaceDN w:val="0"/>
        <w:adjustRightInd w:val="0"/>
        <w:spacing w:after="0" w:line="240" w:lineRule="auto"/>
        <w:rPr>
          <w:rFonts w:ascii="Times New Roman" w:eastAsia="ACaslon-Regular" w:hAnsi="Times New Roman" w:cs="Times New Roman"/>
          <w:color w:val="231F20"/>
          <w:sz w:val="24"/>
          <w:szCs w:val="24"/>
        </w:rPr>
      </w:pPr>
      <w:r>
        <w:rPr>
          <w:rFonts w:ascii="Times New Roman" w:eastAsia="ACaslon-Regular" w:hAnsi="Times New Roman" w:cs="Times New Roman"/>
          <w:color w:val="231F20"/>
          <w:sz w:val="24"/>
          <w:szCs w:val="24"/>
        </w:rPr>
        <w:t>A</w:t>
      </w:r>
      <w:r w:rsidR="001139C1" w:rsidRPr="000325B7">
        <w:rPr>
          <w:rFonts w:ascii="Times New Roman" w:eastAsia="ACaslon-Regular" w:hAnsi="Times New Roman" w:cs="Times New Roman"/>
          <w:color w:val="231F20"/>
          <w:sz w:val="24"/>
          <w:szCs w:val="24"/>
        </w:rPr>
        <w:t>verage power dissipation is</w:t>
      </w:r>
    </w:p>
    <w:p w:rsidR="001139C1" w:rsidRPr="000325B7" w:rsidRDefault="001139C1" w:rsidP="008F1AF1">
      <w:pPr>
        <w:autoSpaceDE w:val="0"/>
        <w:autoSpaceDN w:val="0"/>
        <w:adjustRightInd w:val="0"/>
        <w:spacing w:after="0" w:line="240" w:lineRule="auto"/>
        <w:rPr>
          <w:rFonts w:ascii="Times New Roman" w:eastAsiaTheme="minorEastAsia" w:hAnsi="Times New Roman" w:cs="Times New Roman"/>
          <w:i/>
          <w:iCs/>
          <w:sz w:val="24"/>
          <w:szCs w:val="24"/>
          <w:vertAlign w:val="subscript"/>
        </w:rPr>
      </w:pPr>
      <w:r>
        <w:rPr>
          <w:rFonts w:ascii="Cambria Math" w:eastAsia="ACaslon-Regular" w:hAnsi="Times New Roman" w:cs="Times New Roman"/>
          <w:color w:val="231F20"/>
          <w:sz w:val="24"/>
          <w:szCs w:val="24"/>
        </w:rPr>
        <w:br/>
      </w:r>
      <m:oMath>
        <m:r>
          <w:rPr>
            <w:rFonts w:ascii="Cambria Math" w:eastAsia="ACaslon-Regular" w:hAnsi="Cambria Math" w:cs="Times New Roman"/>
            <w:color w:val="231F20"/>
            <w:sz w:val="24"/>
            <w:szCs w:val="24"/>
          </w:rPr>
          <m:t>Pavg</m:t>
        </m:r>
        <m:r>
          <w:rPr>
            <w:rFonts w:ascii="Cambria Math" w:eastAsia="ACaslon-Regular" w:hAnsi="Times New Roman" w:cs="Times New Roman"/>
            <w:color w:val="231F20"/>
            <w:sz w:val="24"/>
            <w:szCs w:val="24"/>
          </w:rPr>
          <m:t>=</m:t>
        </m:r>
        <m:f>
          <m:fPr>
            <m:ctrlPr>
              <w:rPr>
                <w:rFonts w:ascii="Cambria Math" w:eastAsia="ACaslon-Regular" w:hAnsi="Times New Roman" w:cs="Times New Roman"/>
                <w:i/>
                <w:color w:val="231F20"/>
                <w:sz w:val="24"/>
                <w:szCs w:val="24"/>
              </w:rPr>
            </m:ctrlPr>
          </m:fPr>
          <m:num>
            <m:r>
              <w:rPr>
                <w:rFonts w:ascii="Cambria Math" w:eastAsia="ACaslon-Regular" w:hAnsi="Cambria Math" w:cs="Times New Roman"/>
                <w:color w:val="231F20"/>
                <w:sz w:val="24"/>
                <w:szCs w:val="24"/>
              </w:rPr>
              <m:t>E</m:t>
            </m:r>
          </m:num>
          <m:den>
            <m:r>
              <w:rPr>
                <w:rFonts w:ascii="Cambria Math" w:eastAsia="ACaslon-Regular" w:hAnsi="Cambria Math" w:cs="Times New Roman"/>
                <w:color w:val="231F20"/>
                <w:sz w:val="24"/>
                <w:szCs w:val="24"/>
              </w:rPr>
              <m:t>T</m:t>
            </m:r>
          </m:den>
        </m:f>
        <m:r>
          <w:rPr>
            <w:rFonts w:ascii="Cambria Math" w:eastAsia="ACaslon-Regular" w:hAnsi="Times New Roman" w:cs="Times New Roman"/>
            <w:color w:val="231F20"/>
            <w:sz w:val="24"/>
            <w:szCs w:val="24"/>
          </w:rPr>
          <m:t>=</m:t>
        </m:r>
        <m:f>
          <m:fPr>
            <m:ctrlPr>
              <w:rPr>
                <w:rFonts w:ascii="Cambria Math" w:eastAsia="ACaslon-Regular" w:hAnsi="Times New Roman" w:cs="Times New Roman"/>
                <w:i/>
                <w:color w:val="231F20"/>
                <w:sz w:val="24"/>
                <w:szCs w:val="24"/>
              </w:rPr>
            </m:ctrlPr>
          </m:fPr>
          <m:num>
            <m:r>
              <w:rPr>
                <w:rFonts w:ascii="Cambria Math" w:eastAsia="ACaslon-Regular" w:hAnsi="Times New Roman" w:cs="Times New Roman"/>
                <w:color w:val="231F20"/>
                <w:sz w:val="24"/>
                <w:szCs w:val="24"/>
              </w:rPr>
              <m:t>1</m:t>
            </m:r>
          </m:num>
          <m:den>
            <m:r>
              <w:rPr>
                <w:rFonts w:ascii="Cambria Math" w:eastAsia="ACaslon-Regular" w:hAnsi="Cambria Math" w:cs="Times New Roman"/>
                <w:color w:val="231F20"/>
                <w:sz w:val="24"/>
                <w:szCs w:val="24"/>
              </w:rPr>
              <m:t>T</m:t>
            </m:r>
          </m:den>
        </m:f>
        <m:nary>
          <m:naryPr>
            <m:limLoc m:val="subSup"/>
            <m:ctrlPr>
              <w:rPr>
                <w:rFonts w:ascii="Cambria Math" w:eastAsia="ACaslon-Regular" w:hAnsi="Times New Roman" w:cs="Times New Roman"/>
                <w:i/>
                <w:color w:val="231F20"/>
                <w:sz w:val="24"/>
                <w:szCs w:val="24"/>
              </w:rPr>
            </m:ctrlPr>
          </m:naryPr>
          <m:sub>
            <m:r>
              <w:rPr>
                <w:rFonts w:ascii="Cambria Math" w:eastAsia="ACaslon-Regular" w:hAnsi="Times New Roman" w:cs="Times New Roman"/>
                <w:color w:val="231F20"/>
                <w:sz w:val="24"/>
                <w:szCs w:val="24"/>
              </w:rPr>
              <m:t>0</m:t>
            </m:r>
          </m:sub>
          <m:sup>
            <m:r>
              <w:rPr>
                <w:rFonts w:ascii="Cambria Math" w:eastAsia="ACaslon-Regular" w:hAnsi="Cambria Math" w:cs="Times New Roman"/>
                <w:color w:val="231F20"/>
                <w:sz w:val="24"/>
                <w:szCs w:val="24"/>
              </w:rPr>
              <m:t>T</m:t>
            </m:r>
          </m:sup>
          <m:e>
            <m:r>
              <w:rPr>
                <w:rFonts w:ascii="Cambria Math" w:eastAsia="ACaslon-Regular" w:hAnsi="Cambria Math" w:cs="Times New Roman"/>
                <w:color w:val="231F20"/>
                <w:sz w:val="24"/>
                <w:szCs w:val="24"/>
              </w:rPr>
              <m:t>P</m:t>
            </m:r>
            <m:d>
              <m:dPr>
                <m:ctrlPr>
                  <w:rPr>
                    <w:rFonts w:ascii="Cambria Math" w:eastAsia="ACaslon-Regular" w:hAnsi="Times New Roman" w:cs="Times New Roman"/>
                    <w:i/>
                    <w:color w:val="231F20"/>
                    <w:sz w:val="24"/>
                    <w:szCs w:val="24"/>
                  </w:rPr>
                </m:ctrlPr>
              </m:dPr>
              <m:e>
                <m:r>
                  <w:rPr>
                    <w:rFonts w:ascii="Cambria Math" w:eastAsia="ACaslon-Regular" w:hAnsi="Cambria Math" w:cs="Times New Roman"/>
                    <w:color w:val="231F20"/>
                    <w:sz w:val="24"/>
                    <w:szCs w:val="24"/>
                  </w:rPr>
                  <m:t>t</m:t>
                </m:r>
              </m:e>
            </m:d>
            <m:r>
              <w:rPr>
                <w:rFonts w:ascii="Cambria Math" w:eastAsia="ACaslon-Regular" w:hAnsi="Cambria Math" w:cs="Times New Roman"/>
                <w:color w:val="231F20"/>
                <w:sz w:val="24"/>
                <w:szCs w:val="24"/>
              </w:rPr>
              <m:t>dt</m:t>
            </m:r>
          </m:e>
        </m:nary>
      </m:oMath>
      <w:r w:rsidRPr="000325B7">
        <w:rPr>
          <w:rFonts w:ascii="Times New Roman" w:eastAsia="ACaslon-Regular" w:hAnsi="Times New Roman" w:cs="Times New Roman"/>
          <w:color w:val="231F20"/>
          <w:sz w:val="24"/>
          <w:szCs w:val="24"/>
        </w:rPr>
        <w:t xml:space="preserve"> =C</w:t>
      </w:r>
      <w:r w:rsidRPr="000325B7">
        <w:rPr>
          <w:rFonts w:ascii="Times New Roman" w:hAnsi="Times New Roman" w:cs="Times New Roman"/>
          <w:i/>
          <w:iCs/>
          <w:sz w:val="24"/>
          <w:szCs w:val="24"/>
        </w:rPr>
        <w:t xml:space="preserve"> </w:t>
      </w:r>
      <m:oMath>
        <m:sSubSup>
          <m:sSubSupPr>
            <m:ctrlPr>
              <w:rPr>
                <w:rFonts w:ascii="Cambria Math" w:hAnsi="Times New Roman" w:cs="Times New Roman"/>
                <w:i/>
                <w:iCs/>
                <w:sz w:val="24"/>
                <w:szCs w:val="24"/>
              </w:rPr>
            </m:ctrlPr>
          </m:sSubSupPr>
          <m:e>
            <m:r>
              <w:rPr>
                <w:rFonts w:ascii="Cambria Math" w:hAnsi="Cambria Math" w:cs="Times New Roman"/>
                <w:sz w:val="24"/>
                <w:szCs w:val="24"/>
              </w:rPr>
              <m:t>V</m:t>
            </m:r>
          </m:e>
          <m:sub>
            <m:r>
              <w:rPr>
                <w:rFonts w:ascii="Cambria Math" w:hAnsi="Cambria Math" w:cs="Times New Roman"/>
                <w:sz w:val="24"/>
                <w:szCs w:val="24"/>
              </w:rPr>
              <m:t>DD</m:t>
            </m:r>
          </m:sub>
          <m:sup>
            <m:r>
              <w:rPr>
                <w:rFonts w:ascii="Cambria Math" w:hAnsi="Times New Roman" w:cs="Times New Roman"/>
                <w:sz w:val="24"/>
                <w:szCs w:val="24"/>
              </w:rPr>
              <m:t>2</m:t>
            </m:r>
          </m:sup>
        </m:sSubSup>
      </m:oMath>
      <w:r w:rsidRPr="000325B7">
        <w:rPr>
          <w:rFonts w:ascii="Times New Roman" w:eastAsiaTheme="minorEastAsia" w:hAnsi="Times New Roman" w:cs="Times New Roman"/>
          <w:i/>
          <w:iCs/>
          <w:sz w:val="24"/>
          <w:szCs w:val="24"/>
        </w:rPr>
        <w:t>f</w:t>
      </w:r>
      <w:r w:rsidRPr="000325B7">
        <w:rPr>
          <w:rFonts w:ascii="Times New Roman" w:eastAsiaTheme="minorEastAsia" w:hAnsi="Times New Roman" w:cs="Times New Roman"/>
          <w:i/>
          <w:iCs/>
          <w:sz w:val="24"/>
          <w:szCs w:val="24"/>
          <w:vertAlign w:val="subscript"/>
        </w:rPr>
        <w:t>Sw</w:t>
      </w:r>
    </w:p>
    <w:p w:rsidR="001139C1" w:rsidRDefault="008F1AF1" w:rsidP="001139C1">
      <w:pPr>
        <w:autoSpaceDE w:val="0"/>
        <w:autoSpaceDN w:val="0"/>
        <w:adjustRightInd w:val="0"/>
        <w:spacing w:after="0" w:line="240" w:lineRule="auto"/>
        <w:rPr>
          <w:rFonts w:ascii="Times New Roman" w:eastAsiaTheme="minorEastAsia" w:hAnsi="Times New Roman" w:cs="Times New Roman"/>
          <w:i/>
          <w:iCs/>
          <w:sz w:val="24"/>
          <w:szCs w:val="24"/>
        </w:rPr>
      </w:pPr>
      <w:r>
        <w:rPr>
          <w:rFonts w:ascii="Times New Roman" w:eastAsiaTheme="minorEastAsia" w:hAnsi="Times New Roman" w:cs="Times New Roman"/>
          <w:iCs/>
          <w:sz w:val="24"/>
          <w:szCs w:val="24"/>
          <w:vertAlign w:val="subscript"/>
        </w:rPr>
        <w:t>P</w:t>
      </w:r>
      <w:r w:rsidR="001139C1" w:rsidRPr="008F1AF1">
        <w:rPr>
          <w:rFonts w:ascii="Times New Roman" w:eastAsiaTheme="minorEastAsia" w:hAnsi="Times New Roman" w:cs="Times New Roman"/>
          <w:iCs/>
          <w:sz w:val="24"/>
          <w:szCs w:val="24"/>
          <w:vertAlign w:val="subscript"/>
        </w:rPr>
        <w:t>swirtching</w:t>
      </w:r>
      <w:r w:rsidR="001139C1" w:rsidRPr="000325B7">
        <w:rPr>
          <w:rFonts w:ascii="Times New Roman" w:eastAsiaTheme="minorEastAsia" w:hAnsi="Times New Roman" w:cs="Times New Roman"/>
          <w:i/>
          <w:iCs/>
          <w:sz w:val="24"/>
          <w:szCs w:val="24"/>
          <w:vertAlign w:val="subscript"/>
        </w:rPr>
        <w:t xml:space="preserve"> </w:t>
      </w:r>
      <w:r w:rsidR="001139C1" w:rsidRPr="000325B7">
        <w:rPr>
          <w:rFonts w:ascii="Times New Roman" w:hAnsi="Times New Roman" w:cs="Times New Roman"/>
          <w:sz w:val="24"/>
          <w:szCs w:val="24"/>
        </w:rPr>
        <w:t>=</w:t>
      </w:r>
      <w:r w:rsidR="001139C1" w:rsidRPr="000325B7">
        <w:rPr>
          <w:rFonts w:ascii="Times New Roman" w:hAnsi="Times New Roman" w:cs="Times New Roman"/>
          <w:sz w:val="24"/>
          <w:szCs w:val="24"/>
        </w:rPr>
        <w:sym w:font="Symbol" w:char="F061"/>
      </w:r>
      <w:r w:rsidR="001139C1" w:rsidRPr="000325B7">
        <w:rPr>
          <w:rFonts w:ascii="Times New Roman" w:eastAsia="ACaslon-Regular" w:hAnsi="Times New Roman" w:cs="Times New Roman"/>
          <w:color w:val="231F20"/>
          <w:sz w:val="24"/>
          <w:szCs w:val="24"/>
        </w:rPr>
        <w:t xml:space="preserve"> C</w:t>
      </w:r>
      <w:r w:rsidR="001139C1" w:rsidRPr="000325B7">
        <w:rPr>
          <w:rFonts w:ascii="Times New Roman" w:hAnsi="Times New Roman" w:cs="Times New Roman"/>
          <w:i/>
          <w:iCs/>
          <w:sz w:val="24"/>
          <w:szCs w:val="24"/>
        </w:rPr>
        <w:t xml:space="preserve"> </w:t>
      </w:r>
      <m:oMath>
        <m:sSubSup>
          <m:sSubSupPr>
            <m:ctrlPr>
              <w:rPr>
                <w:rFonts w:ascii="Cambria Math" w:hAnsi="Times New Roman" w:cs="Times New Roman"/>
                <w:i/>
                <w:iCs/>
                <w:sz w:val="24"/>
                <w:szCs w:val="24"/>
              </w:rPr>
            </m:ctrlPr>
          </m:sSubSupPr>
          <m:e>
            <m:r>
              <w:rPr>
                <w:rFonts w:ascii="Cambria Math" w:hAnsi="Cambria Math" w:cs="Times New Roman"/>
                <w:sz w:val="24"/>
                <w:szCs w:val="24"/>
              </w:rPr>
              <m:t>V</m:t>
            </m:r>
          </m:e>
          <m:sub>
            <m:r>
              <w:rPr>
                <w:rFonts w:ascii="Cambria Math" w:hAnsi="Cambria Math" w:cs="Times New Roman"/>
                <w:sz w:val="24"/>
                <w:szCs w:val="24"/>
              </w:rPr>
              <m:t>DD</m:t>
            </m:r>
          </m:sub>
          <m:sup>
            <m:r>
              <w:rPr>
                <w:rFonts w:ascii="Cambria Math" w:hAnsi="Times New Roman" w:cs="Times New Roman"/>
                <w:sz w:val="24"/>
                <w:szCs w:val="24"/>
              </w:rPr>
              <m:t>2</m:t>
            </m:r>
          </m:sup>
        </m:sSubSup>
      </m:oMath>
      <w:r w:rsidR="001139C1" w:rsidRPr="000325B7">
        <w:rPr>
          <w:rFonts w:ascii="Times New Roman" w:eastAsiaTheme="minorEastAsia" w:hAnsi="Times New Roman" w:cs="Times New Roman"/>
          <w:i/>
          <w:iCs/>
          <w:sz w:val="24"/>
          <w:szCs w:val="24"/>
        </w:rPr>
        <w:t>f</w:t>
      </w:r>
    </w:p>
    <w:p w:rsidR="008F1AF1" w:rsidRPr="000325B7" w:rsidRDefault="008F1AF1" w:rsidP="001139C1">
      <w:pPr>
        <w:autoSpaceDE w:val="0"/>
        <w:autoSpaceDN w:val="0"/>
        <w:adjustRightInd w:val="0"/>
        <w:spacing w:after="0" w:line="240" w:lineRule="auto"/>
        <w:rPr>
          <w:rFonts w:ascii="Times New Roman" w:eastAsiaTheme="minorEastAsia" w:hAnsi="Times New Roman" w:cs="Times New Roman"/>
          <w:i/>
          <w:iCs/>
          <w:sz w:val="24"/>
          <w:szCs w:val="24"/>
        </w:rPr>
      </w:pPr>
    </w:p>
    <w:p w:rsidR="00EB5AC6" w:rsidRPr="000325B7" w:rsidRDefault="00EB5AC6" w:rsidP="003668D9">
      <w:pPr>
        <w:autoSpaceDE w:val="0"/>
        <w:autoSpaceDN w:val="0"/>
        <w:adjustRightInd w:val="0"/>
        <w:spacing w:after="0" w:line="240" w:lineRule="auto"/>
        <w:rPr>
          <w:rFonts w:ascii="Times New Roman" w:eastAsia="ACaslon-Regular" w:hAnsi="Times New Roman" w:cs="Times New Roman"/>
          <w:color w:val="231F20"/>
          <w:sz w:val="24"/>
          <w:szCs w:val="24"/>
        </w:rPr>
      </w:pPr>
      <w:r w:rsidRPr="000325B7">
        <w:rPr>
          <w:rFonts w:ascii="Times New Roman" w:eastAsia="ACaslon-Regular" w:hAnsi="Times New Roman" w:cs="Times New Roman"/>
          <w:color w:val="231F20"/>
          <w:sz w:val="24"/>
          <w:szCs w:val="24"/>
        </w:rPr>
        <w:t xml:space="preserve">This is called the </w:t>
      </w:r>
      <w:r w:rsidRPr="008F1AF1">
        <w:rPr>
          <w:rFonts w:ascii="Times New Roman" w:eastAsia="ACaslon-Regular" w:hAnsi="Times New Roman" w:cs="Times New Roman"/>
          <w:b/>
          <w:i/>
          <w:iCs/>
          <w:color w:val="231F20"/>
          <w:sz w:val="24"/>
          <w:szCs w:val="24"/>
        </w:rPr>
        <w:t>dynamic power</w:t>
      </w:r>
      <w:r w:rsidRPr="000325B7">
        <w:rPr>
          <w:rFonts w:ascii="Times New Roman" w:eastAsia="ACaslon-Regular" w:hAnsi="Times New Roman" w:cs="Times New Roman"/>
          <w:i/>
          <w:iCs/>
          <w:color w:val="231F20"/>
          <w:sz w:val="24"/>
          <w:szCs w:val="24"/>
        </w:rPr>
        <w:t xml:space="preserve"> </w:t>
      </w:r>
      <w:r w:rsidRPr="000325B7">
        <w:rPr>
          <w:rFonts w:ascii="Times New Roman" w:eastAsia="ACaslon-Regular" w:hAnsi="Times New Roman" w:cs="Times New Roman"/>
          <w:color w:val="231F20"/>
          <w:sz w:val="24"/>
          <w:szCs w:val="24"/>
        </w:rPr>
        <w:t>because it arises from the switching of the load. Because</w:t>
      </w:r>
    </w:p>
    <w:p w:rsidR="00EB5AC6" w:rsidRPr="000325B7" w:rsidRDefault="00EB5AC6" w:rsidP="003668D9">
      <w:pPr>
        <w:autoSpaceDE w:val="0"/>
        <w:autoSpaceDN w:val="0"/>
        <w:adjustRightInd w:val="0"/>
        <w:spacing w:after="0" w:line="240" w:lineRule="auto"/>
        <w:rPr>
          <w:rFonts w:ascii="Times New Roman" w:eastAsia="ACaslon-Regular" w:hAnsi="Times New Roman" w:cs="Times New Roman"/>
          <w:color w:val="231F20"/>
          <w:sz w:val="24"/>
          <w:szCs w:val="24"/>
        </w:rPr>
      </w:pPr>
      <w:r w:rsidRPr="000325B7">
        <w:rPr>
          <w:rFonts w:ascii="Times New Roman" w:eastAsia="ACaslon-Regular" w:hAnsi="Times New Roman" w:cs="Times New Roman"/>
          <w:color w:val="231F20"/>
          <w:sz w:val="24"/>
          <w:szCs w:val="24"/>
        </w:rPr>
        <w:t>most gates do not switch every clock cycle, it is often more convenient to express switching</w:t>
      </w:r>
    </w:p>
    <w:p w:rsidR="00EB5AC6" w:rsidRPr="000325B7" w:rsidRDefault="00EB5AC6" w:rsidP="003668D9">
      <w:pPr>
        <w:autoSpaceDE w:val="0"/>
        <w:autoSpaceDN w:val="0"/>
        <w:adjustRightInd w:val="0"/>
        <w:spacing w:after="0" w:line="240" w:lineRule="auto"/>
        <w:rPr>
          <w:rFonts w:ascii="Times New Roman" w:eastAsiaTheme="minorEastAsia" w:hAnsi="Times New Roman" w:cs="Times New Roman"/>
          <w:i/>
          <w:iCs/>
          <w:sz w:val="24"/>
          <w:szCs w:val="24"/>
        </w:rPr>
      </w:pPr>
      <w:r w:rsidRPr="000325B7">
        <w:rPr>
          <w:rFonts w:ascii="Times New Roman" w:eastAsia="ACaslon-Regular" w:hAnsi="Times New Roman" w:cs="Times New Roman"/>
          <w:color w:val="231F20"/>
          <w:sz w:val="24"/>
          <w:szCs w:val="24"/>
        </w:rPr>
        <w:t xml:space="preserve">frequency </w:t>
      </w:r>
      <w:r w:rsidRPr="00BF26BA">
        <w:rPr>
          <w:rFonts w:ascii="Times New Roman" w:eastAsia="ACaslon-Regular" w:hAnsi="Times New Roman" w:cs="Times New Roman"/>
          <w:i/>
          <w:iCs/>
          <w:color w:val="231F20"/>
          <w:sz w:val="24"/>
          <w:szCs w:val="24"/>
        </w:rPr>
        <w:t>f</w:t>
      </w:r>
      <w:r w:rsidRPr="00BF26BA">
        <w:rPr>
          <w:rFonts w:ascii="Times New Roman" w:eastAsia="ACaslon-Regular" w:hAnsi="Times New Roman" w:cs="Times New Roman"/>
          <w:color w:val="231F20"/>
          <w:sz w:val="24"/>
          <w:szCs w:val="24"/>
          <w:vertAlign w:val="subscript"/>
        </w:rPr>
        <w:t xml:space="preserve">sw </w:t>
      </w:r>
      <w:r w:rsidRPr="000325B7">
        <w:rPr>
          <w:rFonts w:ascii="Times New Roman" w:eastAsia="ACaslon-Regular" w:hAnsi="Times New Roman" w:cs="Times New Roman"/>
          <w:color w:val="231F20"/>
          <w:sz w:val="24"/>
          <w:szCs w:val="24"/>
        </w:rPr>
        <w:t xml:space="preserve">as an </w:t>
      </w:r>
      <w:r w:rsidRPr="000325B7">
        <w:rPr>
          <w:rFonts w:ascii="Times New Roman" w:eastAsia="ACaslon-Regular" w:hAnsi="Times New Roman" w:cs="Times New Roman"/>
          <w:i/>
          <w:iCs/>
          <w:color w:val="231F20"/>
          <w:sz w:val="24"/>
          <w:szCs w:val="24"/>
        </w:rPr>
        <w:t xml:space="preserve">activity factor </w:t>
      </w:r>
      <w:r w:rsidRPr="000325B7">
        <w:rPr>
          <w:rFonts w:ascii="Times New Roman" w:hAnsi="Times New Roman" w:cs="Times New Roman"/>
          <w:sz w:val="24"/>
          <w:szCs w:val="24"/>
        </w:rPr>
        <w:sym w:font="Symbol" w:char="F061"/>
      </w:r>
      <w:r w:rsidRPr="000325B7">
        <w:rPr>
          <w:rFonts w:ascii="Times New Roman" w:hAnsi="Times New Roman" w:cs="Times New Roman"/>
          <w:sz w:val="24"/>
          <w:szCs w:val="24"/>
        </w:rPr>
        <w:t xml:space="preserve"> </w:t>
      </w:r>
      <w:r w:rsidRPr="000325B7">
        <w:rPr>
          <w:rFonts w:ascii="Times New Roman" w:eastAsia="ACaslon-Regular" w:hAnsi="Times New Roman" w:cs="Times New Roman"/>
          <w:color w:val="231F20"/>
          <w:sz w:val="24"/>
          <w:szCs w:val="24"/>
        </w:rPr>
        <w:t xml:space="preserve">times the clock frequency </w:t>
      </w:r>
      <w:r w:rsidRPr="000325B7">
        <w:rPr>
          <w:rFonts w:ascii="Times New Roman" w:eastAsia="ACaslon-Regular" w:hAnsi="Times New Roman" w:cs="Times New Roman"/>
          <w:i/>
          <w:iCs/>
          <w:color w:val="231F20"/>
          <w:sz w:val="24"/>
          <w:szCs w:val="24"/>
        </w:rPr>
        <w:t>f</w:t>
      </w:r>
      <w:r w:rsidRPr="000325B7">
        <w:rPr>
          <w:rFonts w:ascii="Times New Roman" w:eastAsia="ACaslon-Regular" w:hAnsi="Times New Roman" w:cs="Times New Roman"/>
          <w:color w:val="231F20"/>
          <w:sz w:val="24"/>
          <w:szCs w:val="24"/>
        </w:rPr>
        <w:t>. Now, the dynamic</w:t>
      </w:r>
      <w:r w:rsidR="003668D9">
        <w:rPr>
          <w:rFonts w:ascii="Times New Roman" w:eastAsia="ACaslon-Regular" w:hAnsi="Times New Roman" w:cs="Times New Roman"/>
          <w:color w:val="231F20"/>
          <w:sz w:val="24"/>
          <w:szCs w:val="24"/>
        </w:rPr>
        <w:t xml:space="preserve"> </w:t>
      </w:r>
      <w:r w:rsidRPr="000325B7">
        <w:rPr>
          <w:rFonts w:ascii="Times New Roman" w:eastAsia="ACaslon-Regular" w:hAnsi="Times New Roman" w:cs="Times New Roman"/>
          <w:color w:val="231F20"/>
          <w:sz w:val="24"/>
          <w:szCs w:val="24"/>
        </w:rPr>
        <w:t>power dissipation may be rewritten as</w:t>
      </w:r>
    </w:p>
    <w:p w:rsidR="001139C1" w:rsidRPr="000325B7" w:rsidRDefault="001139C1" w:rsidP="001139C1">
      <w:pPr>
        <w:autoSpaceDE w:val="0"/>
        <w:autoSpaceDN w:val="0"/>
        <w:adjustRightInd w:val="0"/>
        <w:spacing w:after="0" w:line="240" w:lineRule="auto"/>
        <w:rPr>
          <w:rFonts w:ascii="Times New Roman" w:hAnsi="Times New Roman" w:cs="Times New Roman"/>
          <w:sz w:val="24"/>
          <w:szCs w:val="24"/>
        </w:rPr>
      </w:pPr>
      <w:r w:rsidRPr="000325B7">
        <w:rPr>
          <w:rFonts w:ascii="Times New Roman" w:eastAsiaTheme="minorEastAsia" w:hAnsi="Times New Roman" w:cs="Times New Roman"/>
          <w:i/>
          <w:iCs/>
          <w:sz w:val="24"/>
          <w:szCs w:val="24"/>
        </w:rPr>
        <w:t xml:space="preserve"> Where f</w:t>
      </w:r>
      <w:r w:rsidRPr="000325B7">
        <w:rPr>
          <w:rFonts w:ascii="Times New Roman" w:eastAsiaTheme="minorEastAsia" w:hAnsi="Times New Roman" w:cs="Times New Roman"/>
          <w:i/>
          <w:iCs/>
          <w:sz w:val="24"/>
          <w:szCs w:val="24"/>
          <w:vertAlign w:val="subscript"/>
        </w:rPr>
        <w:t>sw</w:t>
      </w:r>
      <w:r w:rsidRPr="000325B7">
        <w:rPr>
          <w:rFonts w:ascii="Times New Roman" w:hAnsi="Times New Roman" w:cs="Times New Roman"/>
          <w:i/>
          <w:iCs/>
          <w:sz w:val="24"/>
          <w:szCs w:val="24"/>
          <w:vertAlign w:val="subscript"/>
        </w:rPr>
        <w:t xml:space="preserve"> =</w:t>
      </w:r>
      <w:r w:rsidR="00625A27" w:rsidRPr="000325B7">
        <w:rPr>
          <w:rFonts w:ascii="Times New Roman" w:hAnsi="Times New Roman" w:cs="Times New Roman"/>
          <w:sz w:val="24"/>
          <w:szCs w:val="24"/>
        </w:rPr>
        <w:sym w:font="Symbol" w:char="F061"/>
      </w:r>
      <w:r w:rsidR="00625A27" w:rsidRPr="000325B7">
        <w:rPr>
          <w:rFonts w:ascii="Times New Roman" w:hAnsi="Times New Roman" w:cs="Times New Roman"/>
          <w:sz w:val="24"/>
          <w:szCs w:val="24"/>
        </w:rPr>
        <w:t>f</w:t>
      </w:r>
    </w:p>
    <w:p w:rsidR="00625A27" w:rsidRPr="000325B7" w:rsidRDefault="00625A27" w:rsidP="001139C1">
      <w:pPr>
        <w:autoSpaceDE w:val="0"/>
        <w:autoSpaceDN w:val="0"/>
        <w:adjustRightInd w:val="0"/>
        <w:spacing w:after="0" w:line="240" w:lineRule="auto"/>
        <w:rPr>
          <w:rFonts w:ascii="Times New Roman" w:hAnsi="Times New Roman" w:cs="Times New Roman"/>
          <w:sz w:val="24"/>
          <w:szCs w:val="24"/>
        </w:rPr>
      </w:pPr>
      <w:r w:rsidRPr="000325B7">
        <w:rPr>
          <w:rFonts w:ascii="Times New Roman" w:hAnsi="Times New Roman" w:cs="Times New Roman"/>
          <w:sz w:val="24"/>
          <w:szCs w:val="24"/>
        </w:rPr>
        <w:sym w:font="Symbol" w:char="F061"/>
      </w:r>
      <w:r w:rsidRPr="000325B7">
        <w:rPr>
          <w:rFonts w:ascii="Times New Roman" w:hAnsi="Times New Roman" w:cs="Times New Roman"/>
          <w:sz w:val="24"/>
          <w:szCs w:val="24"/>
        </w:rPr>
        <w:t xml:space="preserve"> =Activity factor</w:t>
      </w:r>
    </w:p>
    <w:p w:rsidR="00EB5AC6" w:rsidRPr="000325B7" w:rsidRDefault="00EB5AC6" w:rsidP="00EB5AC6">
      <w:pPr>
        <w:autoSpaceDE w:val="0"/>
        <w:autoSpaceDN w:val="0"/>
        <w:adjustRightInd w:val="0"/>
        <w:spacing w:after="0" w:line="240" w:lineRule="auto"/>
        <w:rPr>
          <w:rFonts w:ascii="Times New Roman" w:eastAsia="ACaslon-Regular" w:hAnsi="Times New Roman" w:cs="Times New Roman"/>
          <w:color w:val="231F20"/>
          <w:sz w:val="24"/>
          <w:szCs w:val="24"/>
        </w:rPr>
      </w:pPr>
      <w:r w:rsidRPr="000325B7">
        <w:rPr>
          <w:rFonts w:ascii="Times New Roman" w:eastAsia="ACaslon-Regular" w:hAnsi="Times New Roman" w:cs="Times New Roman"/>
          <w:color w:val="231F20"/>
          <w:sz w:val="24"/>
          <w:szCs w:val="24"/>
        </w:rPr>
        <w:t xml:space="preserve">The </w:t>
      </w:r>
      <w:r w:rsidRPr="008F1AF1">
        <w:rPr>
          <w:rFonts w:ascii="Times New Roman" w:eastAsia="ACaslon-Regular" w:hAnsi="Times New Roman" w:cs="Times New Roman"/>
          <w:b/>
          <w:color w:val="231F20"/>
          <w:sz w:val="24"/>
          <w:szCs w:val="24"/>
        </w:rPr>
        <w:t>activity factor</w:t>
      </w:r>
      <w:r w:rsidRPr="000325B7">
        <w:rPr>
          <w:rFonts w:ascii="Times New Roman" w:eastAsia="ACaslon-Regular" w:hAnsi="Times New Roman" w:cs="Times New Roman"/>
          <w:color w:val="231F20"/>
          <w:sz w:val="24"/>
          <w:szCs w:val="24"/>
        </w:rPr>
        <w:t xml:space="preserve"> is the probability that the circuit node transitions from 0 to 1, because</w:t>
      </w:r>
    </w:p>
    <w:p w:rsidR="00EB5AC6" w:rsidRPr="000325B7" w:rsidRDefault="00EB5AC6" w:rsidP="00EB5AC6">
      <w:pPr>
        <w:autoSpaceDE w:val="0"/>
        <w:autoSpaceDN w:val="0"/>
        <w:adjustRightInd w:val="0"/>
        <w:spacing w:after="0" w:line="240" w:lineRule="auto"/>
        <w:rPr>
          <w:rFonts w:ascii="Times New Roman" w:eastAsia="ACaslon-Regular" w:hAnsi="Times New Roman" w:cs="Times New Roman"/>
          <w:color w:val="231F20"/>
          <w:sz w:val="24"/>
          <w:szCs w:val="24"/>
        </w:rPr>
      </w:pPr>
      <w:r w:rsidRPr="000325B7">
        <w:rPr>
          <w:rFonts w:ascii="Times New Roman" w:eastAsia="ACaslon-Regular" w:hAnsi="Times New Roman" w:cs="Times New Roman"/>
          <w:color w:val="231F20"/>
          <w:sz w:val="24"/>
          <w:szCs w:val="24"/>
        </w:rPr>
        <w:t xml:space="preserve">that is the only time the circuit consumes power. A clock has an activity factor of </w:t>
      </w:r>
      <w:r w:rsidR="003668D9">
        <w:rPr>
          <w:rFonts w:ascii="Arial" w:eastAsia="ACaslon-Regular" w:hAnsi="Arial" w:cs="Arial"/>
          <w:color w:val="231F20"/>
          <w:sz w:val="24"/>
          <w:szCs w:val="24"/>
        </w:rPr>
        <w:t>α</w:t>
      </w:r>
      <w:r w:rsidRPr="000325B7">
        <w:rPr>
          <w:rFonts w:ascii="Times New Roman" w:eastAsia="ACaslon-Regular" w:hAnsi="Times New Roman" w:cs="Times New Roman"/>
          <w:color w:val="231F20"/>
          <w:sz w:val="24"/>
          <w:szCs w:val="24"/>
        </w:rPr>
        <w:t xml:space="preserve"> = 1</w:t>
      </w:r>
    </w:p>
    <w:p w:rsidR="00EB5AC6" w:rsidRPr="000325B7" w:rsidRDefault="00EB5AC6" w:rsidP="00EB5AC6">
      <w:pPr>
        <w:autoSpaceDE w:val="0"/>
        <w:autoSpaceDN w:val="0"/>
        <w:adjustRightInd w:val="0"/>
        <w:spacing w:after="0" w:line="240" w:lineRule="auto"/>
        <w:rPr>
          <w:rFonts w:ascii="Times New Roman" w:eastAsia="ACaslon-Regular" w:hAnsi="Times New Roman" w:cs="Times New Roman"/>
          <w:color w:val="231F20"/>
          <w:sz w:val="24"/>
          <w:szCs w:val="24"/>
        </w:rPr>
      </w:pPr>
      <w:r w:rsidRPr="000325B7">
        <w:rPr>
          <w:rFonts w:ascii="Times New Roman" w:eastAsia="ACaslon-Regular" w:hAnsi="Times New Roman" w:cs="Times New Roman"/>
          <w:color w:val="231F20"/>
          <w:sz w:val="24"/>
          <w:szCs w:val="24"/>
        </w:rPr>
        <w:t>because it rises and falls every cycle.</w:t>
      </w:r>
    </w:p>
    <w:p w:rsidR="00EB5AC6" w:rsidRPr="000325B7" w:rsidRDefault="008D5E29" w:rsidP="00EB5AC6">
      <w:pPr>
        <w:autoSpaceDE w:val="0"/>
        <w:autoSpaceDN w:val="0"/>
        <w:adjustRightInd w:val="0"/>
        <w:spacing w:after="0" w:line="240" w:lineRule="auto"/>
        <w:rPr>
          <w:rFonts w:ascii="Times New Roman" w:hAnsi="Times New Roman" w:cs="Times New Roman"/>
          <w:b/>
          <w:sz w:val="24"/>
          <w:szCs w:val="24"/>
        </w:rPr>
      </w:pPr>
      <w:r w:rsidRPr="000325B7">
        <w:rPr>
          <w:rFonts w:ascii="Times New Roman" w:hAnsi="Times New Roman" w:cs="Times New Roman"/>
          <w:b/>
          <w:sz w:val="24"/>
          <w:szCs w:val="24"/>
        </w:rPr>
        <w:t>So</w:t>
      </w:r>
      <w:r w:rsidR="008F1AF1">
        <w:rPr>
          <w:rFonts w:ascii="Times New Roman" w:hAnsi="Times New Roman" w:cs="Times New Roman"/>
          <w:b/>
          <w:sz w:val="24"/>
          <w:szCs w:val="24"/>
        </w:rPr>
        <w:t xml:space="preserve">urces of power Dissipation </w:t>
      </w:r>
    </w:p>
    <w:p w:rsidR="00EB5AC6" w:rsidRPr="000325B7" w:rsidRDefault="00EB5AC6" w:rsidP="00EB5AC6">
      <w:pPr>
        <w:autoSpaceDE w:val="0"/>
        <w:autoSpaceDN w:val="0"/>
        <w:adjustRightInd w:val="0"/>
        <w:spacing w:after="0" w:line="240" w:lineRule="auto"/>
        <w:rPr>
          <w:rFonts w:ascii="Times New Roman" w:eastAsia="ACaslon-Regular" w:hAnsi="Times New Roman" w:cs="Times New Roman"/>
          <w:color w:val="231F20"/>
          <w:sz w:val="24"/>
          <w:szCs w:val="24"/>
        </w:rPr>
      </w:pPr>
      <w:r w:rsidRPr="000325B7">
        <w:rPr>
          <w:rFonts w:ascii="Times New Roman" w:eastAsia="ACaslon-Regular" w:hAnsi="Times New Roman" w:cs="Times New Roman"/>
          <w:color w:val="231F20"/>
          <w:sz w:val="24"/>
          <w:szCs w:val="24"/>
        </w:rPr>
        <w:t>Power dissipation in CMOS circuits comes from two components:</w:t>
      </w:r>
    </w:p>
    <w:p w:rsidR="00EB5AC6" w:rsidRPr="000325B7" w:rsidRDefault="00EB5AC6" w:rsidP="00EB5AC6">
      <w:pPr>
        <w:autoSpaceDE w:val="0"/>
        <w:autoSpaceDN w:val="0"/>
        <w:adjustRightInd w:val="0"/>
        <w:spacing w:after="0" w:line="240" w:lineRule="auto"/>
        <w:rPr>
          <w:rFonts w:ascii="Times New Roman" w:eastAsia="ACaslon-Regular" w:hAnsi="Times New Roman" w:cs="Times New Roman"/>
          <w:color w:val="231F20"/>
          <w:sz w:val="24"/>
          <w:szCs w:val="24"/>
        </w:rPr>
      </w:pPr>
      <w:r w:rsidRPr="000325B7">
        <w:rPr>
          <w:rFonts w:ascii="Times New Roman" w:eastAsia="Carta" w:hAnsi="Times New Roman" w:cs="Times New Roman"/>
          <w:color w:val="000000"/>
          <w:sz w:val="24"/>
          <w:szCs w:val="24"/>
        </w:rPr>
        <w:t xml:space="preserve"> </w:t>
      </w:r>
      <w:r w:rsidRPr="000325B7">
        <w:rPr>
          <w:rFonts w:ascii="Times New Roman" w:eastAsia="ACaslon-Regular" w:hAnsi="Times New Roman" w:cs="Times New Roman"/>
          <w:color w:val="231F20"/>
          <w:sz w:val="24"/>
          <w:szCs w:val="24"/>
        </w:rPr>
        <w:t>Dynamic dissipation due to</w:t>
      </w:r>
    </w:p>
    <w:p w:rsidR="00EB5AC6" w:rsidRPr="000325B7" w:rsidRDefault="008D5E29" w:rsidP="00EB5AC6">
      <w:pPr>
        <w:autoSpaceDE w:val="0"/>
        <w:autoSpaceDN w:val="0"/>
        <w:adjustRightInd w:val="0"/>
        <w:spacing w:after="0" w:line="240" w:lineRule="auto"/>
        <w:rPr>
          <w:rFonts w:ascii="Times New Roman" w:eastAsia="ACaslon-Regular" w:hAnsi="Times New Roman" w:cs="Times New Roman"/>
          <w:color w:val="231F20"/>
          <w:sz w:val="24"/>
          <w:szCs w:val="24"/>
        </w:rPr>
      </w:pPr>
      <w:r w:rsidRPr="000325B7">
        <w:rPr>
          <w:rFonts w:ascii="Times New Roman" w:eastAsia="Carta" w:hAnsi="Times New Roman" w:cs="Times New Roman"/>
          <w:color w:val="000000"/>
          <w:sz w:val="24"/>
          <w:szCs w:val="24"/>
        </w:rPr>
        <w:lastRenderedPageBreak/>
        <w:t>1</w:t>
      </w:r>
      <w:r w:rsidR="00EB5AC6" w:rsidRPr="000325B7">
        <w:rPr>
          <w:rFonts w:ascii="Times New Roman" w:eastAsia="Carta" w:hAnsi="Times New Roman" w:cs="Times New Roman"/>
          <w:color w:val="000000"/>
          <w:sz w:val="24"/>
          <w:szCs w:val="24"/>
        </w:rPr>
        <w:t xml:space="preserve"> </w:t>
      </w:r>
      <w:r w:rsidR="00EB5AC6" w:rsidRPr="000325B7">
        <w:rPr>
          <w:rFonts w:ascii="Times New Roman" w:eastAsia="ACaslon-Regular" w:hAnsi="Times New Roman" w:cs="Times New Roman"/>
          <w:color w:val="231F20"/>
          <w:sz w:val="24"/>
          <w:szCs w:val="24"/>
        </w:rPr>
        <w:t>charging and discharging load capacitances as gates switch</w:t>
      </w:r>
    </w:p>
    <w:p w:rsidR="00EB5AC6" w:rsidRPr="000325B7" w:rsidRDefault="008D5E29" w:rsidP="00EB5AC6">
      <w:pPr>
        <w:autoSpaceDE w:val="0"/>
        <w:autoSpaceDN w:val="0"/>
        <w:adjustRightInd w:val="0"/>
        <w:spacing w:after="0" w:line="240" w:lineRule="auto"/>
        <w:rPr>
          <w:rFonts w:ascii="Times New Roman" w:eastAsia="ACaslon-Regular" w:hAnsi="Times New Roman" w:cs="Times New Roman"/>
          <w:color w:val="231F20"/>
          <w:sz w:val="24"/>
          <w:szCs w:val="24"/>
        </w:rPr>
      </w:pPr>
      <w:r w:rsidRPr="000325B7">
        <w:rPr>
          <w:rFonts w:ascii="Times New Roman" w:eastAsia="Carta" w:hAnsi="Times New Roman" w:cs="Times New Roman"/>
          <w:color w:val="000000"/>
          <w:sz w:val="24"/>
          <w:szCs w:val="24"/>
        </w:rPr>
        <w:t>2</w:t>
      </w:r>
      <w:r w:rsidR="00EB5AC6" w:rsidRPr="000325B7">
        <w:rPr>
          <w:rFonts w:ascii="Times New Roman" w:eastAsia="Carta" w:hAnsi="Times New Roman" w:cs="Times New Roman"/>
          <w:color w:val="000000"/>
          <w:sz w:val="24"/>
          <w:szCs w:val="24"/>
        </w:rPr>
        <w:t xml:space="preserve"> </w:t>
      </w:r>
      <w:r w:rsidR="00EB5AC6" w:rsidRPr="000325B7">
        <w:rPr>
          <w:rFonts w:ascii="Times New Roman" w:eastAsia="ACaslon-Regular" w:hAnsi="Times New Roman" w:cs="Times New Roman"/>
          <w:color w:val="231F20"/>
          <w:sz w:val="24"/>
          <w:szCs w:val="24"/>
        </w:rPr>
        <w:t>“short-circuit” current while both pMOS and nMOS stacks are partially ON</w:t>
      </w:r>
    </w:p>
    <w:p w:rsidR="008D5E29" w:rsidRPr="000325B7" w:rsidRDefault="008D5E29" w:rsidP="00EB5AC6">
      <w:pPr>
        <w:autoSpaceDE w:val="0"/>
        <w:autoSpaceDN w:val="0"/>
        <w:adjustRightInd w:val="0"/>
        <w:spacing w:after="0" w:line="240" w:lineRule="auto"/>
        <w:rPr>
          <w:rFonts w:ascii="Times New Roman" w:eastAsia="ACaslon-Regular" w:hAnsi="Times New Roman" w:cs="Times New Roman"/>
          <w:color w:val="231F20"/>
          <w:sz w:val="24"/>
          <w:szCs w:val="24"/>
        </w:rPr>
      </w:pPr>
      <w:r w:rsidRPr="000325B7">
        <w:rPr>
          <w:rFonts w:ascii="Times New Roman" w:hAnsi="Times New Roman" w:cs="Times New Roman"/>
          <w:i/>
          <w:iCs/>
          <w:sz w:val="24"/>
          <w:szCs w:val="24"/>
        </w:rPr>
        <w:t xml:space="preserve">P </w:t>
      </w:r>
      <w:r w:rsidRPr="000325B7">
        <w:rPr>
          <w:rFonts w:ascii="Times New Roman" w:hAnsi="Times New Roman" w:cs="Times New Roman"/>
          <w:sz w:val="24"/>
          <w:szCs w:val="24"/>
        </w:rPr>
        <w:t>dynamic =</w:t>
      </w:r>
      <w:r w:rsidRPr="000325B7">
        <w:rPr>
          <w:rFonts w:ascii="Times New Roman" w:hAnsi="Times New Roman" w:cs="Times New Roman"/>
          <w:i/>
          <w:iCs/>
          <w:sz w:val="24"/>
          <w:szCs w:val="24"/>
        </w:rPr>
        <w:t xml:space="preserve"> P</w:t>
      </w:r>
      <w:r w:rsidRPr="000325B7">
        <w:rPr>
          <w:rFonts w:ascii="Times New Roman" w:hAnsi="Times New Roman" w:cs="Times New Roman"/>
          <w:sz w:val="24"/>
          <w:szCs w:val="24"/>
        </w:rPr>
        <w:t xml:space="preserve"> switching + </w:t>
      </w:r>
      <w:r w:rsidRPr="000325B7">
        <w:rPr>
          <w:rFonts w:ascii="Times New Roman" w:hAnsi="Times New Roman" w:cs="Times New Roman"/>
          <w:i/>
          <w:iCs/>
          <w:sz w:val="24"/>
          <w:szCs w:val="24"/>
        </w:rPr>
        <w:t>P</w:t>
      </w:r>
      <w:r w:rsidRPr="000325B7">
        <w:rPr>
          <w:rFonts w:ascii="Times New Roman" w:hAnsi="Times New Roman" w:cs="Times New Roman"/>
          <w:sz w:val="24"/>
          <w:szCs w:val="24"/>
        </w:rPr>
        <w:t xml:space="preserve"> short circuit</w:t>
      </w:r>
    </w:p>
    <w:p w:rsidR="00EB5AC6" w:rsidRPr="000325B7" w:rsidRDefault="00EB5AC6" w:rsidP="00EB5AC6">
      <w:pPr>
        <w:autoSpaceDE w:val="0"/>
        <w:autoSpaceDN w:val="0"/>
        <w:adjustRightInd w:val="0"/>
        <w:spacing w:after="0" w:line="240" w:lineRule="auto"/>
        <w:rPr>
          <w:rFonts w:ascii="Times New Roman" w:eastAsia="ACaslon-Regular" w:hAnsi="Times New Roman" w:cs="Times New Roman"/>
          <w:color w:val="231F20"/>
          <w:sz w:val="24"/>
          <w:szCs w:val="24"/>
        </w:rPr>
      </w:pPr>
      <w:r w:rsidRPr="000325B7">
        <w:rPr>
          <w:rFonts w:ascii="Times New Roman" w:eastAsia="ACaslon-Regular" w:hAnsi="Times New Roman" w:cs="Times New Roman"/>
          <w:color w:val="231F20"/>
          <w:sz w:val="24"/>
          <w:szCs w:val="24"/>
        </w:rPr>
        <w:t>Static dissipation due to</w:t>
      </w:r>
    </w:p>
    <w:p w:rsidR="00EB5AC6" w:rsidRPr="000325B7" w:rsidRDefault="008D5E29" w:rsidP="00EB5AC6">
      <w:pPr>
        <w:autoSpaceDE w:val="0"/>
        <w:autoSpaceDN w:val="0"/>
        <w:adjustRightInd w:val="0"/>
        <w:spacing w:after="0" w:line="240" w:lineRule="auto"/>
        <w:rPr>
          <w:rFonts w:ascii="Times New Roman" w:eastAsia="ACaslon-Regular" w:hAnsi="Times New Roman" w:cs="Times New Roman"/>
          <w:color w:val="231F20"/>
          <w:sz w:val="24"/>
          <w:szCs w:val="24"/>
        </w:rPr>
      </w:pPr>
      <w:r w:rsidRPr="000325B7">
        <w:rPr>
          <w:rFonts w:ascii="Times New Roman" w:eastAsia="Carta" w:hAnsi="Times New Roman" w:cs="Times New Roman"/>
          <w:color w:val="000000"/>
          <w:sz w:val="24"/>
          <w:szCs w:val="24"/>
        </w:rPr>
        <w:t>1</w:t>
      </w:r>
      <w:r w:rsidR="00EB5AC6" w:rsidRPr="000325B7">
        <w:rPr>
          <w:rFonts w:ascii="Times New Roman" w:eastAsia="Carta" w:hAnsi="Times New Roman" w:cs="Times New Roman"/>
          <w:color w:val="000000"/>
          <w:sz w:val="24"/>
          <w:szCs w:val="24"/>
        </w:rPr>
        <w:t xml:space="preserve"> </w:t>
      </w:r>
      <w:r w:rsidR="00916FD5">
        <w:rPr>
          <w:rFonts w:ascii="Times New Roman" w:eastAsia="ACaslon-Regular" w:hAnsi="Times New Roman" w:cs="Times New Roman"/>
          <w:color w:val="231F20"/>
          <w:sz w:val="24"/>
          <w:szCs w:val="24"/>
        </w:rPr>
        <w:t>S</w:t>
      </w:r>
      <w:r w:rsidR="00EB5AC6" w:rsidRPr="000325B7">
        <w:rPr>
          <w:rFonts w:ascii="Times New Roman" w:eastAsia="ACaslon-Regular" w:hAnsi="Times New Roman" w:cs="Times New Roman"/>
          <w:color w:val="231F20"/>
          <w:sz w:val="24"/>
          <w:szCs w:val="24"/>
        </w:rPr>
        <w:t>ubthreshold leakage through OFF transistors</w:t>
      </w:r>
    </w:p>
    <w:p w:rsidR="00EB5AC6" w:rsidRPr="000325B7" w:rsidRDefault="008D5E29" w:rsidP="00EB5AC6">
      <w:pPr>
        <w:autoSpaceDE w:val="0"/>
        <w:autoSpaceDN w:val="0"/>
        <w:adjustRightInd w:val="0"/>
        <w:spacing w:after="0" w:line="240" w:lineRule="auto"/>
        <w:rPr>
          <w:rFonts w:ascii="Times New Roman" w:eastAsia="ACaslon-Regular" w:hAnsi="Times New Roman" w:cs="Times New Roman"/>
          <w:color w:val="231F20"/>
          <w:sz w:val="24"/>
          <w:szCs w:val="24"/>
        </w:rPr>
      </w:pPr>
      <w:r w:rsidRPr="000325B7">
        <w:rPr>
          <w:rFonts w:ascii="Times New Roman" w:eastAsia="Carta" w:hAnsi="Times New Roman" w:cs="Times New Roman"/>
          <w:color w:val="000000"/>
          <w:sz w:val="24"/>
          <w:szCs w:val="24"/>
        </w:rPr>
        <w:t>2.</w:t>
      </w:r>
      <w:r w:rsidR="00916FD5">
        <w:rPr>
          <w:rFonts w:ascii="Times New Roman" w:eastAsia="ACaslon-Regular" w:hAnsi="Times New Roman" w:cs="Times New Roman"/>
          <w:color w:val="231F20"/>
          <w:sz w:val="24"/>
          <w:szCs w:val="24"/>
        </w:rPr>
        <w:t>G</w:t>
      </w:r>
      <w:r w:rsidR="00EB5AC6" w:rsidRPr="000325B7">
        <w:rPr>
          <w:rFonts w:ascii="Times New Roman" w:eastAsia="ACaslon-Regular" w:hAnsi="Times New Roman" w:cs="Times New Roman"/>
          <w:color w:val="231F20"/>
          <w:sz w:val="24"/>
          <w:szCs w:val="24"/>
        </w:rPr>
        <w:t>ate leakage through gate dielectric</w:t>
      </w:r>
    </w:p>
    <w:p w:rsidR="00EB5AC6" w:rsidRPr="000325B7" w:rsidRDefault="008D5E29" w:rsidP="00EB5AC6">
      <w:pPr>
        <w:autoSpaceDE w:val="0"/>
        <w:autoSpaceDN w:val="0"/>
        <w:adjustRightInd w:val="0"/>
        <w:spacing w:after="0" w:line="240" w:lineRule="auto"/>
        <w:rPr>
          <w:rFonts w:ascii="Times New Roman" w:eastAsia="ACaslon-Regular" w:hAnsi="Times New Roman" w:cs="Times New Roman"/>
          <w:color w:val="231F20"/>
          <w:sz w:val="24"/>
          <w:szCs w:val="24"/>
        </w:rPr>
      </w:pPr>
      <w:r w:rsidRPr="000325B7">
        <w:rPr>
          <w:rFonts w:ascii="Times New Roman" w:eastAsia="Carta" w:hAnsi="Times New Roman" w:cs="Times New Roman"/>
          <w:color w:val="000000"/>
          <w:sz w:val="24"/>
          <w:szCs w:val="24"/>
        </w:rPr>
        <w:t>3.</w:t>
      </w:r>
      <w:r w:rsidR="00EB5AC6" w:rsidRPr="000325B7">
        <w:rPr>
          <w:rFonts w:ascii="Times New Roman" w:eastAsia="Carta" w:hAnsi="Times New Roman" w:cs="Times New Roman"/>
          <w:color w:val="000000"/>
          <w:sz w:val="24"/>
          <w:szCs w:val="24"/>
        </w:rPr>
        <w:t xml:space="preserve"> </w:t>
      </w:r>
      <w:r w:rsidR="00916FD5">
        <w:rPr>
          <w:rFonts w:ascii="Times New Roman" w:eastAsia="Carta" w:hAnsi="Times New Roman" w:cs="Times New Roman"/>
          <w:color w:val="000000"/>
          <w:sz w:val="24"/>
          <w:szCs w:val="24"/>
        </w:rPr>
        <w:t>J</w:t>
      </w:r>
      <w:r w:rsidR="00EB5AC6" w:rsidRPr="000325B7">
        <w:rPr>
          <w:rFonts w:ascii="Times New Roman" w:eastAsia="ACaslon-Regular" w:hAnsi="Times New Roman" w:cs="Times New Roman"/>
          <w:color w:val="231F20"/>
          <w:sz w:val="24"/>
          <w:szCs w:val="24"/>
        </w:rPr>
        <w:t>unction leakage from source/drain diffusions</w:t>
      </w:r>
    </w:p>
    <w:p w:rsidR="00EB5AC6" w:rsidRPr="000325B7" w:rsidRDefault="008D5E29" w:rsidP="00EB5AC6">
      <w:pPr>
        <w:autoSpaceDE w:val="0"/>
        <w:autoSpaceDN w:val="0"/>
        <w:adjustRightInd w:val="0"/>
        <w:spacing w:after="0" w:line="240" w:lineRule="auto"/>
        <w:rPr>
          <w:rFonts w:ascii="Times New Roman" w:eastAsia="ACaslon-Regular" w:hAnsi="Times New Roman" w:cs="Times New Roman"/>
          <w:color w:val="231F20"/>
          <w:sz w:val="24"/>
          <w:szCs w:val="24"/>
        </w:rPr>
      </w:pPr>
      <w:r w:rsidRPr="000325B7">
        <w:rPr>
          <w:rFonts w:ascii="Times New Roman" w:eastAsia="Carta" w:hAnsi="Times New Roman" w:cs="Times New Roman"/>
          <w:color w:val="000000"/>
          <w:sz w:val="24"/>
          <w:szCs w:val="24"/>
        </w:rPr>
        <w:t>4</w:t>
      </w:r>
      <w:r w:rsidR="00EB5AC6" w:rsidRPr="000325B7">
        <w:rPr>
          <w:rFonts w:ascii="Times New Roman" w:eastAsia="Carta" w:hAnsi="Times New Roman" w:cs="Times New Roman"/>
          <w:color w:val="000000"/>
          <w:sz w:val="24"/>
          <w:szCs w:val="24"/>
        </w:rPr>
        <w:t xml:space="preserve"> </w:t>
      </w:r>
      <w:r w:rsidR="00916FD5">
        <w:rPr>
          <w:rFonts w:ascii="Times New Roman" w:eastAsia="ACaslon-Regular" w:hAnsi="Times New Roman" w:cs="Times New Roman"/>
          <w:color w:val="231F20"/>
          <w:sz w:val="24"/>
          <w:szCs w:val="24"/>
        </w:rPr>
        <w:t>C</w:t>
      </w:r>
      <w:r w:rsidR="00EB5AC6" w:rsidRPr="000325B7">
        <w:rPr>
          <w:rFonts w:ascii="Times New Roman" w:eastAsia="ACaslon-Regular" w:hAnsi="Times New Roman" w:cs="Times New Roman"/>
          <w:color w:val="231F20"/>
          <w:sz w:val="24"/>
          <w:szCs w:val="24"/>
        </w:rPr>
        <w:t xml:space="preserve">ontention current in ratioed circuits </w:t>
      </w:r>
    </w:p>
    <w:p w:rsidR="00EB5AC6" w:rsidRPr="000325B7" w:rsidRDefault="00EB5AC6" w:rsidP="00EB5AC6">
      <w:pPr>
        <w:autoSpaceDE w:val="0"/>
        <w:autoSpaceDN w:val="0"/>
        <w:adjustRightInd w:val="0"/>
        <w:spacing w:after="0" w:line="240" w:lineRule="auto"/>
        <w:rPr>
          <w:rFonts w:ascii="Times New Roman" w:eastAsia="ACaslon-Regular" w:hAnsi="Times New Roman" w:cs="Times New Roman"/>
          <w:color w:val="231F20"/>
          <w:sz w:val="24"/>
          <w:szCs w:val="24"/>
        </w:rPr>
      </w:pPr>
      <w:r w:rsidRPr="000325B7">
        <w:rPr>
          <w:rFonts w:ascii="Times New Roman" w:eastAsia="ACaslon-Regular" w:hAnsi="Times New Roman" w:cs="Times New Roman"/>
          <w:color w:val="231F20"/>
          <w:sz w:val="24"/>
          <w:szCs w:val="24"/>
        </w:rPr>
        <w:t>Putting this together gives the total power of a circuit</w:t>
      </w:r>
    </w:p>
    <w:p w:rsidR="000325B7" w:rsidRDefault="00916FD5" w:rsidP="00EB5AC6">
      <w:pPr>
        <w:autoSpaceDE w:val="0"/>
        <w:autoSpaceDN w:val="0"/>
        <w:adjustRightInd w:val="0"/>
        <w:spacing w:after="0" w:line="240" w:lineRule="auto"/>
        <w:rPr>
          <w:rFonts w:ascii="Times New Roman" w:hAnsi="Times New Roman" w:cs="Times New Roman"/>
          <w:i/>
          <w:iCs/>
          <w:sz w:val="24"/>
          <w:szCs w:val="24"/>
        </w:rPr>
      </w:pPr>
      <w:r>
        <w:rPr>
          <w:rFonts w:ascii="Times New Roman" w:hAnsi="Times New Roman" w:cs="Times New Roman"/>
          <w:i/>
          <w:iCs/>
          <w:sz w:val="24"/>
          <w:szCs w:val="24"/>
        </w:rPr>
        <w:t xml:space="preserve"> </w:t>
      </w:r>
      <w:r w:rsidR="000325B7" w:rsidRPr="000325B7">
        <w:rPr>
          <w:rFonts w:ascii="Times New Roman" w:hAnsi="Times New Roman" w:cs="Times New Roman"/>
          <w:i/>
          <w:iCs/>
          <w:sz w:val="24"/>
          <w:szCs w:val="24"/>
        </w:rPr>
        <w:t>P</w:t>
      </w:r>
      <w:r w:rsidR="000325B7" w:rsidRPr="000325B7">
        <w:rPr>
          <w:rFonts w:ascii="Times New Roman" w:hAnsi="Times New Roman" w:cs="Times New Roman"/>
          <w:sz w:val="24"/>
          <w:szCs w:val="24"/>
        </w:rPr>
        <w:t xml:space="preserve">static=( </w:t>
      </w:r>
      <w:r w:rsidR="000325B7" w:rsidRPr="000325B7">
        <w:rPr>
          <w:rFonts w:ascii="Times New Roman" w:hAnsi="Times New Roman" w:cs="Times New Roman"/>
          <w:i/>
          <w:iCs/>
          <w:sz w:val="24"/>
          <w:szCs w:val="24"/>
        </w:rPr>
        <w:t>I</w:t>
      </w:r>
      <w:r w:rsidR="000325B7" w:rsidRPr="000325B7">
        <w:rPr>
          <w:rFonts w:ascii="Times New Roman" w:hAnsi="Times New Roman" w:cs="Times New Roman"/>
          <w:sz w:val="24"/>
          <w:szCs w:val="24"/>
        </w:rPr>
        <w:t>sub  +</w:t>
      </w:r>
      <w:r w:rsidR="000325B7" w:rsidRPr="000325B7">
        <w:rPr>
          <w:rFonts w:ascii="Times New Roman" w:hAnsi="Times New Roman" w:cs="Times New Roman"/>
          <w:i/>
          <w:iCs/>
          <w:sz w:val="24"/>
          <w:szCs w:val="24"/>
        </w:rPr>
        <w:t xml:space="preserve">I </w:t>
      </w:r>
      <w:r w:rsidR="000325B7" w:rsidRPr="000325B7">
        <w:rPr>
          <w:rFonts w:ascii="Times New Roman" w:hAnsi="Times New Roman" w:cs="Times New Roman"/>
          <w:sz w:val="24"/>
          <w:szCs w:val="24"/>
        </w:rPr>
        <w:t xml:space="preserve">gate + </w:t>
      </w:r>
      <w:r w:rsidR="000325B7" w:rsidRPr="000325B7">
        <w:rPr>
          <w:rFonts w:ascii="Times New Roman" w:hAnsi="Times New Roman" w:cs="Times New Roman"/>
          <w:i/>
          <w:iCs/>
          <w:sz w:val="24"/>
          <w:szCs w:val="24"/>
        </w:rPr>
        <w:t xml:space="preserve">I </w:t>
      </w:r>
      <w:r w:rsidR="000325B7" w:rsidRPr="000325B7">
        <w:rPr>
          <w:rFonts w:ascii="Times New Roman" w:hAnsi="Times New Roman" w:cs="Times New Roman"/>
          <w:sz w:val="24"/>
          <w:szCs w:val="24"/>
        </w:rPr>
        <w:t xml:space="preserve">junct + </w:t>
      </w:r>
      <w:r w:rsidR="000325B7" w:rsidRPr="000325B7">
        <w:rPr>
          <w:rFonts w:ascii="Times New Roman" w:hAnsi="Times New Roman" w:cs="Times New Roman"/>
          <w:i/>
          <w:iCs/>
          <w:sz w:val="24"/>
          <w:szCs w:val="24"/>
        </w:rPr>
        <w:t>I</w:t>
      </w:r>
      <w:r w:rsidR="000325B7" w:rsidRPr="000325B7">
        <w:rPr>
          <w:rFonts w:ascii="Times New Roman" w:hAnsi="Times New Roman" w:cs="Times New Roman"/>
          <w:sz w:val="24"/>
          <w:szCs w:val="24"/>
        </w:rPr>
        <w:t>contention )</w:t>
      </w:r>
      <w:r w:rsidR="000325B7" w:rsidRPr="000325B7">
        <w:rPr>
          <w:rFonts w:ascii="Times New Roman" w:hAnsi="Times New Roman" w:cs="Times New Roman"/>
          <w:i/>
          <w:iCs/>
          <w:sz w:val="24"/>
          <w:szCs w:val="24"/>
        </w:rPr>
        <w:t>V</w:t>
      </w:r>
      <w:r w:rsidR="000325B7" w:rsidRPr="00916FD5">
        <w:rPr>
          <w:rFonts w:ascii="Times New Roman" w:hAnsi="Times New Roman" w:cs="Times New Roman"/>
          <w:i/>
          <w:iCs/>
          <w:sz w:val="24"/>
          <w:szCs w:val="24"/>
          <w:vertAlign w:val="subscript"/>
        </w:rPr>
        <w:t>DD</w:t>
      </w:r>
      <w:r w:rsidR="000325B7" w:rsidRPr="000325B7">
        <w:rPr>
          <w:rFonts w:ascii="Times New Roman" w:hAnsi="Times New Roman" w:cs="Times New Roman"/>
          <w:i/>
          <w:iCs/>
          <w:sz w:val="24"/>
          <w:szCs w:val="24"/>
        </w:rPr>
        <w:t xml:space="preserve"> </w:t>
      </w:r>
    </w:p>
    <w:p w:rsidR="00916FD5" w:rsidRPr="000325B7" w:rsidRDefault="00916FD5" w:rsidP="00EB5AC6">
      <w:pPr>
        <w:autoSpaceDE w:val="0"/>
        <w:autoSpaceDN w:val="0"/>
        <w:adjustRightInd w:val="0"/>
        <w:spacing w:after="0" w:line="240" w:lineRule="auto"/>
        <w:rPr>
          <w:rFonts w:ascii="Times New Roman" w:hAnsi="Times New Roman" w:cs="Times New Roman"/>
          <w:i/>
          <w:iCs/>
          <w:sz w:val="24"/>
          <w:szCs w:val="24"/>
        </w:rPr>
      </w:pPr>
    </w:p>
    <w:p w:rsidR="000325B7" w:rsidRDefault="000325B7" w:rsidP="00EB5AC6">
      <w:pPr>
        <w:autoSpaceDE w:val="0"/>
        <w:autoSpaceDN w:val="0"/>
        <w:adjustRightInd w:val="0"/>
        <w:spacing w:after="0" w:line="240" w:lineRule="auto"/>
        <w:rPr>
          <w:rFonts w:ascii="Times New Roman" w:hAnsi="Times New Roman" w:cs="Times New Roman"/>
          <w:sz w:val="24"/>
          <w:szCs w:val="24"/>
        </w:rPr>
      </w:pPr>
      <w:r w:rsidRPr="000325B7">
        <w:rPr>
          <w:rFonts w:ascii="Times New Roman" w:hAnsi="Times New Roman" w:cs="Times New Roman"/>
          <w:i/>
          <w:iCs/>
          <w:sz w:val="24"/>
          <w:szCs w:val="24"/>
        </w:rPr>
        <w:t xml:space="preserve">P </w:t>
      </w:r>
      <w:r w:rsidRPr="000325B7">
        <w:rPr>
          <w:rFonts w:ascii="Times New Roman" w:hAnsi="Times New Roman" w:cs="Times New Roman"/>
          <w:sz w:val="24"/>
          <w:szCs w:val="24"/>
        </w:rPr>
        <w:t xml:space="preserve">total = </w:t>
      </w:r>
      <w:r w:rsidRPr="000325B7">
        <w:rPr>
          <w:rFonts w:ascii="Times New Roman" w:hAnsi="Times New Roman" w:cs="Times New Roman"/>
          <w:i/>
          <w:iCs/>
          <w:sz w:val="24"/>
          <w:szCs w:val="24"/>
        </w:rPr>
        <w:t>P</w:t>
      </w:r>
      <w:r w:rsidRPr="000325B7">
        <w:rPr>
          <w:rFonts w:ascii="Times New Roman" w:hAnsi="Times New Roman" w:cs="Times New Roman"/>
          <w:sz w:val="24"/>
          <w:szCs w:val="24"/>
        </w:rPr>
        <w:t xml:space="preserve"> dynamic + </w:t>
      </w:r>
      <w:r w:rsidRPr="000325B7">
        <w:rPr>
          <w:rFonts w:ascii="Times New Roman" w:hAnsi="Times New Roman" w:cs="Times New Roman"/>
          <w:i/>
          <w:iCs/>
          <w:sz w:val="24"/>
          <w:szCs w:val="24"/>
        </w:rPr>
        <w:t>P</w:t>
      </w:r>
      <w:r w:rsidRPr="000325B7">
        <w:rPr>
          <w:rFonts w:ascii="Times New Roman" w:hAnsi="Times New Roman" w:cs="Times New Roman"/>
          <w:sz w:val="24"/>
          <w:szCs w:val="24"/>
        </w:rPr>
        <w:t xml:space="preserve"> static</w:t>
      </w:r>
    </w:p>
    <w:p w:rsidR="003F0457" w:rsidRDefault="003F0457" w:rsidP="00EB5AC6">
      <w:pPr>
        <w:autoSpaceDE w:val="0"/>
        <w:autoSpaceDN w:val="0"/>
        <w:adjustRightInd w:val="0"/>
        <w:spacing w:after="0" w:line="240" w:lineRule="auto"/>
        <w:rPr>
          <w:rFonts w:ascii="Times New Roman" w:hAnsi="Times New Roman" w:cs="Times New Roman"/>
          <w:sz w:val="24"/>
          <w:szCs w:val="24"/>
        </w:rPr>
      </w:pPr>
    </w:p>
    <w:p w:rsidR="003F0457" w:rsidRPr="00BF26BA" w:rsidRDefault="003F0457" w:rsidP="003F0457">
      <w:pPr>
        <w:autoSpaceDE w:val="0"/>
        <w:autoSpaceDN w:val="0"/>
        <w:adjustRightInd w:val="0"/>
        <w:spacing w:after="0" w:line="240" w:lineRule="auto"/>
        <w:rPr>
          <w:rFonts w:ascii="Times New Roman" w:eastAsia="ACaslon-Regular" w:hAnsi="Times New Roman" w:cs="Times New Roman"/>
          <w:b/>
          <w:color w:val="231F20"/>
          <w:sz w:val="24"/>
          <w:szCs w:val="24"/>
        </w:rPr>
      </w:pPr>
      <w:r w:rsidRPr="00BF26BA">
        <w:rPr>
          <w:rFonts w:ascii="Times New Roman" w:eastAsia="ACaslon-Regular" w:hAnsi="Times New Roman" w:cs="Times New Roman"/>
          <w:b/>
          <w:color w:val="231F20"/>
          <w:sz w:val="24"/>
          <w:szCs w:val="24"/>
        </w:rPr>
        <w:t>Power can also be considered in active, standby, and sleep modes.</w:t>
      </w:r>
    </w:p>
    <w:p w:rsidR="003F0457" w:rsidRDefault="003F0457" w:rsidP="003F0457">
      <w:pPr>
        <w:autoSpaceDE w:val="0"/>
        <w:autoSpaceDN w:val="0"/>
        <w:adjustRightInd w:val="0"/>
        <w:spacing w:after="0" w:line="240" w:lineRule="auto"/>
        <w:rPr>
          <w:rFonts w:ascii="Times New Roman" w:eastAsia="ACaslon-Regular" w:hAnsi="Times New Roman" w:cs="Times New Roman"/>
          <w:color w:val="231F20"/>
          <w:sz w:val="24"/>
          <w:szCs w:val="24"/>
        </w:rPr>
      </w:pPr>
      <w:r>
        <w:rPr>
          <w:rFonts w:ascii="Times New Roman" w:eastAsia="ACaslon-Regular" w:hAnsi="Times New Roman" w:cs="Times New Roman"/>
          <w:color w:val="231F20"/>
          <w:sz w:val="24"/>
          <w:szCs w:val="24"/>
        </w:rPr>
        <w:t>1.</w:t>
      </w:r>
      <w:r w:rsidRPr="003F0457">
        <w:rPr>
          <w:rFonts w:ascii="Times New Roman" w:eastAsia="ACaslon-Regular" w:hAnsi="Times New Roman" w:cs="Times New Roman"/>
          <w:color w:val="231F20"/>
          <w:sz w:val="24"/>
          <w:szCs w:val="24"/>
        </w:rPr>
        <w:t xml:space="preserve"> </w:t>
      </w:r>
      <w:r w:rsidRPr="003F0457">
        <w:rPr>
          <w:rFonts w:ascii="Times New Roman" w:eastAsia="ACaslon-Regular" w:hAnsi="Times New Roman" w:cs="Times New Roman"/>
          <w:i/>
          <w:iCs/>
          <w:color w:val="231F20"/>
          <w:sz w:val="24"/>
          <w:szCs w:val="24"/>
        </w:rPr>
        <w:t xml:space="preserve">Active power </w:t>
      </w:r>
      <w:r w:rsidRPr="003F0457">
        <w:rPr>
          <w:rFonts w:ascii="Times New Roman" w:eastAsia="ACaslon-Regular" w:hAnsi="Times New Roman" w:cs="Times New Roman"/>
          <w:color w:val="231F20"/>
          <w:sz w:val="24"/>
          <w:szCs w:val="24"/>
        </w:rPr>
        <w:t xml:space="preserve">is the power consumed while the chip is doing useful work. It is usually dominated by </w:t>
      </w:r>
      <w:r w:rsidRPr="003F0457">
        <w:rPr>
          <w:rFonts w:ascii="Times New Roman" w:eastAsia="ACaslon-Regular" w:hAnsi="Times New Roman" w:cs="Times New Roman"/>
          <w:i/>
          <w:iCs/>
          <w:color w:val="231F20"/>
          <w:sz w:val="24"/>
          <w:szCs w:val="24"/>
        </w:rPr>
        <w:t>P</w:t>
      </w:r>
      <w:r w:rsidRPr="003F0457">
        <w:rPr>
          <w:rFonts w:ascii="Times New Roman" w:eastAsia="ACaslon-Regular" w:hAnsi="Times New Roman" w:cs="Times New Roman"/>
          <w:color w:val="231F20"/>
          <w:sz w:val="24"/>
          <w:szCs w:val="24"/>
        </w:rPr>
        <w:t xml:space="preserve">switching. </w:t>
      </w:r>
    </w:p>
    <w:p w:rsidR="003F0457" w:rsidRDefault="003F0457" w:rsidP="003F0457">
      <w:pPr>
        <w:autoSpaceDE w:val="0"/>
        <w:autoSpaceDN w:val="0"/>
        <w:adjustRightInd w:val="0"/>
        <w:spacing w:after="0" w:line="240" w:lineRule="auto"/>
        <w:rPr>
          <w:rFonts w:ascii="Times New Roman" w:eastAsia="ACaslon-Regular" w:hAnsi="Times New Roman" w:cs="Times New Roman"/>
          <w:color w:val="231F20"/>
          <w:sz w:val="24"/>
          <w:szCs w:val="24"/>
        </w:rPr>
      </w:pPr>
      <w:r>
        <w:rPr>
          <w:rFonts w:ascii="Times New Roman" w:eastAsia="ACaslon-Regular" w:hAnsi="Times New Roman" w:cs="Times New Roman"/>
          <w:i/>
          <w:iCs/>
          <w:color w:val="231F20"/>
          <w:sz w:val="24"/>
          <w:szCs w:val="24"/>
        </w:rPr>
        <w:t>2.</w:t>
      </w:r>
      <w:r w:rsidRPr="003F0457">
        <w:rPr>
          <w:rFonts w:ascii="Times New Roman" w:eastAsia="ACaslon-Regular" w:hAnsi="Times New Roman" w:cs="Times New Roman"/>
          <w:i/>
          <w:iCs/>
          <w:color w:val="231F20"/>
          <w:sz w:val="24"/>
          <w:szCs w:val="24"/>
        </w:rPr>
        <w:t xml:space="preserve">Standby power </w:t>
      </w:r>
      <w:r w:rsidRPr="003F0457">
        <w:rPr>
          <w:rFonts w:ascii="Times New Roman" w:eastAsia="ACaslon-Regular" w:hAnsi="Times New Roman" w:cs="Times New Roman"/>
          <w:color w:val="231F20"/>
          <w:sz w:val="24"/>
          <w:szCs w:val="24"/>
        </w:rPr>
        <w:t>is the power consumed while the chip is idle. If clocks are stopped and ratioed circuits are disabled, the standby power is set by leakage</w:t>
      </w:r>
    </w:p>
    <w:p w:rsidR="003F0457" w:rsidRDefault="003F0457" w:rsidP="003F0457">
      <w:pPr>
        <w:autoSpaceDE w:val="0"/>
        <w:autoSpaceDN w:val="0"/>
        <w:adjustRightInd w:val="0"/>
        <w:spacing w:after="0" w:line="240" w:lineRule="auto"/>
        <w:rPr>
          <w:rFonts w:ascii="Times New Roman" w:eastAsia="ACaslon-Regular" w:hAnsi="Times New Roman" w:cs="Times New Roman"/>
          <w:color w:val="231F20"/>
          <w:sz w:val="24"/>
          <w:szCs w:val="24"/>
        </w:rPr>
      </w:pPr>
      <w:r>
        <w:rPr>
          <w:rFonts w:ascii="Times New Roman" w:eastAsia="ACaslon-Regular" w:hAnsi="Times New Roman" w:cs="Times New Roman"/>
          <w:color w:val="231F20"/>
          <w:sz w:val="24"/>
          <w:szCs w:val="24"/>
        </w:rPr>
        <w:t>3.</w:t>
      </w:r>
      <w:r w:rsidRPr="003F0457">
        <w:rPr>
          <w:rFonts w:ascii="Times New Roman" w:eastAsia="ACaslon-Regular" w:hAnsi="Times New Roman" w:cs="Times New Roman"/>
          <w:color w:val="231F20"/>
          <w:sz w:val="24"/>
          <w:szCs w:val="24"/>
        </w:rPr>
        <w:t xml:space="preserve">In sleep mode, the supplies to unneeded circuits are turned off to eliminate leakage. </w:t>
      </w:r>
    </w:p>
    <w:p w:rsidR="003F0457" w:rsidRDefault="003F0457" w:rsidP="00A64377">
      <w:pPr>
        <w:autoSpaceDE w:val="0"/>
        <w:autoSpaceDN w:val="0"/>
        <w:adjustRightInd w:val="0"/>
        <w:spacing w:after="0" w:line="240" w:lineRule="auto"/>
        <w:rPr>
          <w:rFonts w:ascii="Times New Roman" w:eastAsia="ACaslon-Regular" w:hAnsi="Times New Roman" w:cs="Times New Roman"/>
          <w:color w:val="231F20"/>
          <w:sz w:val="24"/>
          <w:szCs w:val="24"/>
        </w:rPr>
      </w:pPr>
      <w:r w:rsidRPr="003F0457">
        <w:rPr>
          <w:rFonts w:ascii="Times New Roman" w:eastAsia="ACaslon-Regular" w:hAnsi="Times New Roman" w:cs="Times New Roman"/>
          <w:color w:val="231F20"/>
          <w:sz w:val="24"/>
          <w:szCs w:val="24"/>
        </w:rPr>
        <w:t xml:space="preserve">This drastically reduces the </w:t>
      </w:r>
      <w:r w:rsidRPr="003F0457">
        <w:rPr>
          <w:rFonts w:ascii="Times New Roman" w:eastAsia="ACaslon-Regular" w:hAnsi="Times New Roman" w:cs="Times New Roman"/>
          <w:i/>
          <w:iCs/>
          <w:color w:val="231F20"/>
          <w:sz w:val="24"/>
          <w:szCs w:val="24"/>
        </w:rPr>
        <w:t xml:space="preserve">sleep power </w:t>
      </w:r>
      <w:r w:rsidRPr="003F0457">
        <w:rPr>
          <w:rFonts w:ascii="Times New Roman" w:eastAsia="ACaslon-Regular" w:hAnsi="Times New Roman" w:cs="Times New Roman"/>
          <w:color w:val="231F20"/>
          <w:sz w:val="24"/>
          <w:szCs w:val="24"/>
        </w:rPr>
        <w:t>required, but the chip requires time and energy to wake up so sleeping is only viable if the chip will idle for long enough</w:t>
      </w:r>
      <w:r>
        <w:rPr>
          <w:rFonts w:ascii="ACaslon-Regular" w:eastAsia="ACaslon-Regular" w:cs="ACaslon-Regular"/>
          <w:color w:val="231F20"/>
          <w:sz w:val="20"/>
          <w:szCs w:val="20"/>
        </w:rPr>
        <w:t>.</w:t>
      </w:r>
      <w:r w:rsidR="00A64377" w:rsidRPr="00A64377">
        <w:rPr>
          <w:rFonts w:ascii="Times New Roman" w:eastAsia="ACaslon-Regular" w:hAnsi="Times New Roman" w:cs="Times New Roman"/>
          <w:color w:val="231F20"/>
          <w:sz w:val="24"/>
          <w:szCs w:val="24"/>
        </w:rPr>
        <w:t xml:space="preserve"> Dynamic power also includes a short-circuit power component caused by power rushing</w:t>
      </w:r>
      <w:r w:rsidR="00A64377">
        <w:rPr>
          <w:rFonts w:ascii="Times New Roman" w:eastAsia="ACaslon-Regular" w:hAnsi="Times New Roman" w:cs="Times New Roman"/>
          <w:color w:val="231F20"/>
          <w:sz w:val="24"/>
          <w:szCs w:val="24"/>
        </w:rPr>
        <w:t xml:space="preserve"> </w:t>
      </w:r>
      <w:r w:rsidR="00A64377" w:rsidRPr="00A64377">
        <w:rPr>
          <w:rFonts w:ascii="Times New Roman" w:eastAsia="ACaslon-Regular" w:hAnsi="Times New Roman" w:cs="Times New Roman"/>
          <w:color w:val="231F20"/>
          <w:sz w:val="24"/>
          <w:szCs w:val="24"/>
        </w:rPr>
        <w:t xml:space="preserve">from </w:t>
      </w:r>
      <w:r w:rsidR="00A64377" w:rsidRPr="00A64377">
        <w:rPr>
          <w:rFonts w:ascii="Times New Roman" w:eastAsia="ACaslon-Regular" w:hAnsi="Times New Roman" w:cs="Times New Roman"/>
          <w:i/>
          <w:iCs/>
          <w:color w:val="231F20"/>
          <w:sz w:val="24"/>
          <w:szCs w:val="24"/>
        </w:rPr>
        <w:t xml:space="preserve">VDD </w:t>
      </w:r>
      <w:r w:rsidR="00A64377" w:rsidRPr="00A64377">
        <w:rPr>
          <w:rFonts w:ascii="Times New Roman" w:eastAsia="ACaslon-Regular" w:hAnsi="Times New Roman" w:cs="Times New Roman"/>
          <w:color w:val="231F20"/>
          <w:sz w:val="24"/>
          <w:szCs w:val="24"/>
        </w:rPr>
        <w:t>to GND when both the pullup and pulldown networks are partially ON</w:t>
      </w:r>
      <w:r w:rsidR="00A64377">
        <w:rPr>
          <w:rFonts w:ascii="Times New Roman" w:eastAsia="ACaslon-Regular" w:hAnsi="Times New Roman" w:cs="Times New Roman"/>
          <w:color w:val="231F20"/>
          <w:sz w:val="24"/>
          <w:szCs w:val="24"/>
        </w:rPr>
        <w:t xml:space="preserve"> </w:t>
      </w:r>
      <w:r w:rsidR="00A64377" w:rsidRPr="00A64377">
        <w:rPr>
          <w:rFonts w:ascii="Times New Roman" w:eastAsia="ACaslon-Regular" w:hAnsi="Times New Roman" w:cs="Times New Roman"/>
          <w:color w:val="231F20"/>
          <w:sz w:val="24"/>
          <w:szCs w:val="24"/>
        </w:rPr>
        <w:t>while a transistor switches</w:t>
      </w:r>
    </w:p>
    <w:p w:rsidR="004D0DA5" w:rsidRDefault="004D0DA5" w:rsidP="00A64377">
      <w:pPr>
        <w:autoSpaceDE w:val="0"/>
        <w:autoSpaceDN w:val="0"/>
        <w:adjustRightInd w:val="0"/>
        <w:spacing w:after="0" w:line="240" w:lineRule="auto"/>
        <w:rPr>
          <w:rFonts w:ascii="Times New Roman" w:eastAsia="ACaslon-Regular" w:hAnsi="Times New Roman" w:cs="Times New Roman"/>
          <w:color w:val="231F20"/>
          <w:sz w:val="24"/>
          <w:szCs w:val="24"/>
        </w:rPr>
      </w:pPr>
    </w:p>
    <w:p w:rsidR="003F0457" w:rsidRPr="003F0457" w:rsidRDefault="004D0DA5" w:rsidP="003F0457">
      <w:pPr>
        <w:autoSpaceDE w:val="0"/>
        <w:autoSpaceDN w:val="0"/>
        <w:adjustRightInd w:val="0"/>
        <w:spacing w:after="0" w:line="240" w:lineRule="auto"/>
        <w:rPr>
          <w:rFonts w:ascii="Times New Roman" w:eastAsia="ACaslon-Regular" w:hAnsi="Times New Roman" w:cs="Times New Roman"/>
          <w:color w:val="231F20"/>
          <w:sz w:val="24"/>
          <w:szCs w:val="24"/>
        </w:rPr>
      </w:pPr>
      <w:r>
        <w:rPr>
          <w:rFonts w:ascii="Times New Roman" w:eastAsia="ACaslon-Regular" w:hAnsi="Times New Roman" w:cs="Times New Roman"/>
          <w:color w:val="231F20"/>
          <w:sz w:val="24"/>
          <w:szCs w:val="24"/>
        </w:rPr>
        <w:t>Q10</w:t>
      </w:r>
      <w:r w:rsidR="00A64377">
        <w:rPr>
          <w:rFonts w:ascii="Times New Roman" w:eastAsia="ACaslon-Regular" w:hAnsi="Times New Roman" w:cs="Times New Roman"/>
          <w:color w:val="231F20"/>
          <w:sz w:val="24"/>
          <w:szCs w:val="24"/>
        </w:rPr>
        <w:t xml:space="preserve"> </w:t>
      </w:r>
      <w:r w:rsidR="003F0457" w:rsidRPr="003F0457">
        <w:rPr>
          <w:rFonts w:ascii="Times New Roman" w:eastAsia="ACaslon-Regular" w:hAnsi="Times New Roman" w:cs="Times New Roman"/>
          <w:color w:val="231F20"/>
          <w:sz w:val="24"/>
          <w:szCs w:val="24"/>
        </w:rPr>
        <w:t>A digital system-on-chip in a 1 V 65 nm process (with 50 nm drawn channel lengths</w:t>
      </w:r>
      <w:r w:rsidR="003F0457">
        <w:rPr>
          <w:rFonts w:ascii="Times New Roman" w:eastAsia="ACaslon-Regular" w:hAnsi="Times New Roman" w:cs="Times New Roman"/>
          <w:color w:val="231F20"/>
          <w:sz w:val="24"/>
          <w:szCs w:val="24"/>
        </w:rPr>
        <w:t xml:space="preserve"> </w:t>
      </w:r>
      <w:r w:rsidR="003F0457" w:rsidRPr="003F0457">
        <w:rPr>
          <w:rFonts w:ascii="Times New Roman" w:eastAsia="ACaslon-Regular" w:hAnsi="Times New Roman" w:cs="Times New Roman"/>
          <w:color w:val="231F20"/>
          <w:sz w:val="24"/>
          <w:szCs w:val="24"/>
        </w:rPr>
        <w:t xml:space="preserve">and </w:t>
      </w:r>
      <w:r w:rsidR="003F0457">
        <w:rPr>
          <w:rFonts w:ascii="Arial" w:eastAsia="ACaslon-Regular" w:hAnsi="Arial" w:cs="Times New Roman"/>
          <w:color w:val="231F20"/>
          <w:sz w:val="24"/>
          <w:szCs w:val="24"/>
        </w:rPr>
        <w:sym w:font="Symbol" w:char="F06C"/>
      </w:r>
      <w:r w:rsidR="003F0457" w:rsidRPr="003F0457">
        <w:rPr>
          <w:rFonts w:ascii="Times New Roman" w:eastAsia="ACaslon-Regular" w:hAnsi="Times New Roman" w:cs="Times New Roman"/>
          <w:color w:val="231F20"/>
          <w:sz w:val="24"/>
          <w:szCs w:val="24"/>
        </w:rPr>
        <w:t xml:space="preserve"> = 25 nm) has 1 billion transistors, of which 50 million are in logic gates and the</w:t>
      </w:r>
      <w:r w:rsidR="003F0457">
        <w:rPr>
          <w:rFonts w:ascii="Times New Roman" w:eastAsia="ACaslon-Regular" w:hAnsi="Times New Roman" w:cs="Times New Roman"/>
          <w:color w:val="231F20"/>
          <w:sz w:val="24"/>
          <w:szCs w:val="24"/>
        </w:rPr>
        <w:t xml:space="preserve"> </w:t>
      </w:r>
      <w:r w:rsidR="003F0457" w:rsidRPr="003F0457">
        <w:rPr>
          <w:rFonts w:ascii="Times New Roman" w:eastAsia="ACaslon-Regular" w:hAnsi="Times New Roman" w:cs="Times New Roman"/>
          <w:color w:val="231F20"/>
          <w:sz w:val="24"/>
          <w:szCs w:val="24"/>
        </w:rPr>
        <w:t xml:space="preserve">remainder in memory arrays. The average logic transistor width is 12 </w:t>
      </w:r>
      <w:r w:rsidR="003F0457">
        <w:rPr>
          <w:rFonts w:ascii="Arial" w:eastAsia="ACaslon-Regular" w:hAnsi="Arial" w:cs="Times New Roman"/>
          <w:color w:val="231F20"/>
          <w:sz w:val="24"/>
          <w:szCs w:val="24"/>
        </w:rPr>
        <w:sym w:font="Symbol" w:char="F06C"/>
      </w:r>
      <w:r w:rsidR="003F0457" w:rsidRPr="003F0457">
        <w:rPr>
          <w:rFonts w:ascii="Times New Roman" w:eastAsia="ACaslon-Regular" w:hAnsi="Times New Roman" w:cs="Times New Roman"/>
          <w:color w:val="231F20"/>
          <w:sz w:val="24"/>
          <w:szCs w:val="24"/>
        </w:rPr>
        <w:t xml:space="preserve"> and the average</w:t>
      </w:r>
      <w:r w:rsidR="003F0457">
        <w:rPr>
          <w:rFonts w:ascii="Times New Roman" w:eastAsia="ACaslon-Regular" w:hAnsi="Times New Roman" w:cs="Times New Roman"/>
          <w:color w:val="231F20"/>
          <w:sz w:val="24"/>
          <w:szCs w:val="24"/>
        </w:rPr>
        <w:t xml:space="preserve"> </w:t>
      </w:r>
      <w:r w:rsidR="003F0457" w:rsidRPr="003F0457">
        <w:rPr>
          <w:rFonts w:ascii="Times New Roman" w:eastAsia="ACaslon-Regular" w:hAnsi="Times New Roman" w:cs="Times New Roman"/>
          <w:color w:val="231F20"/>
          <w:sz w:val="24"/>
          <w:szCs w:val="24"/>
        </w:rPr>
        <w:t xml:space="preserve">memory transistor width is 4 </w:t>
      </w:r>
      <w:r w:rsidR="003F0457">
        <w:rPr>
          <w:rFonts w:ascii="Arial" w:eastAsia="ACaslon-Regular" w:hAnsi="Arial" w:cs="Times New Roman"/>
          <w:color w:val="231F20"/>
          <w:sz w:val="24"/>
          <w:szCs w:val="24"/>
        </w:rPr>
        <w:sym w:font="Symbol" w:char="F06C"/>
      </w:r>
      <w:r w:rsidR="003F0457" w:rsidRPr="003F0457">
        <w:rPr>
          <w:rFonts w:ascii="Times New Roman" w:eastAsia="ACaslon-Regular" w:hAnsi="Times New Roman" w:cs="Times New Roman"/>
          <w:color w:val="231F20"/>
          <w:sz w:val="24"/>
          <w:szCs w:val="24"/>
        </w:rPr>
        <w:t>. The memory arrays are divided into banks and only the necessary bank is activated so the memory activity factor is 0.02. The static CMOS</w:t>
      </w:r>
      <w:r w:rsidR="003F0457">
        <w:rPr>
          <w:rFonts w:ascii="Times New Roman" w:eastAsia="ACaslon-Regular" w:hAnsi="Times New Roman" w:cs="Times New Roman"/>
          <w:color w:val="231F20"/>
          <w:sz w:val="24"/>
          <w:szCs w:val="24"/>
        </w:rPr>
        <w:t xml:space="preserve"> </w:t>
      </w:r>
      <w:r w:rsidR="003F0457" w:rsidRPr="003F0457">
        <w:rPr>
          <w:rFonts w:ascii="Times New Roman" w:eastAsia="ACaslon-Regular" w:hAnsi="Times New Roman" w:cs="Times New Roman"/>
          <w:color w:val="231F20"/>
          <w:sz w:val="24"/>
          <w:szCs w:val="24"/>
        </w:rPr>
        <w:t xml:space="preserve">logic gates have an average activity factor of </w:t>
      </w:r>
      <w:r w:rsidR="003F0457" w:rsidRPr="00A64377">
        <w:rPr>
          <w:rFonts w:ascii="Times New Roman" w:eastAsia="ACaslon-Regular" w:hAnsi="Times New Roman" w:cs="Times New Roman"/>
          <w:color w:val="231F20"/>
          <w:sz w:val="24"/>
          <w:szCs w:val="24"/>
        </w:rPr>
        <w:t>0.1. Assume each transistor contributes 1 fF/</w:t>
      </w:r>
      <m:oMath>
        <m:r>
          <w:rPr>
            <w:rFonts w:ascii="Cambria Math" w:eastAsia="ACaslon-Regular" w:hAnsi="Cambria Math" w:cs="Cambria Math"/>
            <w:color w:val="231F20"/>
            <w:sz w:val="24"/>
            <w:szCs w:val="24"/>
          </w:rPr>
          <m:t>µ</m:t>
        </m:r>
      </m:oMath>
      <w:r w:rsidR="003F0457" w:rsidRPr="00A64377">
        <w:rPr>
          <w:rFonts w:ascii="Times New Roman" w:eastAsia="ACaslon-Regular" w:hAnsi="Times New Roman" w:cs="Times New Roman"/>
          <w:color w:val="231F20"/>
          <w:sz w:val="24"/>
          <w:szCs w:val="24"/>
        </w:rPr>
        <w:t>m of gate capacitance and 0.8 fF/</w:t>
      </w:r>
      <w:r w:rsidR="00EC6EFE">
        <w:rPr>
          <w:rFonts w:ascii="Arial" w:eastAsia="ACaslon-Regular" w:hAnsi="Arial" w:cs="Arial"/>
          <w:color w:val="231F20"/>
          <w:sz w:val="24"/>
          <w:szCs w:val="24"/>
        </w:rPr>
        <w:t>µ</w:t>
      </w:r>
      <w:r w:rsidR="003F0457" w:rsidRPr="00A64377">
        <w:rPr>
          <w:rFonts w:ascii="Times New Roman" w:eastAsia="ACaslon-Regular" w:hAnsi="Times New Roman" w:cs="Times New Roman"/>
          <w:color w:val="231F20"/>
          <w:sz w:val="24"/>
          <w:szCs w:val="24"/>
        </w:rPr>
        <w:t xml:space="preserve">m of </w:t>
      </w:r>
      <w:r w:rsidR="001B4834">
        <w:rPr>
          <w:rFonts w:ascii="Times New Roman" w:eastAsia="ACaslon-Regular" w:hAnsi="Times New Roman" w:cs="Times New Roman"/>
          <w:color w:val="231F20"/>
          <w:sz w:val="24"/>
          <w:szCs w:val="24"/>
        </w:rPr>
        <w:t xml:space="preserve"> </w:t>
      </w:r>
      <w:r w:rsidR="003F0457" w:rsidRPr="00A64377">
        <w:rPr>
          <w:rFonts w:ascii="Times New Roman" w:eastAsia="ACaslon-Regular" w:hAnsi="Times New Roman" w:cs="Times New Roman"/>
          <w:color w:val="231F20"/>
          <w:sz w:val="24"/>
          <w:szCs w:val="24"/>
        </w:rPr>
        <w:t>diffusion</w:t>
      </w:r>
      <w:r w:rsidR="003F0457" w:rsidRPr="003F0457">
        <w:rPr>
          <w:rFonts w:ascii="Times New Roman" w:eastAsia="ACaslon-Regular" w:hAnsi="Times New Roman" w:cs="Times New Roman"/>
          <w:color w:val="231F20"/>
          <w:sz w:val="24"/>
          <w:szCs w:val="24"/>
        </w:rPr>
        <w:t xml:space="preserve"> capacitance. Neglect </w:t>
      </w:r>
      <w:r w:rsidR="001B4834">
        <w:rPr>
          <w:rFonts w:ascii="Times New Roman" w:eastAsia="ACaslon-Regular" w:hAnsi="Times New Roman" w:cs="Times New Roman"/>
          <w:color w:val="231F20"/>
          <w:sz w:val="24"/>
          <w:szCs w:val="24"/>
        </w:rPr>
        <w:t xml:space="preserve"> </w:t>
      </w:r>
      <w:r w:rsidR="003F0457" w:rsidRPr="003F0457">
        <w:rPr>
          <w:rFonts w:ascii="Times New Roman" w:eastAsia="ACaslon-Regular" w:hAnsi="Times New Roman" w:cs="Times New Roman"/>
          <w:color w:val="231F20"/>
          <w:sz w:val="24"/>
          <w:szCs w:val="24"/>
        </w:rPr>
        <w:t>wire capacitance</w:t>
      </w:r>
      <w:r w:rsidR="003F0457">
        <w:rPr>
          <w:rFonts w:ascii="Times New Roman" w:eastAsia="ACaslon-Regular" w:hAnsi="Times New Roman" w:cs="Times New Roman"/>
          <w:color w:val="231F20"/>
          <w:sz w:val="24"/>
          <w:szCs w:val="24"/>
        </w:rPr>
        <w:t xml:space="preserve"> </w:t>
      </w:r>
      <w:r w:rsidR="003F0457" w:rsidRPr="003F0457">
        <w:rPr>
          <w:rFonts w:ascii="Times New Roman" w:eastAsia="ACaslon-Regular" w:hAnsi="Times New Roman" w:cs="Times New Roman"/>
          <w:color w:val="231F20"/>
          <w:sz w:val="24"/>
          <w:szCs w:val="24"/>
        </w:rPr>
        <w:t>for now (though it could account for a large fraction of total power). Estimate the</w:t>
      </w:r>
      <w:r w:rsidR="003F0457">
        <w:rPr>
          <w:rFonts w:ascii="Times New Roman" w:eastAsia="ACaslon-Regular" w:hAnsi="Times New Roman" w:cs="Times New Roman"/>
          <w:color w:val="231F20"/>
          <w:sz w:val="24"/>
          <w:szCs w:val="24"/>
        </w:rPr>
        <w:t xml:space="preserve"> </w:t>
      </w:r>
      <w:r w:rsidR="003F0457" w:rsidRPr="003F0457">
        <w:rPr>
          <w:rFonts w:ascii="Times New Roman" w:eastAsia="ACaslon-Regular" w:hAnsi="Times New Roman" w:cs="Times New Roman"/>
          <w:color w:val="231F20"/>
          <w:sz w:val="24"/>
          <w:szCs w:val="24"/>
        </w:rPr>
        <w:t>switching power when operating at 1 GHz.</w:t>
      </w:r>
    </w:p>
    <w:p w:rsidR="00A64377" w:rsidRDefault="00A64377" w:rsidP="003F0457">
      <w:pPr>
        <w:autoSpaceDE w:val="0"/>
        <w:autoSpaceDN w:val="0"/>
        <w:adjustRightInd w:val="0"/>
        <w:spacing w:after="0" w:line="240" w:lineRule="auto"/>
        <w:rPr>
          <w:rFonts w:ascii="Times New Roman" w:hAnsi="Times New Roman" w:cs="Times New Roman"/>
          <w:iCs/>
          <w:sz w:val="24"/>
          <w:szCs w:val="24"/>
        </w:rPr>
      </w:pPr>
    </w:p>
    <w:p w:rsidR="003F0457" w:rsidRPr="00A64377" w:rsidRDefault="00A64377" w:rsidP="003F0457">
      <w:pPr>
        <w:autoSpaceDE w:val="0"/>
        <w:autoSpaceDN w:val="0"/>
        <w:adjustRightInd w:val="0"/>
        <w:spacing w:after="0" w:line="240" w:lineRule="auto"/>
        <w:rPr>
          <w:rFonts w:ascii="Times New Roman" w:hAnsi="Times New Roman" w:cs="Times New Roman"/>
          <w:iCs/>
          <w:sz w:val="24"/>
          <w:szCs w:val="24"/>
        </w:rPr>
      </w:pPr>
      <w:r w:rsidRPr="00A64377">
        <w:rPr>
          <w:rFonts w:ascii="Times New Roman" w:hAnsi="Times New Roman" w:cs="Times New Roman"/>
          <w:iCs/>
          <w:sz w:val="24"/>
          <w:szCs w:val="24"/>
        </w:rPr>
        <w:t>Solution</w:t>
      </w:r>
    </w:p>
    <w:p w:rsidR="00275A62" w:rsidRPr="006C2E5C" w:rsidRDefault="003F0457" w:rsidP="00FD074B">
      <w:pPr>
        <w:autoSpaceDE w:val="0"/>
        <w:autoSpaceDN w:val="0"/>
        <w:adjustRightInd w:val="0"/>
        <w:spacing w:after="0" w:line="240" w:lineRule="auto"/>
        <w:jc w:val="both"/>
        <w:rPr>
          <w:rFonts w:ascii="Times New Roman" w:eastAsia="ACaslon-Regular" w:hAnsi="Times New Roman" w:cs="Times New Roman"/>
          <w:b/>
          <w:color w:val="231F20"/>
          <w:sz w:val="24"/>
          <w:szCs w:val="24"/>
        </w:rPr>
      </w:pPr>
      <w:r w:rsidRPr="00A64377">
        <w:rPr>
          <w:rFonts w:ascii="Times New Roman" w:eastAsia="ACaslon-Regular" w:hAnsi="Times New Roman" w:cs="Times New Roman"/>
          <w:color w:val="231F20"/>
          <w:sz w:val="24"/>
          <w:szCs w:val="24"/>
        </w:rPr>
        <w:t xml:space="preserve">There are (50 </w:t>
      </w:r>
      <w:r w:rsidRPr="00A64377">
        <w:rPr>
          <w:rFonts w:ascii="Times New Roman" w:hAnsi="Times New Roman" w:cs="Times New Roman"/>
          <w:color w:val="231F20"/>
          <w:sz w:val="24"/>
          <w:szCs w:val="24"/>
        </w:rPr>
        <w:t>x</w:t>
      </w:r>
      <w:r w:rsidRPr="00A64377">
        <w:rPr>
          <w:rFonts w:ascii="Times New Roman" w:eastAsia="ACaslon-Regular" w:hAnsi="Times New Roman" w:cs="Times New Roman"/>
          <w:color w:val="231F20"/>
          <w:sz w:val="24"/>
          <w:szCs w:val="24"/>
        </w:rPr>
        <w:t>10</w:t>
      </w:r>
      <w:r w:rsidRPr="00A64377">
        <w:rPr>
          <w:rFonts w:ascii="Times New Roman" w:eastAsia="ACaslon-Regular" w:hAnsi="Times New Roman" w:cs="Times New Roman"/>
          <w:color w:val="231F20"/>
          <w:sz w:val="24"/>
          <w:szCs w:val="24"/>
          <w:vertAlign w:val="superscript"/>
        </w:rPr>
        <w:t>6</w:t>
      </w:r>
      <w:r w:rsidRPr="00A64377">
        <w:rPr>
          <w:rFonts w:ascii="Times New Roman" w:eastAsia="ACaslon-Regular" w:hAnsi="Times New Roman" w:cs="Times New Roman"/>
          <w:color w:val="231F20"/>
          <w:sz w:val="24"/>
          <w:szCs w:val="24"/>
        </w:rPr>
        <w:t xml:space="preserve"> logic transistors)(12 </w:t>
      </w:r>
      <w:r w:rsidRPr="00A64377">
        <w:rPr>
          <w:rFonts w:ascii="Times New Roman" w:hAnsi="Times New Roman" w:cs="Times New Roman"/>
          <w:color w:val="231F20"/>
          <w:sz w:val="24"/>
          <w:szCs w:val="24"/>
        </w:rPr>
        <w:sym w:font="Symbol" w:char="F06C"/>
      </w:r>
      <w:r w:rsidRPr="00A64377">
        <w:rPr>
          <w:rFonts w:ascii="Times New Roman" w:eastAsia="ACaslon-Regular" w:hAnsi="Times New Roman" w:cs="Times New Roman"/>
          <w:color w:val="231F20"/>
          <w:sz w:val="24"/>
          <w:szCs w:val="24"/>
        </w:rPr>
        <w:t xml:space="preserve">)(0.025 </w:t>
      </w:r>
      <w:r w:rsidR="00A32F10" w:rsidRPr="00A64377">
        <w:rPr>
          <w:rFonts w:ascii="Times New Roman" w:hAnsi="Times New Roman" w:cs="Times New Roman"/>
          <w:color w:val="231F20"/>
          <w:sz w:val="24"/>
          <w:szCs w:val="24"/>
        </w:rPr>
        <w:sym w:font="Symbol" w:char="F06D"/>
      </w:r>
      <w:r w:rsidR="00A32F10" w:rsidRPr="00A64377">
        <w:rPr>
          <w:rFonts w:ascii="Times New Roman" w:hAnsi="Times New Roman" w:cs="Times New Roman"/>
          <w:color w:val="231F20"/>
          <w:sz w:val="24"/>
          <w:szCs w:val="24"/>
        </w:rPr>
        <w:t xml:space="preserve">m/ </w:t>
      </w:r>
      <w:r w:rsidRPr="00A64377">
        <w:rPr>
          <w:rFonts w:ascii="Times New Roman" w:hAnsi="Times New Roman" w:cs="Times New Roman"/>
          <w:color w:val="231F20"/>
          <w:sz w:val="24"/>
          <w:szCs w:val="24"/>
        </w:rPr>
        <w:sym w:font="Symbol" w:char="F06C"/>
      </w:r>
      <w:r w:rsidRPr="00A64377">
        <w:rPr>
          <w:rFonts w:ascii="Times New Roman" w:eastAsia="ACaslon-Regular" w:hAnsi="Times New Roman" w:cs="Times New Roman"/>
          <w:color w:val="231F20"/>
          <w:sz w:val="24"/>
          <w:szCs w:val="24"/>
        </w:rPr>
        <w:t xml:space="preserve"> )((1 </w:t>
      </w:r>
      <w:r w:rsidRPr="00A64377">
        <w:rPr>
          <w:rFonts w:ascii="Times New Roman" w:hAnsi="Times New Roman" w:cs="Times New Roman"/>
          <w:color w:val="231F20"/>
          <w:sz w:val="24"/>
          <w:szCs w:val="24"/>
        </w:rPr>
        <w:t xml:space="preserve">+ </w:t>
      </w:r>
      <w:r w:rsidRPr="00A64377">
        <w:rPr>
          <w:rFonts w:ascii="Times New Roman" w:eastAsia="ACaslon-Regular" w:hAnsi="Times New Roman" w:cs="Times New Roman"/>
          <w:color w:val="231F20"/>
          <w:sz w:val="24"/>
          <w:szCs w:val="24"/>
        </w:rPr>
        <w:t>0.8) fF/</w:t>
      </w:r>
      <w:r w:rsidR="00A32F10" w:rsidRPr="00A64377">
        <w:rPr>
          <w:rFonts w:ascii="Times New Roman" w:hAnsi="Times New Roman" w:cs="Times New Roman"/>
          <w:color w:val="231F20"/>
          <w:sz w:val="24"/>
          <w:szCs w:val="24"/>
        </w:rPr>
        <w:sym w:font="Symbol" w:char="F06D"/>
      </w:r>
      <w:r w:rsidRPr="00A64377">
        <w:rPr>
          <w:rFonts w:ascii="Times New Roman" w:eastAsia="ACaslon-Regular" w:hAnsi="Times New Roman" w:cs="Times New Roman"/>
          <w:color w:val="231F20"/>
          <w:sz w:val="24"/>
          <w:szCs w:val="24"/>
        </w:rPr>
        <w:t xml:space="preserve">m) </w:t>
      </w:r>
      <w:r w:rsidRPr="00A64377">
        <w:rPr>
          <w:rFonts w:ascii="Times New Roman" w:hAnsi="Times New Roman" w:cs="Times New Roman"/>
          <w:color w:val="231F20"/>
          <w:sz w:val="24"/>
          <w:szCs w:val="24"/>
        </w:rPr>
        <w:t>=</w:t>
      </w:r>
      <w:r w:rsidR="00A64377" w:rsidRPr="00A64377">
        <w:rPr>
          <w:rFonts w:ascii="Times New Roman" w:hAnsi="Times New Roman" w:cs="Times New Roman"/>
          <w:color w:val="231F20"/>
          <w:sz w:val="24"/>
          <w:szCs w:val="24"/>
        </w:rPr>
        <w:t xml:space="preserve"> </w:t>
      </w:r>
      <w:r w:rsidRPr="00A64377">
        <w:rPr>
          <w:rFonts w:ascii="Times New Roman" w:eastAsia="ACaslon-Regular" w:hAnsi="Times New Roman" w:cs="Times New Roman"/>
          <w:color w:val="231F20"/>
          <w:sz w:val="24"/>
          <w:szCs w:val="24"/>
        </w:rPr>
        <w:t xml:space="preserve">27 nF of logic transistors and (950 </w:t>
      </w:r>
      <w:r w:rsidR="00A32F10" w:rsidRPr="00A64377">
        <w:rPr>
          <w:rFonts w:ascii="Times New Roman" w:hAnsi="Times New Roman" w:cs="Times New Roman"/>
          <w:color w:val="231F20"/>
          <w:sz w:val="24"/>
          <w:szCs w:val="24"/>
        </w:rPr>
        <w:t>x</w:t>
      </w:r>
      <w:r w:rsidRPr="00A64377">
        <w:rPr>
          <w:rFonts w:ascii="Times New Roman" w:hAnsi="Times New Roman" w:cs="Times New Roman"/>
          <w:color w:val="231F20"/>
          <w:sz w:val="24"/>
          <w:szCs w:val="24"/>
        </w:rPr>
        <w:t xml:space="preserve"> </w:t>
      </w:r>
      <w:r w:rsidRPr="00A64377">
        <w:rPr>
          <w:rFonts w:ascii="Times New Roman" w:eastAsia="ACaslon-Regular" w:hAnsi="Times New Roman" w:cs="Times New Roman"/>
          <w:color w:val="231F20"/>
          <w:sz w:val="24"/>
          <w:szCs w:val="24"/>
        </w:rPr>
        <w:t>10</w:t>
      </w:r>
      <w:r w:rsidRPr="00A64377">
        <w:rPr>
          <w:rFonts w:ascii="Times New Roman" w:eastAsia="ACaslon-Regular" w:hAnsi="Times New Roman" w:cs="Times New Roman"/>
          <w:color w:val="231F20"/>
          <w:sz w:val="24"/>
          <w:szCs w:val="24"/>
          <w:vertAlign w:val="superscript"/>
        </w:rPr>
        <w:t>6</w:t>
      </w:r>
      <w:r w:rsidRPr="00A64377">
        <w:rPr>
          <w:rFonts w:ascii="Times New Roman" w:eastAsia="ACaslon-Regular" w:hAnsi="Times New Roman" w:cs="Times New Roman"/>
          <w:color w:val="231F20"/>
          <w:sz w:val="24"/>
          <w:szCs w:val="24"/>
        </w:rPr>
        <w:t xml:space="preserve"> memory transistors)(4 </w:t>
      </w:r>
      <w:r w:rsidR="00A32F10" w:rsidRPr="00A64377">
        <w:rPr>
          <w:rFonts w:ascii="Times New Roman" w:hAnsi="Times New Roman" w:cs="Times New Roman"/>
          <w:color w:val="231F20"/>
          <w:sz w:val="24"/>
          <w:szCs w:val="24"/>
        </w:rPr>
        <w:sym w:font="Symbol" w:char="F06C"/>
      </w:r>
      <w:r w:rsidRPr="00A64377">
        <w:rPr>
          <w:rFonts w:ascii="Times New Roman" w:eastAsia="ACaslon-Regular" w:hAnsi="Times New Roman" w:cs="Times New Roman"/>
          <w:color w:val="231F20"/>
          <w:sz w:val="24"/>
          <w:szCs w:val="24"/>
        </w:rPr>
        <w:t xml:space="preserve">(0.025 </w:t>
      </w:r>
      <w:r w:rsidR="00A32F10" w:rsidRPr="00A64377">
        <w:rPr>
          <w:rFonts w:ascii="Times New Roman" w:hAnsi="Times New Roman" w:cs="Times New Roman"/>
          <w:color w:val="231F20"/>
          <w:sz w:val="24"/>
          <w:szCs w:val="24"/>
        </w:rPr>
        <w:sym w:font="Symbol" w:char="F06D"/>
      </w:r>
      <w:r w:rsidR="00A32F10" w:rsidRPr="00A64377">
        <w:rPr>
          <w:rFonts w:ascii="Times New Roman" w:hAnsi="Times New Roman" w:cs="Times New Roman"/>
          <w:color w:val="231F20"/>
          <w:sz w:val="24"/>
          <w:szCs w:val="24"/>
        </w:rPr>
        <w:t xml:space="preserve">m/ </w:t>
      </w:r>
      <w:r w:rsidR="00A32F10" w:rsidRPr="00A64377">
        <w:rPr>
          <w:rFonts w:ascii="Times New Roman" w:hAnsi="Times New Roman" w:cs="Times New Roman"/>
          <w:color w:val="231F20"/>
          <w:sz w:val="24"/>
          <w:szCs w:val="24"/>
        </w:rPr>
        <w:sym w:font="Symbol" w:char="F06C"/>
      </w:r>
      <w:r w:rsidRPr="00A64377">
        <w:rPr>
          <w:rFonts w:ascii="Times New Roman" w:eastAsia="ACaslon-Regular" w:hAnsi="Times New Roman" w:cs="Times New Roman"/>
          <w:color w:val="231F20"/>
          <w:sz w:val="24"/>
          <w:szCs w:val="24"/>
        </w:rPr>
        <w:t xml:space="preserve">)((1 </w:t>
      </w:r>
      <w:r w:rsidRPr="00A64377">
        <w:rPr>
          <w:rFonts w:ascii="Times New Roman" w:hAnsi="Times New Roman" w:cs="Times New Roman"/>
          <w:color w:val="231F20"/>
          <w:sz w:val="24"/>
          <w:szCs w:val="24"/>
        </w:rPr>
        <w:t>+</w:t>
      </w:r>
      <w:r w:rsidR="00A64377" w:rsidRPr="00A64377">
        <w:rPr>
          <w:rFonts w:ascii="Times New Roman" w:hAnsi="Times New Roman" w:cs="Times New Roman"/>
          <w:color w:val="231F20"/>
          <w:sz w:val="24"/>
          <w:szCs w:val="24"/>
        </w:rPr>
        <w:t xml:space="preserve"> </w:t>
      </w:r>
      <w:r w:rsidRPr="00A64377">
        <w:rPr>
          <w:rFonts w:ascii="Times New Roman" w:eastAsia="ACaslon-Regular" w:hAnsi="Times New Roman" w:cs="Times New Roman"/>
          <w:color w:val="231F20"/>
          <w:sz w:val="24"/>
          <w:szCs w:val="24"/>
        </w:rPr>
        <w:t>0.8) fF/</w:t>
      </w:r>
      <w:r w:rsidR="00A32F10" w:rsidRPr="00A64377">
        <w:rPr>
          <w:rFonts w:ascii="Times New Roman" w:hAnsi="Times New Roman" w:cs="Times New Roman"/>
          <w:color w:val="231F20"/>
          <w:sz w:val="24"/>
          <w:szCs w:val="24"/>
        </w:rPr>
        <w:sym w:font="Symbol" w:char="F06D"/>
      </w:r>
      <w:r w:rsidRPr="00A64377">
        <w:rPr>
          <w:rFonts w:ascii="Times New Roman" w:eastAsia="ACaslon-Regular" w:hAnsi="Times New Roman" w:cs="Times New Roman"/>
          <w:color w:val="231F20"/>
          <w:sz w:val="24"/>
          <w:szCs w:val="24"/>
        </w:rPr>
        <w:t xml:space="preserve">m) </w:t>
      </w:r>
      <w:r w:rsidRPr="00A64377">
        <w:rPr>
          <w:rFonts w:ascii="Times New Roman" w:hAnsi="Times New Roman" w:cs="Times New Roman"/>
          <w:color w:val="231F20"/>
          <w:sz w:val="24"/>
          <w:szCs w:val="24"/>
        </w:rPr>
        <w:t xml:space="preserve">= </w:t>
      </w:r>
      <w:r w:rsidRPr="00A64377">
        <w:rPr>
          <w:rFonts w:ascii="Times New Roman" w:eastAsia="ACaslon-Regular" w:hAnsi="Times New Roman" w:cs="Times New Roman"/>
          <w:color w:val="231F20"/>
          <w:sz w:val="24"/>
          <w:szCs w:val="24"/>
        </w:rPr>
        <w:t>171 nF of memory transistors. The switching power consumption is</w:t>
      </w:r>
      <w:r w:rsidR="00A64377" w:rsidRPr="00A64377">
        <w:rPr>
          <w:rFonts w:ascii="Times New Roman" w:eastAsia="ACaslon-Regular" w:hAnsi="Times New Roman" w:cs="Times New Roman"/>
          <w:color w:val="231F20"/>
          <w:sz w:val="24"/>
          <w:szCs w:val="24"/>
        </w:rPr>
        <w:t xml:space="preserve"> </w:t>
      </w:r>
      <w:r w:rsidRPr="00A64377">
        <w:rPr>
          <w:rFonts w:ascii="Times New Roman" w:eastAsia="ACaslon-Regular" w:hAnsi="Times New Roman" w:cs="Times New Roman"/>
          <w:color w:val="231F20"/>
          <w:sz w:val="24"/>
          <w:szCs w:val="24"/>
        </w:rPr>
        <w:t xml:space="preserve">[(0.1)(27 </w:t>
      </w:r>
      <w:r w:rsidR="00A32F10" w:rsidRPr="00A64377">
        <w:rPr>
          <w:rFonts w:ascii="Times New Roman" w:hAnsi="Times New Roman" w:cs="Times New Roman"/>
          <w:color w:val="231F20"/>
          <w:sz w:val="24"/>
          <w:szCs w:val="24"/>
        </w:rPr>
        <w:t>x</w:t>
      </w:r>
      <w:r w:rsidRPr="00A64377">
        <w:rPr>
          <w:rFonts w:ascii="Times New Roman" w:hAnsi="Times New Roman" w:cs="Times New Roman"/>
          <w:color w:val="231F20"/>
          <w:sz w:val="24"/>
          <w:szCs w:val="24"/>
        </w:rPr>
        <w:t xml:space="preserve"> </w:t>
      </w:r>
      <w:r w:rsidRPr="00A64377">
        <w:rPr>
          <w:rFonts w:ascii="Times New Roman" w:eastAsia="ACaslon-Regular" w:hAnsi="Times New Roman" w:cs="Times New Roman"/>
          <w:color w:val="231F20"/>
          <w:sz w:val="24"/>
          <w:szCs w:val="24"/>
        </w:rPr>
        <w:t>10</w:t>
      </w:r>
      <w:r w:rsidRPr="00A64377">
        <w:rPr>
          <w:rFonts w:ascii="Times New Roman" w:eastAsia="ACaslon-Regular" w:hAnsi="Times New Roman" w:cs="Times New Roman"/>
          <w:color w:val="231F20"/>
          <w:sz w:val="24"/>
          <w:szCs w:val="24"/>
          <w:vertAlign w:val="superscript"/>
        </w:rPr>
        <w:t>–9</w:t>
      </w:r>
      <w:r w:rsidRPr="00A64377">
        <w:rPr>
          <w:rFonts w:ascii="Times New Roman" w:eastAsia="ACaslon-Regular" w:hAnsi="Times New Roman" w:cs="Times New Roman"/>
          <w:color w:val="231F20"/>
          <w:sz w:val="24"/>
          <w:szCs w:val="24"/>
        </w:rPr>
        <w:t xml:space="preserve">) </w:t>
      </w:r>
      <w:r w:rsidRPr="00A64377">
        <w:rPr>
          <w:rFonts w:ascii="Times New Roman" w:hAnsi="Times New Roman" w:cs="Times New Roman"/>
          <w:color w:val="231F20"/>
          <w:sz w:val="24"/>
          <w:szCs w:val="24"/>
        </w:rPr>
        <w:t xml:space="preserve">+ </w:t>
      </w:r>
      <w:r w:rsidRPr="00A64377">
        <w:rPr>
          <w:rFonts w:ascii="Times New Roman" w:eastAsia="ACaslon-Regular" w:hAnsi="Times New Roman" w:cs="Times New Roman"/>
          <w:color w:val="231F20"/>
          <w:sz w:val="24"/>
          <w:szCs w:val="24"/>
        </w:rPr>
        <w:t xml:space="preserve">(0.02)(171 </w:t>
      </w:r>
      <w:r w:rsidR="00A32F10" w:rsidRPr="00A64377">
        <w:rPr>
          <w:rFonts w:ascii="Times New Roman" w:hAnsi="Times New Roman" w:cs="Times New Roman"/>
          <w:color w:val="231F20"/>
          <w:sz w:val="24"/>
          <w:szCs w:val="24"/>
        </w:rPr>
        <w:t>x</w:t>
      </w:r>
      <w:r w:rsidRPr="00A64377">
        <w:rPr>
          <w:rFonts w:ascii="Times New Roman" w:eastAsia="ACaslon-Regular" w:hAnsi="Times New Roman" w:cs="Times New Roman"/>
          <w:color w:val="231F20"/>
          <w:sz w:val="24"/>
          <w:szCs w:val="24"/>
        </w:rPr>
        <w:t>10</w:t>
      </w:r>
      <w:r w:rsidRPr="00A64377">
        <w:rPr>
          <w:rFonts w:ascii="Times New Roman" w:eastAsia="ACaslon-Regular" w:hAnsi="Times New Roman" w:cs="Times New Roman"/>
          <w:color w:val="231F20"/>
          <w:sz w:val="24"/>
          <w:szCs w:val="24"/>
          <w:vertAlign w:val="superscript"/>
        </w:rPr>
        <w:t>–9</w:t>
      </w:r>
      <w:r w:rsidRPr="00A64377">
        <w:rPr>
          <w:rFonts w:ascii="Times New Roman" w:eastAsia="ACaslon-Regular" w:hAnsi="Times New Roman" w:cs="Times New Roman"/>
          <w:color w:val="231F20"/>
          <w:sz w:val="24"/>
          <w:szCs w:val="24"/>
        </w:rPr>
        <w:t>)](1.0 V)</w:t>
      </w:r>
      <w:r w:rsidRPr="00A64377">
        <w:rPr>
          <w:rFonts w:ascii="Times New Roman" w:eastAsia="ACaslon-Regular" w:hAnsi="Times New Roman" w:cs="Times New Roman"/>
          <w:color w:val="231F20"/>
          <w:sz w:val="24"/>
          <w:szCs w:val="24"/>
          <w:vertAlign w:val="superscript"/>
        </w:rPr>
        <w:t>2</w:t>
      </w:r>
      <w:r w:rsidRPr="00A64377">
        <w:rPr>
          <w:rFonts w:ascii="Times New Roman" w:eastAsia="ACaslon-Regular" w:hAnsi="Times New Roman" w:cs="Times New Roman"/>
          <w:color w:val="231F20"/>
          <w:sz w:val="24"/>
          <w:szCs w:val="24"/>
        </w:rPr>
        <w:t>(10</w:t>
      </w:r>
      <w:r w:rsidRPr="00A64377">
        <w:rPr>
          <w:rFonts w:ascii="Times New Roman" w:eastAsia="ACaslon-Regular" w:hAnsi="Times New Roman" w:cs="Times New Roman"/>
          <w:color w:val="231F20"/>
          <w:sz w:val="24"/>
          <w:szCs w:val="24"/>
          <w:vertAlign w:val="superscript"/>
        </w:rPr>
        <w:t>9</w:t>
      </w:r>
      <w:r w:rsidRPr="00A64377">
        <w:rPr>
          <w:rFonts w:ascii="Times New Roman" w:eastAsia="ACaslon-Regular" w:hAnsi="Times New Roman" w:cs="Times New Roman"/>
          <w:color w:val="231F20"/>
          <w:sz w:val="24"/>
          <w:szCs w:val="24"/>
        </w:rPr>
        <w:t xml:space="preserve"> Hz) </w:t>
      </w:r>
      <w:r w:rsidRPr="00A64377">
        <w:rPr>
          <w:rFonts w:ascii="Times New Roman" w:hAnsi="Times New Roman" w:cs="Times New Roman"/>
          <w:color w:val="231F20"/>
          <w:sz w:val="24"/>
          <w:szCs w:val="24"/>
        </w:rPr>
        <w:t xml:space="preserve">= </w:t>
      </w:r>
      <w:r w:rsidRPr="00A64377">
        <w:rPr>
          <w:rFonts w:ascii="Times New Roman" w:eastAsia="ACaslon-Regular" w:hAnsi="Times New Roman" w:cs="Times New Roman"/>
          <w:color w:val="231F20"/>
          <w:sz w:val="24"/>
          <w:szCs w:val="24"/>
        </w:rPr>
        <w:t>6.1 W.</w:t>
      </w:r>
    </w:p>
    <w:p w:rsidR="00275A62" w:rsidRPr="00275A62" w:rsidRDefault="004D0DA5" w:rsidP="00100E21">
      <w:pPr>
        <w:autoSpaceDE w:val="0"/>
        <w:autoSpaceDN w:val="0"/>
        <w:adjustRightInd w:val="0"/>
        <w:spacing w:after="0" w:line="240" w:lineRule="auto"/>
        <w:jc w:val="both"/>
        <w:rPr>
          <w:rFonts w:ascii="Times New Roman" w:eastAsia="ACaslon-Regular" w:hAnsi="Times New Roman" w:cs="Times New Roman"/>
          <w:color w:val="231F20"/>
          <w:sz w:val="24"/>
          <w:szCs w:val="24"/>
        </w:rPr>
      </w:pPr>
      <w:r>
        <w:rPr>
          <w:rFonts w:ascii="Times New Roman" w:eastAsia="ACaslon-Regular" w:hAnsi="Times New Roman" w:cs="Times New Roman"/>
          <w:color w:val="231F20"/>
          <w:sz w:val="24"/>
          <w:szCs w:val="24"/>
        </w:rPr>
        <w:t>Q11.</w:t>
      </w:r>
      <w:r w:rsidR="00275A62">
        <w:rPr>
          <w:rFonts w:ascii="Times New Roman" w:eastAsia="ACaslon-Regular" w:hAnsi="Times New Roman" w:cs="Times New Roman"/>
          <w:color w:val="231F20"/>
          <w:sz w:val="24"/>
          <w:szCs w:val="24"/>
        </w:rPr>
        <w:t xml:space="preserve"> </w:t>
      </w:r>
      <w:r w:rsidR="00275A62" w:rsidRPr="00275A62">
        <w:rPr>
          <w:rFonts w:ascii="Times New Roman" w:eastAsia="ACaslon-Regular" w:hAnsi="Times New Roman" w:cs="Times New Roman"/>
          <w:color w:val="231F20"/>
          <w:sz w:val="24"/>
          <w:szCs w:val="24"/>
        </w:rPr>
        <w:t>Consider the system-on-chip from above Example</w:t>
      </w:r>
      <w:r w:rsidR="00F71ABB">
        <w:rPr>
          <w:rFonts w:ascii="Times New Roman" w:eastAsia="ACaslon-Regular" w:hAnsi="Times New Roman" w:cs="Times New Roman"/>
          <w:color w:val="231F20"/>
          <w:sz w:val="24"/>
          <w:szCs w:val="24"/>
        </w:rPr>
        <w:t>10</w:t>
      </w:r>
      <w:r w:rsidR="00275A62" w:rsidRPr="00275A62">
        <w:rPr>
          <w:rFonts w:ascii="Times New Roman" w:eastAsia="ACaslon-Regular" w:hAnsi="Times New Roman" w:cs="Times New Roman"/>
          <w:color w:val="231F20"/>
          <w:sz w:val="24"/>
          <w:szCs w:val="24"/>
        </w:rPr>
        <w:t>. Subthreshold leakage for OFF</w:t>
      </w:r>
      <w:r w:rsidR="00275A62">
        <w:rPr>
          <w:rFonts w:ascii="Times New Roman" w:eastAsia="ACaslon-Regular" w:hAnsi="Times New Roman" w:cs="Times New Roman"/>
          <w:color w:val="231F20"/>
          <w:sz w:val="24"/>
          <w:szCs w:val="24"/>
        </w:rPr>
        <w:t xml:space="preserve"> </w:t>
      </w:r>
      <w:r w:rsidR="00275A62" w:rsidRPr="00275A62">
        <w:rPr>
          <w:rFonts w:ascii="Times New Roman" w:eastAsia="ACaslon-Regular" w:hAnsi="Times New Roman" w:cs="Times New Roman"/>
          <w:color w:val="231F20"/>
          <w:sz w:val="24"/>
          <w:szCs w:val="24"/>
        </w:rPr>
        <w:t>devices is 100 nA/</w:t>
      </w:r>
      <w:r w:rsidR="00D031C6" w:rsidRPr="00A64377">
        <w:rPr>
          <w:rFonts w:ascii="Times New Roman" w:hAnsi="Times New Roman" w:cs="Times New Roman"/>
          <w:color w:val="231F20"/>
          <w:sz w:val="24"/>
          <w:szCs w:val="24"/>
        </w:rPr>
        <w:sym w:font="Symbol" w:char="F06D"/>
      </w:r>
      <w:r w:rsidR="00275A62" w:rsidRPr="00275A62">
        <w:rPr>
          <w:rFonts w:ascii="Times New Roman" w:eastAsia="ACaslon-Regular" w:hAnsi="Times New Roman" w:cs="Times New Roman"/>
          <w:color w:val="231F20"/>
          <w:sz w:val="24"/>
          <w:szCs w:val="24"/>
        </w:rPr>
        <w:t>m for low-threshold devices and 10 nA/</w:t>
      </w:r>
      <w:r w:rsidR="00D031C6" w:rsidRPr="00A64377">
        <w:rPr>
          <w:rFonts w:ascii="Times New Roman" w:hAnsi="Times New Roman" w:cs="Times New Roman"/>
          <w:color w:val="231F20"/>
          <w:sz w:val="24"/>
          <w:szCs w:val="24"/>
        </w:rPr>
        <w:sym w:font="Symbol" w:char="F06D"/>
      </w:r>
      <w:r w:rsidR="00275A62" w:rsidRPr="00275A62">
        <w:rPr>
          <w:rFonts w:ascii="Times New Roman" w:eastAsia="ACaslon-Regular" w:hAnsi="Times New Roman" w:cs="Times New Roman"/>
          <w:color w:val="231F20"/>
          <w:sz w:val="24"/>
          <w:szCs w:val="24"/>
        </w:rPr>
        <w:t>m for high-threshold</w:t>
      </w:r>
      <w:r w:rsidR="00275A62">
        <w:rPr>
          <w:rFonts w:ascii="Times New Roman" w:eastAsia="ACaslon-Regular" w:hAnsi="Times New Roman" w:cs="Times New Roman"/>
          <w:color w:val="231F20"/>
          <w:sz w:val="24"/>
          <w:szCs w:val="24"/>
        </w:rPr>
        <w:t xml:space="preserve"> </w:t>
      </w:r>
      <w:r w:rsidR="00275A62" w:rsidRPr="00275A62">
        <w:rPr>
          <w:rFonts w:ascii="Times New Roman" w:eastAsia="ACaslon-Regular" w:hAnsi="Times New Roman" w:cs="Times New Roman"/>
          <w:color w:val="231F20"/>
          <w:sz w:val="24"/>
          <w:szCs w:val="24"/>
        </w:rPr>
        <w:t>devices. Gate leakage is 5 nA/</w:t>
      </w:r>
      <w:r w:rsidR="00D031C6" w:rsidRPr="00A64377">
        <w:rPr>
          <w:rFonts w:ascii="Times New Roman" w:hAnsi="Times New Roman" w:cs="Times New Roman"/>
          <w:color w:val="231F20"/>
          <w:sz w:val="24"/>
          <w:szCs w:val="24"/>
        </w:rPr>
        <w:sym w:font="Symbol" w:char="F06D"/>
      </w:r>
      <w:r w:rsidR="00275A62" w:rsidRPr="00275A62">
        <w:rPr>
          <w:rFonts w:ascii="Times New Roman" w:eastAsia="ACaslon-Regular" w:hAnsi="Times New Roman" w:cs="Times New Roman"/>
          <w:color w:val="231F20"/>
          <w:sz w:val="24"/>
          <w:szCs w:val="24"/>
        </w:rPr>
        <w:t>m. Junction leakage is negligible. Memories use low</w:t>
      </w:r>
      <w:r w:rsidR="00D031C6">
        <w:rPr>
          <w:rFonts w:ascii="Times New Roman" w:eastAsia="ACaslon-Regular" w:hAnsi="Times New Roman" w:cs="Times New Roman"/>
          <w:color w:val="231F20"/>
          <w:sz w:val="24"/>
          <w:szCs w:val="24"/>
        </w:rPr>
        <w:t xml:space="preserve"> </w:t>
      </w:r>
      <w:r w:rsidR="00275A62" w:rsidRPr="00275A62">
        <w:rPr>
          <w:rFonts w:ascii="Times New Roman" w:eastAsia="ACaslon-Regular" w:hAnsi="Times New Roman" w:cs="Times New Roman"/>
          <w:color w:val="231F20"/>
          <w:sz w:val="24"/>
          <w:szCs w:val="24"/>
        </w:rPr>
        <w:t>leakage</w:t>
      </w:r>
      <w:r w:rsidR="00275A62">
        <w:rPr>
          <w:rFonts w:ascii="Times New Roman" w:eastAsia="ACaslon-Regular" w:hAnsi="Times New Roman" w:cs="Times New Roman"/>
          <w:color w:val="231F20"/>
          <w:sz w:val="24"/>
          <w:szCs w:val="24"/>
        </w:rPr>
        <w:t xml:space="preserve"> </w:t>
      </w:r>
      <w:r w:rsidR="00275A62" w:rsidRPr="00275A62">
        <w:rPr>
          <w:rFonts w:ascii="Times New Roman" w:eastAsia="ACaslon-Regular" w:hAnsi="Times New Roman" w:cs="Times New Roman"/>
          <w:color w:val="231F20"/>
          <w:sz w:val="24"/>
          <w:szCs w:val="24"/>
        </w:rPr>
        <w:t>devices</w:t>
      </w:r>
      <w:r w:rsidR="00D031C6">
        <w:rPr>
          <w:rFonts w:ascii="Times New Roman" w:eastAsia="ACaslon-Regular" w:hAnsi="Times New Roman" w:cs="Times New Roman"/>
          <w:color w:val="231F20"/>
          <w:sz w:val="24"/>
          <w:szCs w:val="24"/>
        </w:rPr>
        <w:t xml:space="preserve"> eve</w:t>
      </w:r>
      <w:r w:rsidR="00275A62" w:rsidRPr="00275A62">
        <w:rPr>
          <w:rFonts w:ascii="Times New Roman" w:eastAsia="ACaslon-Regular" w:hAnsi="Times New Roman" w:cs="Times New Roman"/>
          <w:color w:val="231F20"/>
          <w:sz w:val="24"/>
          <w:szCs w:val="24"/>
        </w:rPr>
        <w:t>rywhere. Logic uses low-leakage devices in all but 5% of the paths</w:t>
      </w:r>
      <w:r w:rsidR="00275A62">
        <w:rPr>
          <w:rFonts w:ascii="Times New Roman" w:eastAsia="ACaslon-Regular" w:hAnsi="Times New Roman" w:cs="Times New Roman"/>
          <w:color w:val="231F20"/>
          <w:sz w:val="24"/>
          <w:szCs w:val="24"/>
        </w:rPr>
        <w:t xml:space="preserve"> </w:t>
      </w:r>
      <w:r w:rsidR="00275A62" w:rsidRPr="00275A62">
        <w:rPr>
          <w:rFonts w:ascii="Times New Roman" w:eastAsia="ACaslon-Regular" w:hAnsi="Times New Roman" w:cs="Times New Roman"/>
          <w:color w:val="231F20"/>
          <w:sz w:val="24"/>
          <w:szCs w:val="24"/>
        </w:rPr>
        <w:t>that are most critical for performance. Estimate the static power consumption.</w:t>
      </w:r>
    </w:p>
    <w:p w:rsidR="00DF0A63" w:rsidRDefault="00275A62" w:rsidP="00100E21">
      <w:pPr>
        <w:autoSpaceDE w:val="0"/>
        <w:autoSpaceDN w:val="0"/>
        <w:adjustRightInd w:val="0"/>
        <w:spacing w:after="0" w:line="240" w:lineRule="auto"/>
        <w:jc w:val="both"/>
        <w:rPr>
          <w:rFonts w:ascii="Times New Roman" w:eastAsia="ACaslon-Regular" w:hAnsi="Times New Roman" w:cs="Times New Roman"/>
          <w:b/>
          <w:color w:val="231F20"/>
          <w:sz w:val="24"/>
          <w:szCs w:val="24"/>
        </w:rPr>
      </w:pPr>
      <w:r w:rsidRPr="004D0DA5">
        <w:rPr>
          <w:rFonts w:ascii="Times New Roman" w:hAnsi="Times New Roman" w:cs="Times New Roman"/>
          <w:b/>
          <w:iCs/>
          <w:sz w:val="24"/>
          <w:szCs w:val="24"/>
        </w:rPr>
        <w:t>Solution</w:t>
      </w:r>
      <w:r w:rsidRPr="00275A62">
        <w:rPr>
          <w:rFonts w:ascii="ACaslon-Regular" w:eastAsia="ACaslon-Regular" w:cs="ACaslon-Regular"/>
          <w:color w:val="231F20"/>
          <w:sz w:val="20"/>
          <w:szCs w:val="20"/>
        </w:rPr>
        <w:t xml:space="preserve"> </w:t>
      </w:r>
      <w:r w:rsidRPr="00D031C6">
        <w:rPr>
          <w:rFonts w:ascii="Times New Roman" w:eastAsia="ACaslon-Regular" w:hAnsi="Times New Roman" w:cs="Times New Roman"/>
          <w:color w:val="231F20"/>
          <w:sz w:val="24"/>
          <w:szCs w:val="24"/>
        </w:rPr>
        <w:t>There are (50 x 10</w:t>
      </w:r>
      <w:r w:rsidRPr="00D031C6">
        <w:rPr>
          <w:rFonts w:ascii="Times New Roman" w:eastAsia="ACaslon-Regular" w:hAnsi="Times New Roman" w:cs="Times New Roman"/>
          <w:color w:val="231F20"/>
          <w:sz w:val="24"/>
          <w:szCs w:val="24"/>
          <w:vertAlign w:val="superscript"/>
        </w:rPr>
        <w:t>6</w:t>
      </w:r>
      <w:r w:rsidRPr="00D031C6">
        <w:rPr>
          <w:rFonts w:ascii="Times New Roman" w:eastAsia="ACaslon-Regular" w:hAnsi="Times New Roman" w:cs="Times New Roman"/>
          <w:color w:val="231F20"/>
          <w:sz w:val="24"/>
          <w:szCs w:val="24"/>
        </w:rPr>
        <w:t xml:space="preserve"> logic transistors)(0.05)(12 </w:t>
      </w:r>
      <w:r w:rsidRPr="00D031C6">
        <w:rPr>
          <w:rFonts w:ascii="Times New Roman" w:hAnsi="Times New Roman" w:cs="Times New Roman"/>
          <w:color w:val="231F20"/>
          <w:sz w:val="24"/>
          <w:szCs w:val="24"/>
        </w:rPr>
        <w:sym w:font="Symbol" w:char="F06C"/>
      </w:r>
      <w:r w:rsidRPr="00D031C6">
        <w:rPr>
          <w:rFonts w:ascii="Times New Roman" w:eastAsia="ACaslon-Regular" w:hAnsi="Times New Roman" w:cs="Times New Roman"/>
          <w:color w:val="231F20"/>
          <w:sz w:val="24"/>
          <w:szCs w:val="24"/>
        </w:rPr>
        <w:t xml:space="preserve">)(0.025 </w:t>
      </w:r>
      <w:r w:rsidRPr="00D031C6">
        <w:rPr>
          <w:rFonts w:ascii="Times New Roman" w:hAnsi="Times New Roman" w:cs="Times New Roman"/>
          <w:color w:val="231F20"/>
          <w:sz w:val="24"/>
          <w:szCs w:val="24"/>
        </w:rPr>
        <w:sym w:font="Symbol" w:char="F06D"/>
      </w:r>
      <w:r w:rsidRPr="00D031C6">
        <w:rPr>
          <w:rFonts w:ascii="Times New Roman" w:eastAsia="ACaslon-Regular" w:hAnsi="Times New Roman" w:cs="Times New Roman"/>
          <w:color w:val="231F20"/>
          <w:sz w:val="24"/>
          <w:szCs w:val="24"/>
        </w:rPr>
        <w:t>m/</w:t>
      </w:r>
      <w:r w:rsidRPr="00D031C6">
        <w:rPr>
          <w:rFonts w:ascii="Times New Roman" w:hAnsi="Times New Roman" w:cs="Times New Roman"/>
          <w:color w:val="231F20"/>
          <w:sz w:val="24"/>
          <w:szCs w:val="24"/>
        </w:rPr>
        <w:sym w:font="Symbol" w:char="F06C"/>
      </w:r>
      <w:r w:rsidRPr="00D031C6">
        <w:rPr>
          <w:rFonts w:ascii="Times New Roman" w:eastAsia="ACaslon-Regular" w:hAnsi="Times New Roman" w:cs="Times New Roman"/>
          <w:color w:val="231F20"/>
          <w:sz w:val="24"/>
          <w:szCs w:val="24"/>
        </w:rPr>
        <w:t xml:space="preserve">) = 0.75 </w:t>
      </w:r>
      <w:r w:rsidRPr="00D031C6">
        <w:rPr>
          <w:rFonts w:ascii="Times New Roman" w:hAnsi="Times New Roman" w:cs="Times New Roman"/>
          <w:color w:val="231F20"/>
          <w:sz w:val="24"/>
          <w:szCs w:val="24"/>
        </w:rPr>
        <w:t>x</w:t>
      </w:r>
      <w:r w:rsidRPr="00D031C6">
        <w:rPr>
          <w:rFonts w:ascii="Times New Roman" w:eastAsia="ACaslon-Regular" w:hAnsi="Times New Roman" w:cs="Times New Roman"/>
          <w:color w:val="231F20"/>
          <w:sz w:val="24"/>
          <w:szCs w:val="24"/>
        </w:rPr>
        <w:t>10</w:t>
      </w:r>
      <w:r w:rsidRPr="00D031C6">
        <w:rPr>
          <w:rFonts w:ascii="Times New Roman" w:eastAsia="ACaslon-Regular" w:hAnsi="Times New Roman" w:cs="Times New Roman"/>
          <w:color w:val="231F20"/>
          <w:sz w:val="24"/>
          <w:szCs w:val="24"/>
          <w:vertAlign w:val="superscript"/>
        </w:rPr>
        <w:t>6</w:t>
      </w:r>
      <w:r w:rsidRPr="00D031C6">
        <w:rPr>
          <w:rFonts w:ascii="Times New Roman" w:eastAsia="ACaslon-Regular" w:hAnsi="Times New Roman" w:cs="Times New Roman"/>
          <w:color w:val="231F20"/>
          <w:sz w:val="24"/>
          <w:szCs w:val="24"/>
        </w:rPr>
        <w:t xml:space="preserve">  </w:t>
      </w:r>
      <w:r w:rsidR="00D031C6">
        <w:rPr>
          <w:rFonts w:ascii="Times New Roman" w:eastAsia="ACaslon-Regular" w:hAnsi="Times New Roman" w:cs="Times New Roman"/>
          <w:color w:val="231F20"/>
          <w:sz w:val="24"/>
          <w:szCs w:val="24"/>
        </w:rPr>
        <w:t xml:space="preserve"> </w:t>
      </w:r>
      <w:r w:rsidRPr="00D031C6">
        <w:rPr>
          <w:rFonts w:ascii="Times New Roman" w:hAnsi="Times New Roman" w:cs="Times New Roman"/>
          <w:color w:val="231F20"/>
          <w:sz w:val="24"/>
          <w:szCs w:val="24"/>
        </w:rPr>
        <w:sym w:font="Symbol" w:char="F06D"/>
      </w:r>
      <w:r w:rsidRPr="00D031C6">
        <w:rPr>
          <w:rFonts w:ascii="Times New Roman" w:eastAsia="ACaslon-Regular" w:hAnsi="Times New Roman" w:cs="Times New Roman"/>
          <w:color w:val="231F20"/>
          <w:sz w:val="24"/>
          <w:szCs w:val="24"/>
        </w:rPr>
        <w:t>m of low-threshold devices and [(50</w:t>
      </w:r>
      <w:r w:rsidRPr="00D031C6">
        <w:rPr>
          <w:rFonts w:ascii="Times New Roman" w:hAnsi="Times New Roman" w:cs="Times New Roman"/>
          <w:color w:val="231F20"/>
          <w:sz w:val="24"/>
          <w:szCs w:val="24"/>
        </w:rPr>
        <w:t xml:space="preserve"> x</w:t>
      </w:r>
      <w:r w:rsidRPr="00D031C6">
        <w:rPr>
          <w:rFonts w:ascii="Times New Roman" w:eastAsia="ACaslon-Regular" w:hAnsi="Times New Roman" w:cs="Times New Roman"/>
          <w:color w:val="231F20"/>
          <w:sz w:val="24"/>
          <w:szCs w:val="24"/>
        </w:rPr>
        <w:t xml:space="preserve"> 10</w:t>
      </w:r>
      <w:r w:rsidRPr="00D031C6">
        <w:rPr>
          <w:rFonts w:ascii="Times New Roman" w:eastAsia="ACaslon-Regular" w:hAnsi="Times New Roman" w:cs="Times New Roman"/>
          <w:color w:val="231F20"/>
          <w:sz w:val="24"/>
          <w:szCs w:val="24"/>
          <w:vertAlign w:val="superscript"/>
        </w:rPr>
        <w:t>6</w:t>
      </w:r>
      <w:r w:rsidRPr="00D031C6">
        <w:rPr>
          <w:rFonts w:ascii="Times New Roman" w:eastAsia="ACaslon-Regular" w:hAnsi="Times New Roman" w:cs="Times New Roman"/>
          <w:color w:val="231F20"/>
          <w:sz w:val="24"/>
          <w:szCs w:val="24"/>
        </w:rPr>
        <w:t xml:space="preserve">  logic transistors)(0.95)(12 </w:t>
      </w:r>
      <w:r w:rsidRPr="00D031C6">
        <w:rPr>
          <w:rFonts w:ascii="Times New Roman" w:hAnsi="Times New Roman" w:cs="Times New Roman"/>
          <w:color w:val="231F20"/>
          <w:sz w:val="24"/>
          <w:szCs w:val="24"/>
        </w:rPr>
        <w:sym w:font="Symbol" w:char="F06C"/>
      </w:r>
      <w:r w:rsidRPr="00D031C6">
        <w:rPr>
          <w:rFonts w:ascii="Times New Roman" w:eastAsia="ACaslon-Regular" w:hAnsi="Times New Roman" w:cs="Times New Roman"/>
          <w:color w:val="231F20"/>
          <w:sz w:val="24"/>
          <w:szCs w:val="24"/>
        </w:rPr>
        <w:t>) + (950</w:t>
      </w:r>
      <w:r w:rsidRPr="00D031C6">
        <w:rPr>
          <w:rFonts w:ascii="Times New Roman" w:hAnsi="Times New Roman" w:cs="Times New Roman"/>
          <w:color w:val="231F20"/>
          <w:sz w:val="24"/>
          <w:szCs w:val="24"/>
        </w:rPr>
        <w:t xml:space="preserve"> x</w:t>
      </w:r>
      <w:r w:rsidRPr="00D031C6">
        <w:rPr>
          <w:rFonts w:ascii="Times New Roman" w:eastAsia="ACaslon-Regular" w:hAnsi="Times New Roman" w:cs="Times New Roman"/>
          <w:color w:val="231F20"/>
          <w:sz w:val="24"/>
          <w:szCs w:val="24"/>
        </w:rPr>
        <w:t xml:space="preserve"> 10</w:t>
      </w:r>
      <w:r w:rsidRPr="00D031C6">
        <w:rPr>
          <w:rFonts w:ascii="Times New Roman" w:eastAsia="ACaslon-Regular" w:hAnsi="Times New Roman" w:cs="Times New Roman"/>
          <w:color w:val="231F20"/>
          <w:sz w:val="24"/>
          <w:szCs w:val="24"/>
          <w:vertAlign w:val="superscript"/>
        </w:rPr>
        <w:t>6</w:t>
      </w:r>
      <w:r w:rsidRPr="00D031C6">
        <w:rPr>
          <w:rFonts w:ascii="Times New Roman" w:eastAsia="ACaslon-Regular" w:hAnsi="Times New Roman" w:cs="Times New Roman"/>
          <w:color w:val="231F20"/>
          <w:sz w:val="24"/>
          <w:szCs w:val="24"/>
        </w:rPr>
        <w:t xml:space="preserve"> </w:t>
      </w:r>
      <w:r w:rsidR="00D031C6">
        <w:rPr>
          <w:rFonts w:ascii="Times New Roman" w:eastAsia="ACaslon-Regular" w:hAnsi="Times New Roman" w:cs="Times New Roman"/>
          <w:color w:val="231F20"/>
          <w:sz w:val="24"/>
          <w:szCs w:val="24"/>
        </w:rPr>
        <w:t xml:space="preserve"> </w:t>
      </w:r>
      <w:r w:rsidRPr="00D031C6">
        <w:rPr>
          <w:rFonts w:ascii="Times New Roman" w:eastAsia="ACaslon-Regular" w:hAnsi="Times New Roman" w:cs="Times New Roman"/>
          <w:color w:val="231F20"/>
          <w:sz w:val="24"/>
          <w:szCs w:val="24"/>
        </w:rPr>
        <w:t xml:space="preserve">memory transistors)(4 </w:t>
      </w:r>
      <w:r w:rsidRPr="00D031C6">
        <w:rPr>
          <w:rFonts w:ascii="Times New Roman" w:hAnsi="Times New Roman" w:cs="Times New Roman"/>
          <w:color w:val="231F20"/>
          <w:sz w:val="24"/>
          <w:szCs w:val="24"/>
        </w:rPr>
        <w:sym w:font="Symbol" w:char="F06C"/>
      </w:r>
      <w:r w:rsidRPr="00D031C6">
        <w:rPr>
          <w:rFonts w:ascii="Times New Roman" w:eastAsia="ACaslon-Regular" w:hAnsi="Times New Roman" w:cs="Times New Roman"/>
          <w:color w:val="231F20"/>
          <w:sz w:val="24"/>
          <w:szCs w:val="24"/>
        </w:rPr>
        <w:t xml:space="preserve">)](0.025 </w:t>
      </w:r>
      <w:r w:rsidRPr="00D031C6">
        <w:rPr>
          <w:rFonts w:ascii="Times New Roman" w:hAnsi="Times New Roman" w:cs="Times New Roman"/>
          <w:color w:val="231F20"/>
          <w:sz w:val="24"/>
          <w:szCs w:val="24"/>
        </w:rPr>
        <w:sym w:font="Symbol" w:char="F06D"/>
      </w:r>
      <w:r w:rsidRPr="00D031C6">
        <w:rPr>
          <w:rFonts w:ascii="Times New Roman" w:eastAsia="ACaslon-Regular" w:hAnsi="Times New Roman" w:cs="Times New Roman"/>
          <w:color w:val="231F20"/>
          <w:sz w:val="24"/>
          <w:szCs w:val="24"/>
        </w:rPr>
        <w:t>m/</w:t>
      </w:r>
      <w:r w:rsidRPr="00D031C6">
        <w:rPr>
          <w:rFonts w:ascii="Times New Roman" w:hAnsi="Times New Roman" w:cs="Times New Roman"/>
          <w:color w:val="231F20"/>
          <w:sz w:val="24"/>
          <w:szCs w:val="24"/>
        </w:rPr>
        <w:sym w:font="Symbol" w:char="F06C"/>
      </w:r>
      <w:r w:rsidRPr="00D031C6">
        <w:rPr>
          <w:rFonts w:ascii="Times New Roman" w:eastAsia="ACaslon-Regular" w:hAnsi="Times New Roman" w:cs="Times New Roman"/>
          <w:color w:val="231F20"/>
          <w:sz w:val="24"/>
          <w:szCs w:val="24"/>
        </w:rPr>
        <w:t>) = 109.25</w:t>
      </w:r>
      <w:r w:rsidRPr="00D031C6">
        <w:rPr>
          <w:rFonts w:ascii="Times New Roman" w:hAnsi="Times New Roman" w:cs="Times New Roman"/>
          <w:color w:val="231F20"/>
          <w:sz w:val="24"/>
          <w:szCs w:val="24"/>
        </w:rPr>
        <w:t xml:space="preserve"> x</w:t>
      </w:r>
      <w:r w:rsidRPr="00D031C6">
        <w:rPr>
          <w:rFonts w:ascii="Times New Roman" w:eastAsia="ACaslon-Regular" w:hAnsi="Times New Roman" w:cs="Times New Roman"/>
          <w:color w:val="231F20"/>
          <w:sz w:val="24"/>
          <w:szCs w:val="24"/>
        </w:rPr>
        <w:t xml:space="preserve"> 10</w:t>
      </w:r>
      <w:r w:rsidRPr="00D031C6">
        <w:rPr>
          <w:rFonts w:ascii="Times New Roman" w:eastAsia="ACaslon-Regular" w:hAnsi="Times New Roman" w:cs="Times New Roman"/>
          <w:color w:val="231F20"/>
          <w:sz w:val="24"/>
          <w:szCs w:val="24"/>
          <w:vertAlign w:val="superscript"/>
        </w:rPr>
        <w:t>6</w:t>
      </w:r>
      <w:r w:rsidRPr="00D031C6">
        <w:rPr>
          <w:rFonts w:ascii="Times New Roman" w:eastAsia="ACaslon-Regular" w:hAnsi="Times New Roman" w:cs="Times New Roman"/>
          <w:color w:val="231F20"/>
          <w:sz w:val="24"/>
          <w:szCs w:val="24"/>
        </w:rPr>
        <w:t xml:space="preserve"> </w:t>
      </w:r>
      <w:r w:rsidRPr="00D031C6">
        <w:rPr>
          <w:rFonts w:ascii="Times New Roman" w:hAnsi="Times New Roman" w:cs="Times New Roman"/>
          <w:color w:val="231F20"/>
          <w:sz w:val="24"/>
          <w:szCs w:val="24"/>
        </w:rPr>
        <w:sym w:font="Symbol" w:char="F06D"/>
      </w:r>
      <w:r w:rsidRPr="00D031C6">
        <w:rPr>
          <w:rFonts w:ascii="Times New Roman" w:eastAsia="ACaslon-Regular" w:hAnsi="Times New Roman" w:cs="Times New Roman"/>
          <w:color w:val="231F20"/>
          <w:sz w:val="24"/>
          <w:szCs w:val="24"/>
        </w:rPr>
        <w:t>m of high-threshold devices.</w:t>
      </w:r>
      <w:r w:rsidR="00D031C6">
        <w:rPr>
          <w:rFonts w:ascii="Times New Roman" w:eastAsia="ACaslon-Regular" w:hAnsi="Times New Roman" w:cs="Times New Roman"/>
          <w:color w:val="231F20"/>
          <w:sz w:val="24"/>
          <w:szCs w:val="24"/>
        </w:rPr>
        <w:t xml:space="preserve"> </w:t>
      </w:r>
      <w:r w:rsidRPr="00D031C6">
        <w:rPr>
          <w:rFonts w:ascii="Times New Roman" w:eastAsia="ACaslon-Regular" w:hAnsi="Times New Roman" w:cs="Times New Roman"/>
          <w:color w:val="231F20"/>
          <w:sz w:val="24"/>
          <w:szCs w:val="24"/>
        </w:rPr>
        <w:t xml:space="preserve">Neglecting the </w:t>
      </w:r>
      <w:r w:rsidRPr="00D031C6">
        <w:rPr>
          <w:rFonts w:ascii="Times New Roman" w:eastAsia="ACaslon-Regular" w:hAnsi="Times New Roman" w:cs="Times New Roman"/>
          <w:color w:val="231F20"/>
          <w:sz w:val="24"/>
          <w:szCs w:val="24"/>
        </w:rPr>
        <w:lastRenderedPageBreak/>
        <w:t>benefits of series stacks, half the transistors are OFF and contribute</w:t>
      </w:r>
      <w:r w:rsidR="00D031C6">
        <w:rPr>
          <w:rFonts w:ascii="Times New Roman" w:eastAsia="ACaslon-Regular" w:hAnsi="Times New Roman" w:cs="Times New Roman"/>
          <w:color w:val="231F20"/>
          <w:sz w:val="24"/>
          <w:szCs w:val="24"/>
        </w:rPr>
        <w:t xml:space="preserve"> </w:t>
      </w:r>
      <w:r w:rsidRPr="00D031C6">
        <w:rPr>
          <w:rFonts w:ascii="Times New Roman" w:eastAsia="ACaslon-Regular" w:hAnsi="Times New Roman" w:cs="Times New Roman"/>
          <w:color w:val="231F20"/>
          <w:sz w:val="24"/>
          <w:szCs w:val="24"/>
        </w:rPr>
        <w:t xml:space="preserve">subthreshold leakage. Half the transistors are ON and contribute gate leakage. </w:t>
      </w:r>
      <w:r w:rsidRPr="00D031C6">
        <w:rPr>
          <w:rFonts w:ascii="Times New Roman" w:eastAsia="ACaslon-Regular" w:hAnsi="Times New Roman" w:cs="Times New Roman"/>
          <w:i/>
          <w:iCs/>
          <w:color w:val="231F20"/>
          <w:sz w:val="24"/>
          <w:szCs w:val="24"/>
        </w:rPr>
        <w:t>I</w:t>
      </w:r>
      <w:r w:rsidRPr="00D031C6">
        <w:rPr>
          <w:rFonts w:ascii="Times New Roman" w:eastAsia="ACaslon-Regular" w:hAnsi="Times New Roman" w:cs="Times New Roman"/>
          <w:color w:val="231F20"/>
          <w:sz w:val="24"/>
          <w:szCs w:val="24"/>
        </w:rPr>
        <w:t>sub =</w:t>
      </w:r>
      <w:r w:rsidR="00D031C6">
        <w:rPr>
          <w:rFonts w:ascii="Times New Roman" w:eastAsia="ACaslon-Regular" w:hAnsi="Times New Roman" w:cs="Times New Roman"/>
          <w:color w:val="231F20"/>
          <w:sz w:val="24"/>
          <w:szCs w:val="24"/>
        </w:rPr>
        <w:t xml:space="preserve"> </w:t>
      </w:r>
      <w:r w:rsidRPr="00D031C6">
        <w:rPr>
          <w:rFonts w:ascii="Times New Roman" w:eastAsia="ACaslon-Regular" w:hAnsi="Times New Roman" w:cs="Times New Roman"/>
          <w:color w:val="231F20"/>
          <w:sz w:val="24"/>
          <w:szCs w:val="24"/>
        </w:rPr>
        <w:t>[(0.75</w:t>
      </w:r>
      <w:r w:rsidRPr="00D031C6">
        <w:rPr>
          <w:rFonts w:ascii="Times New Roman" w:hAnsi="Times New Roman" w:cs="Times New Roman"/>
          <w:color w:val="231F20"/>
          <w:sz w:val="24"/>
          <w:szCs w:val="24"/>
        </w:rPr>
        <w:t xml:space="preserve"> x</w:t>
      </w:r>
      <w:r w:rsidRPr="00D031C6">
        <w:rPr>
          <w:rFonts w:ascii="Times New Roman" w:eastAsia="ACaslon-Regular" w:hAnsi="Times New Roman" w:cs="Times New Roman"/>
          <w:color w:val="231F20"/>
          <w:sz w:val="24"/>
          <w:szCs w:val="24"/>
        </w:rPr>
        <w:t xml:space="preserve"> </w:t>
      </w:r>
      <w:r w:rsidR="00D031C6" w:rsidRPr="00D031C6">
        <w:rPr>
          <w:rFonts w:ascii="Times New Roman" w:eastAsia="ACaslon-Regular" w:hAnsi="Times New Roman" w:cs="Times New Roman"/>
          <w:color w:val="231F20"/>
          <w:sz w:val="24"/>
          <w:szCs w:val="24"/>
        </w:rPr>
        <w:t>10</w:t>
      </w:r>
      <w:r w:rsidR="00D031C6" w:rsidRPr="00D031C6">
        <w:rPr>
          <w:rFonts w:ascii="Times New Roman" w:eastAsia="ACaslon-Regular" w:hAnsi="Times New Roman" w:cs="Times New Roman"/>
          <w:color w:val="231F20"/>
          <w:sz w:val="24"/>
          <w:szCs w:val="24"/>
          <w:vertAlign w:val="superscript"/>
        </w:rPr>
        <w:t>6</w:t>
      </w:r>
      <w:r w:rsidR="00D031C6" w:rsidRPr="00D031C6">
        <w:rPr>
          <w:rFonts w:ascii="Times New Roman" w:eastAsia="ACaslon-Regular" w:hAnsi="Times New Roman" w:cs="Times New Roman"/>
          <w:color w:val="231F20"/>
          <w:sz w:val="24"/>
          <w:szCs w:val="24"/>
        </w:rPr>
        <w:t xml:space="preserve"> </w:t>
      </w:r>
      <w:r w:rsidRPr="00D031C6">
        <w:rPr>
          <w:rFonts w:ascii="Times New Roman" w:eastAsia="ACaslon-Regular" w:hAnsi="Times New Roman" w:cs="Times New Roman"/>
          <w:color w:val="231F20"/>
          <w:sz w:val="24"/>
          <w:szCs w:val="24"/>
        </w:rPr>
        <w:t xml:space="preserve"> </w:t>
      </w:r>
      <w:r w:rsidRPr="00D031C6">
        <w:rPr>
          <w:rFonts w:ascii="Times New Roman" w:hAnsi="Times New Roman" w:cs="Times New Roman"/>
          <w:color w:val="231F20"/>
          <w:sz w:val="24"/>
          <w:szCs w:val="24"/>
        </w:rPr>
        <w:sym w:font="Symbol" w:char="F06D"/>
      </w:r>
      <w:r w:rsidRPr="00D031C6">
        <w:rPr>
          <w:rFonts w:ascii="Times New Roman" w:eastAsia="ACaslon-Regular" w:hAnsi="Times New Roman" w:cs="Times New Roman"/>
          <w:color w:val="231F20"/>
          <w:sz w:val="24"/>
          <w:szCs w:val="24"/>
        </w:rPr>
        <w:t>m)(100 nA/</w:t>
      </w:r>
      <w:r w:rsidRPr="00D031C6">
        <w:rPr>
          <w:rFonts w:ascii="Times New Roman" w:hAnsi="Times New Roman" w:cs="Times New Roman"/>
          <w:color w:val="231F20"/>
          <w:sz w:val="24"/>
          <w:szCs w:val="24"/>
        </w:rPr>
        <w:sym w:font="Symbol" w:char="F06D"/>
      </w:r>
      <w:r w:rsidRPr="00D031C6">
        <w:rPr>
          <w:rFonts w:ascii="Times New Roman" w:eastAsia="ACaslon-Regular" w:hAnsi="Times New Roman" w:cs="Times New Roman"/>
          <w:color w:val="231F20"/>
          <w:sz w:val="24"/>
          <w:szCs w:val="24"/>
        </w:rPr>
        <w:t xml:space="preserve">m) + (109.25 </w:t>
      </w:r>
      <w:r w:rsidRPr="00D031C6">
        <w:rPr>
          <w:rFonts w:ascii="Times New Roman" w:hAnsi="Times New Roman" w:cs="Times New Roman"/>
          <w:color w:val="231F20"/>
          <w:sz w:val="24"/>
          <w:szCs w:val="24"/>
        </w:rPr>
        <w:t>x</w:t>
      </w:r>
      <w:r w:rsidRPr="00D031C6">
        <w:rPr>
          <w:rFonts w:ascii="Times New Roman" w:eastAsia="ACaslon-Regular" w:hAnsi="Times New Roman" w:cs="Times New Roman"/>
          <w:color w:val="231F20"/>
          <w:sz w:val="24"/>
          <w:szCs w:val="24"/>
        </w:rPr>
        <w:t xml:space="preserve"> </w:t>
      </w:r>
      <w:r w:rsidR="00D031C6" w:rsidRPr="00D031C6">
        <w:rPr>
          <w:rFonts w:ascii="Times New Roman" w:eastAsia="ACaslon-Regular" w:hAnsi="Times New Roman" w:cs="Times New Roman"/>
          <w:color w:val="231F20"/>
          <w:sz w:val="24"/>
          <w:szCs w:val="24"/>
        </w:rPr>
        <w:t>10</w:t>
      </w:r>
      <w:r w:rsidR="00D031C6" w:rsidRPr="00D031C6">
        <w:rPr>
          <w:rFonts w:ascii="Times New Roman" w:eastAsia="ACaslon-Regular" w:hAnsi="Times New Roman" w:cs="Times New Roman"/>
          <w:color w:val="231F20"/>
          <w:sz w:val="24"/>
          <w:szCs w:val="24"/>
          <w:vertAlign w:val="superscript"/>
        </w:rPr>
        <w:t>6</w:t>
      </w:r>
      <w:r w:rsidR="00D031C6" w:rsidRPr="00D031C6">
        <w:rPr>
          <w:rFonts w:ascii="Times New Roman" w:eastAsia="ACaslon-Regular" w:hAnsi="Times New Roman" w:cs="Times New Roman"/>
          <w:color w:val="231F20"/>
          <w:sz w:val="24"/>
          <w:szCs w:val="24"/>
        </w:rPr>
        <w:t xml:space="preserve"> </w:t>
      </w:r>
      <w:r w:rsidRPr="00D031C6">
        <w:rPr>
          <w:rFonts w:ascii="Times New Roman" w:eastAsia="ACaslon-Regular" w:hAnsi="Times New Roman" w:cs="Times New Roman"/>
          <w:color w:val="231F20"/>
          <w:sz w:val="24"/>
          <w:szCs w:val="24"/>
        </w:rPr>
        <w:t xml:space="preserve"> </w:t>
      </w:r>
      <w:r w:rsidRPr="00D031C6">
        <w:rPr>
          <w:rFonts w:ascii="Times New Roman" w:hAnsi="Times New Roman" w:cs="Times New Roman"/>
          <w:color w:val="231F20"/>
          <w:sz w:val="24"/>
          <w:szCs w:val="24"/>
        </w:rPr>
        <w:sym w:font="Symbol" w:char="F06D"/>
      </w:r>
      <w:r w:rsidRPr="00D031C6">
        <w:rPr>
          <w:rFonts w:ascii="Times New Roman" w:eastAsia="ACaslon-Regular" w:hAnsi="Times New Roman" w:cs="Times New Roman"/>
          <w:color w:val="231F20"/>
          <w:sz w:val="24"/>
          <w:szCs w:val="24"/>
        </w:rPr>
        <w:t>m)(10 nA/</w:t>
      </w:r>
      <w:r w:rsidRPr="00D031C6">
        <w:rPr>
          <w:rFonts w:ascii="Times New Roman" w:hAnsi="Times New Roman" w:cs="Times New Roman"/>
          <w:color w:val="231F20"/>
          <w:sz w:val="24"/>
          <w:szCs w:val="24"/>
        </w:rPr>
        <w:sym w:font="Symbol" w:char="F06D"/>
      </w:r>
      <w:r w:rsidRPr="00D031C6">
        <w:rPr>
          <w:rFonts w:ascii="Times New Roman" w:eastAsia="ACaslon-Regular" w:hAnsi="Times New Roman" w:cs="Times New Roman"/>
          <w:color w:val="231F20"/>
          <w:sz w:val="24"/>
          <w:szCs w:val="24"/>
        </w:rPr>
        <w:t xml:space="preserve">m)]/2 = 584 mA. </w:t>
      </w:r>
      <w:r w:rsidRPr="00D031C6">
        <w:rPr>
          <w:rFonts w:ascii="Times New Roman" w:eastAsia="ACaslon-Regular" w:hAnsi="Times New Roman" w:cs="Times New Roman"/>
          <w:i/>
          <w:iCs/>
          <w:color w:val="231F20"/>
          <w:sz w:val="24"/>
          <w:szCs w:val="24"/>
        </w:rPr>
        <w:t>I</w:t>
      </w:r>
      <w:r w:rsidRPr="00D031C6">
        <w:rPr>
          <w:rFonts w:ascii="Times New Roman" w:eastAsia="ACaslon-Regular" w:hAnsi="Times New Roman" w:cs="Times New Roman"/>
          <w:color w:val="231F20"/>
          <w:sz w:val="24"/>
          <w:szCs w:val="24"/>
        </w:rPr>
        <w:t>gate =</w:t>
      </w:r>
      <w:r w:rsidR="00D031C6">
        <w:rPr>
          <w:rFonts w:ascii="Times New Roman" w:eastAsia="ACaslon-Regular" w:hAnsi="Times New Roman" w:cs="Times New Roman"/>
          <w:color w:val="231F20"/>
          <w:sz w:val="24"/>
          <w:szCs w:val="24"/>
        </w:rPr>
        <w:t xml:space="preserve"> </w:t>
      </w:r>
      <w:r w:rsidRPr="00D031C6">
        <w:rPr>
          <w:rFonts w:ascii="Times New Roman" w:eastAsia="ACaslon-Regular" w:hAnsi="Times New Roman" w:cs="Times New Roman"/>
          <w:color w:val="231F20"/>
          <w:sz w:val="24"/>
          <w:szCs w:val="24"/>
        </w:rPr>
        <w:t xml:space="preserve">((0.75 + 109.25) </w:t>
      </w:r>
      <w:r w:rsidRPr="00D031C6">
        <w:rPr>
          <w:rFonts w:ascii="Times New Roman" w:hAnsi="Times New Roman" w:cs="Times New Roman"/>
          <w:color w:val="231F20"/>
          <w:sz w:val="24"/>
          <w:szCs w:val="24"/>
        </w:rPr>
        <w:t>x</w:t>
      </w:r>
      <w:r w:rsidRPr="00D031C6">
        <w:rPr>
          <w:rFonts w:ascii="Times New Roman" w:eastAsia="ACaslon-Regular" w:hAnsi="Times New Roman" w:cs="Times New Roman"/>
          <w:color w:val="231F20"/>
          <w:sz w:val="24"/>
          <w:szCs w:val="24"/>
        </w:rPr>
        <w:t xml:space="preserve"> 106 </w:t>
      </w:r>
      <w:r w:rsidRPr="00D031C6">
        <w:rPr>
          <w:rFonts w:ascii="Times New Roman" w:hAnsi="Times New Roman" w:cs="Times New Roman"/>
          <w:color w:val="231F20"/>
          <w:sz w:val="24"/>
          <w:szCs w:val="24"/>
        </w:rPr>
        <w:sym w:font="Symbol" w:char="F06D"/>
      </w:r>
      <w:r w:rsidRPr="00D031C6">
        <w:rPr>
          <w:rFonts w:ascii="Times New Roman" w:eastAsia="ACaslon-Regular" w:hAnsi="Times New Roman" w:cs="Times New Roman"/>
          <w:color w:val="231F20"/>
          <w:sz w:val="24"/>
          <w:szCs w:val="24"/>
        </w:rPr>
        <w:t>m)(5 nA/</w:t>
      </w:r>
      <w:r w:rsidRPr="00D031C6">
        <w:rPr>
          <w:rFonts w:ascii="Times New Roman" w:hAnsi="Times New Roman" w:cs="Times New Roman"/>
          <w:color w:val="231F20"/>
          <w:sz w:val="24"/>
          <w:szCs w:val="24"/>
        </w:rPr>
        <w:sym w:font="Symbol" w:char="F06D"/>
      </w:r>
      <w:r w:rsidRPr="00D031C6">
        <w:rPr>
          <w:rFonts w:ascii="Times New Roman" w:eastAsia="ACaslon-Regular" w:hAnsi="Times New Roman" w:cs="Times New Roman"/>
          <w:color w:val="231F20"/>
          <w:sz w:val="24"/>
          <w:szCs w:val="24"/>
        </w:rPr>
        <w:t xml:space="preserve">m)/2 = 275 mA. </w:t>
      </w:r>
      <w:r w:rsidRPr="00D031C6">
        <w:rPr>
          <w:rFonts w:ascii="Times New Roman" w:eastAsia="ACaslon-Regular" w:hAnsi="Times New Roman" w:cs="Times New Roman"/>
          <w:i/>
          <w:iCs/>
          <w:color w:val="231F20"/>
          <w:sz w:val="24"/>
          <w:szCs w:val="24"/>
        </w:rPr>
        <w:t>P</w:t>
      </w:r>
      <w:r w:rsidRPr="00D031C6">
        <w:rPr>
          <w:rFonts w:ascii="Times New Roman" w:eastAsia="ACaslon-Regular" w:hAnsi="Times New Roman" w:cs="Times New Roman"/>
          <w:color w:val="231F20"/>
          <w:sz w:val="24"/>
          <w:szCs w:val="24"/>
        </w:rPr>
        <w:t>static = (584 mA + 275 mA)(1 V)</w:t>
      </w:r>
      <w:r w:rsidR="00D031C6">
        <w:rPr>
          <w:rFonts w:ascii="Times New Roman" w:eastAsia="ACaslon-Regular" w:hAnsi="Times New Roman" w:cs="Times New Roman"/>
          <w:color w:val="231F20"/>
          <w:sz w:val="24"/>
          <w:szCs w:val="24"/>
        </w:rPr>
        <w:t xml:space="preserve"> </w:t>
      </w:r>
      <w:r w:rsidRPr="00D031C6">
        <w:rPr>
          <w:rFonts w:ascii="Times New Roman" w:eastAsia="ACaslon-Regular" w:hAnsi="Times New Roman" w:cs="Times New Roman"/>
          <w:color w:val="231F20"/>
          <w:sz w:val="24"/>
          <w:szCs w:val="24"/>
        </w:rPr>
        <w:t>= 859 mW. This is 15% of the switching power and is enough to deplete the battery of</w:t>
      </w:r>
      <w:r w:rsidR="00D031C6">
        <w:rPr>
          <w:rFonts w:ascii="Times New Roman" w:eastAsia="ACaslon-Regular" w:hAnsi="Times New Roman" w:cs="Times New Roman"/>
          <w:color w:val="231F20"/>
          <w:sz w:val="24"/>
          <w:szCs w:val="24"/>
        </w:rPr>
        <w:t xml:space="preserve"> </w:t>
      </w:r>
      <w:r w:rsidRPr="00D031C6">
        <w:rPr>
          <w:rFonts w:ascii="Times New Roman" w:eastAsia="ACaslon-Regular" w:hAnsi="Times New Roman" w:cs="Times New Roman"/>
          <w:color w:val="231F20"/>
          <w:sz w:val="24"/>
          <w:szCs w:val="24"/>
        </w:rPr>
        <w:t>a hand-held device rapidly.</w:t>
      </w:r>
      <w:r w:rsidR="00D031C6">
        <w:rPr>
          <w:rFonts w:ascii="Times New Roman" w:eastAsia="ACaslon-Regular" w:hAnsi="Times New Roman" w:cs="Times New Roman"/>
          <w:color w:val="231F20"/>
          <w:sz w:val="24"/>
          <w:szCs w:val="24"/>
        </w:rPr>
        <w:t xml:space="preserve"> </w:t>
      </w:r>
    </w:p>
    <w:p w:rsidR="00275A62" w:rsidRPr="00D031C6" w:rsidRDefault="00FD074B" w:rsidP="00A64377">
      <w:pPr>
        <w:autoSpaceDE w:val="0"/>
        <w:autoSpaceDN w:val="0"/>
        <w:adjustRightInd w:val="0"/>
        <w:spacing w:after="0" w:line="240" w:lineRule="auto"/>
        <w:rPr>
          <w:rFonts w:ascii="Times New Roman" w:eastAsia="ACaslon-Regular" w:hAnsi="Times New Roman" w:cs="Times New Roman"/>
          <w:b/>
          <w:color w:val="231F20"/>
          <w:sz w:val="24"/>
          <w:szCs w:val="24"/>
        </w:rPr>
      </w:pPr>
      <w:r w:rsidRPr="00D031C6">
        <w:rPr>
          <w:rFonts w:ascii="Times New Roman" w:eastAsia="ACaslon-Regular" w:hAnsi="Times New Roman" w:cs="Times New Roman"/>
          <w:b/>
          <w:color w:val="231F20"/>
          <w:sz w:val="24"/>
          <w:szCs w:val="24"/>
        </w:rPr>
        <w:t xml:space="preserve"> </w:t>
      </w:r>
      <w:r w:rsidR="00D031C6" w:rsidRPr="00D031C6">
        <w:rPr>
          <w:rFonts w:ascii="Times New Roman" w:eastAsia="ACaslon-Regular" w:hAnsi="Times New Roman" w:cs="Times New Roman"/>
          <w:b/>
          <w:color w:val="231F20"/>
          <w:sz w:val="24"/>
          <w:szCs w:val="24"/>
        </w:rPr>
        <w:t xml:space="preserve">Sources </w:t>
      </w:r>
      <w:r>
        <w:rPr>
          <w:rFonts w:ascii="Times New Roman" w:eastAsia="ACaslon-Regular" w:hAnsi="Times New Roman" w:cs="Times New Roman"/>
          <w:b/>
          <w:color w:val="231F20"/>
          <w:sz w:val="24"/>
          <w:szCs w:val="24"/>
        </w:rPr>
        <w:t>o</w:t>
      </w:r>
      <w:r w:rsidRPr="00D031C6">
        <w:rPr>
          <w:rFonts w:ascii="Times New Roman" w:eastAsia="ACaslon-Regular" w:hAnsi="Times New Roman" w:cs="Times New Roman"/>
          <w:b/>
          <w:color w:val="231F20"/>
          <w:sz w:val="24"/>
          <w:szCs w:val="24"/>
        </w:rPr>
        <w:t>f Dynamic Power</w:t>
      </w:r>
    </w:p>
    <w:p w:rsidR="00A64377" w:rsidRPr="00A64377" w:rsidRDefault="00FD074B" w:rsidP="00A64377">
      <w:pPr>
        <w:autoSpaceDE w:val="0"/>
        <w:autoSpaceDN w:val="0"/>
        <w:adjustRightInd w:val="0"/>
        <w:spacing w:after="0" w:line="240" w:lineRule="auto"/>
        <w:rPr>
          <w:rFonts w:ascii="Times New Roman" w:eastAsia="ACaslon-Regular" w:hAnsi="Times New Roman" w:cs="Times New Roman"/>
          <w:b/>
          <w:color w:val="231F20"/>
        </w:rPr>
      </w:pPr>
      <w:r w:rsidRPr="00A64377">
        <w:rPr>
          <w:rFonts w:ascii="Times New Roman" w:eastAsia="ACaslon-Regular" w:hAnsi="Times New Roman" w:cs="Times New Roman"/>
          <w:b/>
          <w:color w:val="231F20"/>
        </w:rPr>
        <w:t>Activity Factor</w:t>
      </w:r>
    </w:p>
    <w:p w:rsidR="00A64377" w:rsidRPr="00A64377" w:rsidRDefault="00A64377" w:rsidP="00A64377">
      <w:pPr>
        <w:autoSpaceDE w:val="0"/>
        <w:autoSpaceDN w:val="0"/>
        <w:adjustRightInd w:val="0"/>
        <w:spacing w:after="0" w:line="240" w:lineRule="auto"/>
        <w:rPr>
          <w:rFonts w:ascii="Times New Roman" w:eastAsia="ACaslon-Regular" w:hAnsi="Times New Roman" w:cs="Times New Roman"/>
          <w:color w:val="231F20"/>
          <w:sz w:val="24"/>
          <w:szCs w:val="24"/>
        </w:rPr>
      </w:pPr>
      <w:r w:rsidRPr="00A64377">
        <w:rPr>
          <w:rFonts w:ascii="Times New Roman" w:eastAsia="ACaslon-Regular" w:hAnsi="Times New Roman" w:cs="Times New Roman"/>
          <w:color w:val="231F20"/>
          <w:sz w:val="24"/>
          <w:szCs w:val="24"/>
        </w:rPr>
        <w:t>The activity factor is a powerful and easy-to-use lever for reducing power. If a circuit can</w:t>
      </w:r>
    </w:p>
    <w:p w:rsidR="00A64377" w:rsidRPr="00A64377" w:rsidRDefault="00A64377" w:rsidP="00A64377">
      <w:pPr>
        <w:autoSpaceDE w:val="0"/>
        <w:autoSpaceDN w:val="0"/>
        <w:adjustRightInd w:val="0"/>
        <w:spacing w:after="0" w:line="240" w:lineRule="auto"/>
        <w:rPr>
          <w:rFonts w:ascii="Times New Roman" w:eastAsia="ACaslon-Regular" w:hAnsi="Times New Roman" w:cs="Times New Roman"/>
          <w:color w:val="231F20"/>
          <w:sz w:val="24"/>
          <w:szCs w:val="24"/>
        </w:rPr>
      </w:pPr>
      <w:r w:rsidRPr="00A64377">
        <w:rPr>
          <w:rFonts w:ascii="Times New Roman" w:eastAsia="ACaslon-Regular" w:hAnsi="Times New Roman" w:cs="Times New Roman"/>
          <w:color w:val="231F20"/>
          <w:sz w:val="24"/>
          <w:szCs w:val="24"/>
        </w:rPr>
        <w:t>be turned off entirely, the activity factor and dynamic power go to zero. Blocks are typically</w:t>
      </w:r>
    </w:p>
    <w:p w:rsidR="00A64377" w:rsidRPr="00A64377" w:rsidRDefault="00A64377" w:rsidP="00A64377">
      <w:pPr>
        <w:autoSpaceDE w:val="0"/>
        <w:autoSpaceDN w:val="0"/>
        <w:adjustRightInd w:val="0"/>
        <w:spacing w:after="0" w:line="240" w:lineRule="auto"/>
        <w:rPr>
          <w:rFonts w:ascii="Times New Roman" w:eastAsia="ACaslon-Regular" w:hAnsi="Times New Roman" w:cs="Times New Roman"/>
          <w:color w:val="231F20"/>
          <w:sz w:val="24"/>
          <w:szCs w:val="24"/>
        </w:rPr>
      </w:pPr>
      <w:r w:rsidRPr="00A64377">
        <w:rPr>
          <w:rFonts w:ascii="Times New Roman" w:eastAsia="ACaslon-Regular" w:hAnsi="Times New Roman" w:cs="Times New Roman"/>
          <w:color w:val="231F20"/>
          <w:sz w:val="24"/>
          <w:szCs w:val="24"/>
        </w:rPr>
        <w:t xml:space="preserve">turned off by stopping the clock; this is called </w:t>
      </w:r>
      <w:r w:rsidRPr="00A64377">
        <w:rPr>
          <w:rFonts w:ascii="Times New Roman" w:eastAsia="ACaslon-Regular" w:hAnsi="Times New Roman" w:cs="Times New Roman"/>
          <w:i/>
          <w:iCs/>
          <w:color w:val="231F20"/>
          <w:sz w:val="24"/>
          <w:szCs w:val="24"/>
        </w:rPr>
        <w:t>clock gating</w:t>
      </w:r>
    </w:p>
    <w:p w:rsidR="003F0457" w:rsidRDefault="00E25EDE" w:rsidP="00A64377">
      <w:pPr>
        <w:autoSpaceDE w:val="0"/>
        <w:autoSpaceDN w:val="0"/>
        <w:adjustRightInd w:val="0"/>
        <w:spacing w:after="0" w:line="240" w:lineRule="auto"/>
        <w:jc w:val="both"/>
        <w:rPr>
          <w:rFonts w:ascii="Times New Roman" w:eastAsia="ACaslon-Regular" w:hAnsi="Times New Roman" w:cs="Times New Roman"/>
          <w:color w:val="231F20"/>
          <w:sz w:val="24"/>
          <w:szCs w:val="24"/>
        </w:rPr>
      </w:pPr>
      <w:r>
        <w:rPr>
          <w:rFonts w:ascii="TradeGothic-Bold" w:hAnsi="TradeGothic-Bold" w:cs="TradeGothic-Bold"/>
          <w:b/>
          <w:bCs/>
          <w:color w:val="000000"/>
          <w:sz w:val="20"/>
          <w:szCs w:val="20"/>
        </w:rPr>
        <w:t>1.</w:t>
      </w:r>
      <w:r w:rsidR="00A64377">
        <w:rPr>
          <w:rFonts w:ascii="TradeGothic-Bold" w:hAnsi="TradeGothic-Bold" w:cs="TradeGothic-Bold"/>
          <w:b/>
          <w:bCs/>
          <w:color w:val="000000"/>
          <w:sz w:val="20"/>
          <w:szCs w:val="20"/>
        </w:rPr>
        <w:t xml:space="preserve">Clock Gating </w:t>
      </w:r>
      <w:r w:rsidR="00A64377" w:rsidRPr="00A64377">
        <w:rPr>
          <w:rFonts w:ascii="Times New Roman" w:eastAsia="ACaslon-Regular" w:hAnsi="Times New Roman" w:cs="Times New Roman"/>
          <w:color w:val="231F20"/>
          <w:sz w:val="24"/>
          <w:szCs w:val="24"/>
        </w:rPr>
        <w:t>Clock gating ANDs a clock signal with an enable to turn off the</w:t>
      </w:r>
      <w:r w:rsidR="00A64377">
        <w:rPr>
          <w:rFonts w:ascii="Times New Roman" w:eastAsia="ACaslon-Regular" w:hAnsi="Times New Roman" w:cs="Times New Roman"/>
          <w:color w:val="231F20"/>
          <w:sz w:val="24"/>
          <w:szCs w:val="24"/>
        </w:rPr>
        <w:t xml:space="preserve"> </w:t>
      </w:r>
      <w:r w:rsidR="00A64377" w:rsidRPr="00A64377">
        <w:rPr>
          <w:rFonts w:ascii="Times New Roman" w:eastAsia="ACaslon-Regular" w:hAnsi="Times New Roman" w:cs="Times New Roman"/>
          <w:color w:val="231F20"/>
          <w:sz w:val="24"/>
          <w:szCs w:val="24"/>
        </w:rPr>
        <w:t>clock to idle blocks</w:t>
      </w:r>
      <w:r w:rsidR="00A64377" w:rsidRPr="00A64377">
        <w:rPr>
          <w:rFonts w:ascii="ACaslon-Regular" w:eastAsia="ACaslon-Regular" w:cs="ACaslon-Regular"/>
          <w:color w:val="231F20"/>
          <w:sz w:val="20"/>
          <w:szCs w:val="20"/>
        </w:rPr>
        <w:t xml:space="preserve"> </w:t>
      </w:r>
      <w:r w:rsidR="00A64377" w:rsidRPr="00A64377">
        <w:rPr>
          <w:rFonts w:ascii="Times New Roman" w:eastAsia="ACaslon-Regular" w:hAnsi="Times New Roman" w:cs="Times New Roman"/>
          <w:color w:val="231F20"/>
          <w:sz w:val="24"/>
          <w:szCs w:val="24"/>
        </w:rPr>
        <w:t xml:space="preserve">The clock enable must be stable while the clock is active (i.e., 1 for systems using positive edge-triggered flip-flops). </w:t>
      </w:r>
      <w:r w:rsidR="00A64377">
        <w:rPr>
          <w:rFonts w:ascii="Times New Roman" w:eastAsia="ACaslon-Regular" w:hAnsi="Times New Roman" w:cs="Times New Roman"/>
          <w:color w:val="231F20"/>
          <w:sz w:val="24"/>
          <w:szCs w:val="24"/>
        </w:rPr>
        <w:t xml:space="preserve"> </w:t>
      </w:r>
      <w:r w:rsidR="00FD074B">
        <w:rPr>
          <w:rFonts w:ascii="Times New Roman" w:eastAsia="ACaslon-Regular" w:hAnsi="Times New Roman" w:cs="Times New Roman"/>
          <w:color w:val="231F20"/>
          <w:sz w:val="24"/>
          <w:szCs w:val="24"/>
        </w:rPr>
        <w:t>F</w:t>
      </w:r>
      <w:r w:rsidR="00A64377">
        <w:rPr>
          <w:rFonts w:ascii="Times New Roman" w:eastAsia="ACaslon-Regular" w:hAnsi="Times New Roman" w:cs="Times New Roman"/>
          <w:color w:val="231F20"/>
          <w:sz w:val="24"/>
          <w:szCs w:val="24"/>
        </w:rPr>
        <w:t xml:space="preserve">ollowing </w:t>
      </w:r>
      <w:r w:rsidR="00D031C6">
        <w:rPr>
          <w:rFonts w:ascii="Times New Roman" w:eastAsia="ACaslon-Regular" w:hAnsi="Times New Roman" w:cs="Times New Roman"/>
          <w:color w:val="231F20"/>
          <w:sz w:val="24"/>
          <w:szCs w:val="24"/>
        </w:rPr>
        <w:t>fi</w:t>
      </w:r>
      <w:r w:rsidR="00A64377" w:rsidRPr="00A64377">
        <w:rPr>
          <w:rFonts w:ascii="Times New Roman" w:eastAsia="ACaslon-Regular" w:hAnsi="Times New Roman" w:cs="Times New Roman"/>
          <w:color w:val="231F20"/>
          <w:sz w:val="24"/>
          <w:szCs w:val="24"/>
        </w:rPr>
        <w:t>gure shows how an enable latch can be used to ensure the enable does not change before the clock falls. When a large block of logic is turned off, the clock can be gated early in the clock distribution network, turning off not only the registers but also a portion of the global network. The clock network has an activity factor of 1 and a high capacitance, so this saves significant power</w:t>
      </w:r>
      <w:r w:rsidR="00386190">
        <w:rPr>
          <w:rFonts w:ascii="Times New Roman" w:eastAsia="ACaslon-Regular" w:hAnsi="Times New Roman" w:cs="Times New Roman"/>
          <w:color w:val="231F20"/>
          <w:sz w:val="24"/>
          <w:szCs w:val="24"/>
        </w:rPr>
        <w:t>.</w:t>
      </w:r>
    </w:p>
    <w:p w:rsidR="00A64377" w:rsidRDefault="00A64377" w:rsidP="00A64377">
      <w:pPr>
        <w:autoSpaceDE w:val="0"/>
        <w:autoSpaceDN w:val="0"/>
        <w:adjustRightInd w:val="0"/>
        <w:spacing w:after="0" w:line="240" w:lineRule="auto"/>
        <w:jc w:val="both"/>
        <w:rPr>
          <w:rFonts w:ascii="Times New Roman" w:hAnsi="Times New Roman" w:cs="Times New Roman"/>
          <w:i/>
          <w:iCs/>
          <w:sz w:val="24"/>
          <w:szCs w:val="24"/>
          <w:vertAlign w:val="subscript"/>
        </w:rPr>
      </w:pPr>
      <w:r>
        <w:rPr>
          <w:rFonts w:ascii="Times New Roman" w:hAnsi="Times New Roman" w:cs="Times New Roman"/>
          <w:i/>
          <w:iCs/>
          <w:noProof/>
          <w:sz w:val="24"/>
          <w:szCs w:val="24"/>
          <w:vertAlign w:val="subscript"/>
        </w:rPr>
        <w:drawing>
          <wp:inline distT="0" distB="0" distL="0" distR="0">
            <wp:extent cx="2133600" cy="1343025"/>
            <wp:effectExtent l="19050" t="0" r="0" b="0"/>
            <wp:docPr id="64"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78" cstate="print"/>
                    <a:srcRect/>
                    <a:stretch>
                      <a:fillRect/>
                    </a:stretch>
                  </pic:blipFill>
                  <pic:spPr bwMode="auto">
                    <a:xfrm>
                      <a:off x="0" y="0"/>
                      <a:ext cx="2133600" cy="1343025"/>
                    </a:xfrm>
                    <a:prstGeom prst="rect">
                      <a:avLst/>
                    </a:prstGeom>
                    <a:noFill/>
                    <a:ln w="9525">
                      <a:noFill/>
                      <a:miter lim="800000"/>
                      <a:headEnd/>
                      <a:tailEnd/>
                    </a:ln>
                  </pic:spPr>
                </pic:pic>
              </a:graphicData>
            </a:graphic>
          </wp:inline>
        </w:drawing>
      </w:r>
    </w:p>
    <w:p w:rsidR="004D0DA5" w:rsidRDefault="004D0DA5" w:rsidP="00A64377">
      <w:pPr>
        <w:autoSpaceDE w:val="0"/>
        <w:autoSpaceDN w:val="0"/>
        <w:adjustRightInd w:val="0"/>
        <w:spacing w:after="0" w:line="240" w:lineRule="auto"/>
        <w:jc w:val="both"/>
        <w:rPr>
          <w:rFonts w:ascii="Times New Roman" w:hAnsi="Times New Roman" w:cs="Times New Roman"/>
          <w:i/>
          <w:iCs/>
          <w:sz w:val="24"/>
          <w:szCs w:val="24"/>
          <w:vertAlign w:val="subscript"/>
        </w:rPr>
      </w:pPr>
      <w:r>
        <w:rPr>
          <w:rFonts w:ascii="Times New Roman" w:hAnsi="Times New Roman" w:cs="Times New Roman"/>
          <w:b/>
          <w:i/>
          <w:iCs/>
          <w:sz w:val="24"/>
          <w:szCs w:val="24"/>
        </w:rPr>
        <w:t>F</w:t>
      </w:r>
      <w:r w:rsidRPr="004D0DA5">
        <w:rPr>
          <w:rFonts w:ascii="Times New Roman" w:hAnsi="Times New Roman" w:cs="Times New Roman"/>
          <w:b/>
          <w:i/>
          <w:iCs/>
          <w:sz w:val="24"/>
          <w:szCs w:val="24"/>
        </w:rPr>
        <w:t>ig 2.28</w:t>
      </w:r>
    </w:p>
    <w:p w:rsidR="00E25EDE" w:rsidRDefault="00386190" w:rsidP="00A64377">
      <w:pPr>
        <w:autoSpaceDE w:val="0"/>
        <w:autoSpaceDN w:val="0"/>
        <w:adjustRightInd w:val="0"/>
        <w:spacing w:after="0" w:line="240" w:lineRule="auto"/>
        <w:jc w:val="both"/>
        <w:rPr>
          <w:rFonts w:ascii="TradeGothic-Bold" w:hAnsi="TradeGothic-Bold" w:cs="TradeGothic-Bold"/>
          <w:b/>
          <w:bCs/>
          <w:sz w:val="20"/>
          <w:szCs w:val="20"/>
        </w:rPr>
      </w:pPr>
      <w:r>
        <w:rPr>
          <w:rFonts w:ascii="TradeGothic-Bold" w:hAnsi="TradeGothic-Bold" w:cs="TradeGothic-Bold"/>
          <w:b/>
          <w:bCs/>
          <w:sz w:val="20"/>
          <w:szCs w:val="20"/>
        </w:rPr>
        <w:t>Switching Probability</w:t>
      </w:r>
      <w:r w:rsidR="00E25EDE">
        <w:rPr>
          <w:rFonts w:ascii="TradeGothic-Bold" w:hAnsi="TradeGothic-Bold" w:cs="TradeGothic-Bold"/>
          <w:b/>
          <w:bCs/>
          <w:sz w:val="20"/>
          <w:szCs w:val="20"/>
        </w:rPr>
        <w:t xml:space="preserve"> of logic gates</w:t>
      </w:r>
    </w:p>
    <w:p w:rsidR="00E25EDE" w:rsidRDefault="00E25EDE" w:rsidP="00A64377">
      <w:pPr>
        <w:autoSpaceDE w:val="0"/>
        <w:autoSpaceDN w:val="0"/>
        <w:adjustRightInd w:val="0"/>
        <w:spacing w:after="0" w:line="240" w:lineRule="auto"/>
        <w:jc w:val="both"/>
        <w:rPr>
          <w:rFonts w:ascii="TradeGothic-Bold" w:hAnsi="TradeGothic-Bold" w:cs="TradeGothic-Bold"/>
          <w:b/>
          <w:bCs/>
          <w:sz w:val="20"/>
          <w:szCs w:val="20"/>
        </w:rPr>
      </w:pPr>
    </w:p>
    <w:p w:rsidR="00386190" w:rsidRDefault="00386190" w:rsidP="00A64377">
      <w:pPr>
        <w:autoSpaceDE w:val="0"/>
        <w:autoSpaceDN w:val="0"/>
        <w:adjustRightInd w:val="0"/>
        <w:spacing w:after="0" w:line="240" w:lineRule="auto"/>
        <w:jc w:val="both"/>
        <w:rPr>
          <w:rFonts w:ascii="TradeGothic-Bold" w:hAnsi="TradeGothic-Bold" w:cs="TradeGothic-Bold"/>
          <w:b/>
          <w:bCs/>
          <w:sz w:val="20"/>
          <w:szCs w:val="20"/>
        </w:rPr>
      </w:pPr>
      <w:r>
        <w:rPr>
          <w:rFonts w:ascii="TradeGothic-Bold" w:hAnsi="TradeGothic-Bold" w:cs="TradeGothic-Bold"/>
          <w:b/>
          <w:bCs/>
          <w:sz w:val="20"/>
          <w:szCs w:val="20"/>
        </w:rPr>
        <w:t xml:space="preserve"> Activity factor </w:t>
      </w:r>
      <w:r>
        <w:rPr>
          <w:rFonts w:ascii="TradeGothic-Bold" w:hAnsi="TradeGothic-Bold" w:cs="TradeGothic-Bold"/>
          <w:bCs/>
          <w:sz w:val="20"/>
          <w:szCs w:val="20"/>
        </w:rPr>
        <w:t>can be calculated as</w:t>
      </w:r>
    </w:p>
    <w:p w:rsidR="004D0DA5" w:rsidRDefault="00386190" w:rsidP="00A64377">
      <w:pPr>
        <w:autoSpaceDE w:val="0"/>
        <w:autoSpaceDN w:val="0"/>
        <w:adjustRightInd w:val="0"/>
        <w:spacing w:after="0" w:line="240" w:lineRule="auto"/>
        <w:jc w:val="both"/>
        <w:rPr>
          <w:rFonts w:ascii="TradeGothic-Bold" w:hAnsi="TradeGothic-Bold" w:cs="TradeGothic-Bold"/>
          <w:b/>
          <w:bCs/>
          <w:sz w:val="20"/>
          <w:szCs w:val="20"/>
        </w:rPr>
      </w:pPr>
      <w:r>
        <w:rPr>
          <w:rFonts w:ascii="TradeGothic-Bold" w:hAnsi="TradeGothic-Bold" w:cs="TradeGothic-Bold"/>
          <w:b/>
          <w:bCs/>
          <w:noProof/>
          <w:sz w:val="20"/>
          <w:szCs w:val="20"/>
        </w:rPr>
        <w:drawing>
          <wp:inline distT="0" distB="0" distL="0" distR="0">
            <wp:extent cx="857250" cy="295275"/>
            <wp:effectExtent l="19050" t="0" r="0" b="0"/>
            <wp:docPr id="66"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79" cstate="print"/>
                    <a:srcRect/>
                    <a:stretch>
                      <a:fillRect/>
                    </a:stretch>
                  </pic:blipFill>
                  <pic:spPr bwMode="auto">
                    <a:xfrm>
                      <a:off x="0" y="0"/>
                      <a:ext cx="857250" cy="295275"/>
                    </a:xfrm>
                    <a:prstGeom prst="rect">
                      <a:avLst/>
                    </a:prstGeom>
                    <a:noFill/>
                    <a:ln w="9525">
                      <a:noFill/>
                      <a:miter lim="800000"/>
                      <a:headEnd/>
                      <a:tailEnd/>
                    </a:ln>
                  </pic:spPr>
                </pic:pic>
              </a:graphicData>
            </a:graphic>
          </wp:inline>
        </w:drawing>
      </w:r>
      <w:r w:rsidR="004D0DA5">
        <w:rPr>
          <w:rFonts w:ascii="TradeGothic-Bold" w:hAnsi="TradeGothic-Bold" w:cs="TradeGothic-Bold"/>
          <w:b/>
          <w:bCs/>
          <w:sz w:val="20"/>
          <w:szCs w:val="20"/>
        </w:rPr>
        <w:t>Probability of Gates</w:t>
      </w:r>
      <w:r w:rsidR="00100E21">
        <w:rPr>
          <w:rFonts w:ascii="TradeGothic-Bold" w:hAnsi="TradeGothic-Bold" w:cs="TradeGothic-Bold"/>
          <w:b/>
          <w:bCs/>
          <w:sz w:val="20"/>
          <w:szCs w:val="20"/>
        </w:rPr>
        <w:t xml:space="preserve"> </w:t>
      </w:r>
    </w:p>
    <w:p w:rsidR="00100E21" w:rsidRDefault="00100E21" w:rsidP="00A64377">
      <w:pPr>
        <w:autoSpaceDE w:val="0"/>
        <w:autoSpaceDN w:val="0"/>
        <w:adjustRightInd w:val="0"/>
        <w:spacing w:after="0" w:line="240" w:lineRule="auto"/>
        <w:jc w:val="both"/>
        <w:rPr>
          <w:rFonts w:ascii="TradeGothic-Bold" w:hAnsi="TradeGothic-Bold" w:cs="TradeGothic-Bold"/>
          <w:b/>
          <w:bCs/>
          <w:sz w:val="20"/>
          <w:szCs w:val="20"/>
        </w:rPr>
      </w:pPr>
      <w:r>
        <w:rPr>
          <w:rFonts w:ascii="TradeGothic-Bold" w:hAnsi="TradeGothic-Bold" w:cs="TradeGothic-Bold"/>
          <w:b/>
          <w:bCs/>
          <w:sz w:val="20"/>
          <w:szCs w:val="20"/>
        </w:rPr>
        <w:t>Table2.7</w:t>
      </w:r>
    </w:p>
    <w:p w:rsidR="00386190" w:rsidRDefault="00386190" w:rsidP="00A64377">
      <w:pPr>
        <w:autoSpaceDE w:val="0"/>
        <w:autoSpaceDN w:val="0"/>
        <w:adjustRightInd w:val="0"/>
        <w:spacing w:after="0" w:line="240" w:lineRule="auto"/>
        <w:jc w:val="both"/>
        <w:rPr>
          <w:rFonts w:ascii="Times New Roman" w:hAnsi="Times New Roman" w:cs="Times New Roman"/>
          <w:i/>
          <w:iCs/>
          <w:sz w:val="24"/>
          <w:szCs w:val="24"/>
          <w:vertAlign w:val="subscript"/>
        </w:rPr>
      </w:pPr>
      <w:r>
        <w:rPr>
          <w:rFonts w:ascii="Times New Roman" w:hAnsi="Times New Roman" w:cs="Times New Roman"/>
          <w:i/>
          <w:iCs/>
          <w:noProof/>
          <w:sz w:val="24"/>
          <w:szCs w:val="24"/>
          <w:vertAlign w:val="subscript"/>
        </w:rPr>
        <w:drawing>
          <wp:inline distT="0" distB="0" distL="0" distR="0">
            <wp:extent cx="3524250" cy="1543050"/>
            <wp:effectExtent l="19050" t="0" r="0" b="0"/>
            <wp:docPr id="65"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80" cstate="print"/>
                    <a:srcRect/>
                    <a:stretch>
                      <a:fillRect/>
                    </a:stretch>
                  </pic:blipFill>
                  <pic:spPr bwMode="auto">
                    <a:xfrm>
                      <a:off x="0" y="0"/>
                      <a:ext cx="3524250" cy="1543050"/>
                    </a:xfrm>
                    <a:prstGeom prst="rect">
                      <a:avLst/>
                    </a:prstGeom>
                    <a:noFill/>
                    <a:ln w="9525">
                      <a:noFill/>
                      <a:miter lim="800000"/>
                      <a:headEnd/>
                      <a:tailEnd/>
                    </a:ln>
                  </pic:spPr>
                </pic:pic>
              </a:graphicData>
            </a:graphic>
          </wp:inline>
        </w:drawing>
      </w:r>
    </w:p>
    <w:p w:rsidR="00386190" w:rsidRPr="00F71ABB" w:rsidRDefault="00386190" w:rsidP="00386190">
      <w:pPr>
        <w:autoSpaceDE w:val="0"/>
        <w:autoSpaceDN w:val="0"/>
        <w:adjustRightInd w:val="0"/>
        <w:spacing w:after="0" w:line="240" w:lineRule="auto"/>
        <w:rPr>
          <w:rFonts w:ascii="Times New Roman" w:eastAsia="ACaslon-Regular" w:hAnsi="Times New Roman" w:cs="Times New Roman"/>
          <w:color w:val="231F20"/>
        </w:rPr>
      </w:pPr>
      <w:r>
        <w:rPr>
          <w:rFonts w:ascii="Times New Roman" w:eastAsia="ACaslon-Regular" w:hAnsi="Times New Roman" w:cs="Times New Roman"/>
          <w:color w:val="231F20"/>
          <w:sz w:val="24"/>
          <w:szCs w:val="24"/>
        </w:rPr>
        <w:t xml:space="preserve"> </w:t>
      </w:r>
      <w:r w:rsidR="004D0DA5" w:rsidRPr="00F71ABB">
        <w:rPr>
          <w:rFonts w:ascii="Times New Roman" w:eastAsia="ACaslon-Regular" w:hAnsi="Times New Roman" w:cs="Times New Roman"/>
          <w:color w:val="231F20"/>
        </w:rPr>
        <w:t>Q12.</w:t>
      </w:r>
      <w:r w:rsidRPr="00F71ABB">
        <w:rPr>
          <w:rFonts w:ascii="Times New Roman" w:eastAsia="ACaslon-Regular" w:hAnsi="Times New Roman" w:cs="Times New Roman"/>
          <w:color w:val="231F20"/>
        </w:rPr>
        <w:t xml:space="preserve"> Following  figure shows a 4-input AND gate built using a tree (a) and a chain (b) of gates.</w:t>
      </w:r>
      <w:r w:rsidR="00E25EDE" w:rsidRPr="00F71ABB">
        <w:rPr>
          <w:rFonts w:ascii="Times New Roman" w:eastAsia="ACaslon-Regular" w:hAnsi="Times New Roman" w:cs="Times New Roman"/>
          <w:color w:val="231F20"/>
        </w:rPr>
        <w:t xml:space="preserve"> </w:t>
      </w:r>
      <w:r w:rsidRPr="00F71ABB">
        <w:rPr>
          <w:rFonts w:ascii="Times New Roman" w:eastAsia="ACaslon-Regular" w:hAnsi="Times New Roman" w:cs="Times New Roman"/>
          <w:color w:val="231F20"/>
        </w:rPr>
        <w:t>Determine the activity factors at each node in the circuit assuming the input probabilities</w:t>
      </w:r>
    </w:p>
    <w:p w:rsidR="00386190" w:rsidRDefault="00386190" w:rsidP="00386190">
      <w:pPr>
        <w:autoSpaceDE w:val="0"/>
        <w:autoSpaceDN w:val="0"/>
        <w:adjustRightInd w:val="0"/>
        <w:spacing w:after="0" w:line="240" w:lineRule="auto"/>
        <w:jc w:val="both"/>
        <w:rPr>
          <w:rFonts w:ascii="Times New Roman" w:eastAsia="ACaslon-Regular" w:hAnsi="Times New Roman" w:cs="Times New Roman"/>
          <w:color w:val="231F20"/>
          <w:sz w:val="24"/>
          <w:szCs w:val="24"/>
        </w:rPr>
      </w:pPr>
      <w:r w:rsidRPr="00F71ABB">
        <w:rPr>
          <w:rFonts w:ascii="Times New Roman" w:eastAsia="ACaslon-Regular" w:hAnsi="Times New Roman" w:cs="Times New Roman"/>
          <w:i/>
          <w:iCs/>
          <w:color w:val="231F20"/>
        </w:rPr>
        <w:t>P</w:t>
      </w:r>
      <w:r w:rsidRPr="00F71ABB">
        <w:rPr>
          <w:rFonts w:ascii="Times New Roman" w:eastAsia="ACaslon-Regular" w:hAnsi="Times New Roman" w:cs="Times New Roman"/>
          <w:i/>
          <w:iCs/>
          <w:color w:val="231F20"/>
          <w:vertAlign w:val="subscript"/>
        </w:rPr>
        <w:t>A</w:t>
      </w:r>
      <w:r w:rsidRPr="00F71ABB">
        <w:rPr>
          <w:rFonts w:ascii="Times New Roman" w:eastAsia="ACaslon-Regular" w:hAnsi="Times New Roman" w:cs="Times New Roman"/>
          <w:i/>
          <w:iCs/>
          <w:color w:val="231F20"/>
        </w:rPr>
        <w:t xml:space="preserve"> </w:t>
      </w:r>
      <w:r w:rsidRPr="00F71ABB">
        <w:rPr>
          <w:rFonts w:ascii="Times New Roman" w:eastAsia="ACaslon-Regular" w:hAnsi="Times New Roman" w:cs="Times New Roman"/>
          <w:color w:val="231F20"/>
        </w:rPr>
        <w:t xml:space="preserve">= </w:t>
      </w:r>
      <w:r w:rsidRPr="00F71ABB">
        <w:rPr>
          <w:rFonts w:ascii="Times New Roman" w:eastAsia="ACaslon-Regular" w:hAnsi="Times New Roman" w:cs="Times New Roman"/>
          <w:i/>
          <w:iCs/>
          <w:color w:val="231F20"/>
        </w:rPr>
        <w:t>P</w:t>
      </w:r>
      <w:r w:rsidRPr="00F71ABB">
        <w:rPr>
          <w:rFonts w:ascii="Times New Roman" w:eastAsia="ACaslon-Regular" w:hAnsi="Times New Roman" w:cs="Times New Roman"/>
          <w:i/>
          <w:iCs/>
          <w:color w:val="231F20"/>
          <w:vertAlign w:val="subscript"/>
        </w:rPr>
        <w:t>B</w:t>
      </w:r>
      <w:r w:rsidRPr="00F71ABB">
        <w:rPr>
          <w:rFonts w:ascii="Times New Roman" w:eastAsia="ACaslon-Regular" w:hAnsi="Times New Roman" w:cs="Times New Roman"/>
          <w:i/>
          <w:iCs/>
          <w:color w:val="231F20"/>
        </w:rPr>
        <w:t xml:space="preserve"> </w:t>
      </w:r>
      <w:r w:rsidRPr="00F71ABB">
        <w:rPr>
          <w:rFonts w:ascii="Times New Roman" w:eastAsia="ACaslon-Regular" w:hAnsi="Times New Roman" w:cs="Times New Roman"/>
          <w:color w:val="231F20"/>
        </w:rPr>
        <w:t xml:space="preserve">= </w:t>
      </w:r>
      <w:r w:rsidRPr="00F71ABB">
        <w:rPr>
          <w:rFonts w:ascii="Times New Roman" w:eastAsia="ACaslon-Regular" w:hAnsi="Times New Roman" w:cs="Times New Roman"/>
          <w:i/>
          <w:iCs/>
          <w:color w:val="231F20"/>
        </w:rPr>
        <w:t>P</w:t>
      </w:r>
      <w:r w:rsidRPr="00F71ABB">
        <w:rPr>
          <w:rFonts w:ascii="Times New Roman" w:eastAsia="ACaslon-Regular" w:hAnsi="Times New Roman" w:cs="Times New Roman"/>
          <w:i/>
          <w:iCs/>
          <w:color w:val="231F20"/>
          <w:vertAlign w:val="subscript"/>
        </w:rPr>
        <w:t xml:space="preserve">C </w:t>
      </w:r>
      <w:r w:rsidRPr="00F71ABB">
        <w:rPr>
          <w:rFonts w:ascii="Times New Roman" w:eastAsia="ACaslon-Regular" w:hAnsi="Times New Roman" w:cs="Times New Roman"/>
          <w:color w:val="231F20"/>
        </w:rPr>
        <w:t xml:space="preserve">= </w:t>
      </w:r>
      <w:r w:rsidRPr="00F71ABB">
        <w:rPr>
          <w:rFonts w:ascii="Times New Roman" w:eastAsia="ACaslon-Regular" w:hAnsi="Times New Roman" w:cs="Times New Roman"/>
          <w:i/>
          <w:iCs/>
          <w:color w:val="231F20"/>
        </w:rPr>
        <w:t>P</w:t>
      </w:r>
      <w:r w:rsidRPr="00F71ABB">
        <w:rPr>
          <w:rFonts w:ascii="Times New Roman" w:eastAsia="ACaslon-Regular" w:hAnsi="Times New Roman" w:cs="Times New Roman"/>
          <w:i/>
          <w:iCs/>
          <w:color w:val="231F20"/>
          <w:vertAlign w:val="subscript"/>
        </w:rPr>
        <w:t xml:space="preserve">D </w:t>
      </w:r>
      <w:r w:rsidRPr="00F71ABB">
        <w:rPr>
          <w:rFonts w:ascii="Times New Roman" w:eastAsia="ACaslon-Regular" w:hAnsi="Times New Roman" w:cs="Times New Roman"/>
          <w:color w:val="231F20"/>
        </w:rPr>
        <w:t>= 0.5.</w:t>
      </w:r>
    </w:p>
    <w:p w:rsidR="00386190" w:rsidRDefault="00386190" w:rsidP="00386190">
      <w:pPr>
        <w:autoSpaceDE w:val="0"/>
        <w:autoSpaceDN w:val="0"/>
        <w:adjustRightInd w:val="0"/>
        <w:spacing w:after="0" w:line="240" w:lineRule="auto"/>
        <w:jc w:val="both"/>
        <w:rPr>
          <w:rFonts w:ascii="Times New Roman" w:eastAsia="ACaslon-Regular" w:hAnsi="Times New Roman" w:cs="Times New Roman"/>
          <w:color w:val="231F20"/>
          <w:sz w:val="24"/>
          <w:szCs w:val="24"/>
        </w:rPr>
      </w:pPr>
    </w:p>
    <w:p w:rsidR="004D0DA5" w:rsidRDefault="00386190" w:rsidP="00386190">
      <w:pPr>
        <w:autoSpaceDE w:val="0"/>
        <w:autoSpaceDN w:val="0"/>
        <w:adjustRightInd w:val="0"/>
        <w:spacing w:after="0" w:line="240" w:lineRule="auto"/>
        <w:jc w:val="both"/>
        <w:rPr>
          <w:rFonts w:ascii="Times New Roman" w:eastAsia="ACaslon-Regular" w:hAnsi="Times New Roman" w:cs="Times New Roman"/>
          <w:color w:val="231F20"/>
          <w:sz w:val="24"/>
          <w:szCs w:val="24"/>
        </w:rPr>
      </w:pPr>
      <w:r>
        <w:rPr>
          <w:rFonts w:ascii="Times New Roman" w:eastAsia="ACaslon-Regular" w:hAnsi="Times New Roman" w:cs="Times New Roman"/>
          <w:noProof/>
          <w:color w:val="231F20"/>
          <w:sz w:val="24"/>
          <w:szCs w:val="24"/>
        </w:rPr>
        <w:lastRenderedPageBreak/>
        <w:drawing>
          <wp:inline distT="0" distB="0" distL="0" distR="0">
            <wp:extent cx="4933950" cy="1019175"/>
            <wp:effectExtent l="19050" t="0" r="0" b="0"/>
            <wp:docPr id="68"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81" cstate="print"/>
                    <a:srcRect/>
                    <a:stretch>
                      <a:fillRect/>
                    </a:stretch>
                  </pic:blipFill>
                  <pic:spPr bwMode="auto">
                    <a:xfrm>
                      <a:off x="0" y="0"/>
                      <a:ext cx="4933950" cy="1019175"/>
                    </a:xfrm>
                    <a:prstGeom prst="rect">
                      <a:avLst/>
                    </a:prstGeom>
                    <a:noFill/>
                    <a:ln w="9525">
                      <a:noFill/>
                      <a:miter lim="800000"/>
                      <a:headEnd/>
                      <a:tailEnd/>
                    </a:ln>
                  </pic:spPr>
                </pic:pic>
              </a:graphicData>
            </a:graphic>
          </wp:inline>
        </w:drawing>
      </w:r>
    </w:p>
    <w:p w:rsidR="004D0DA5" w:rsidRDefault="004D0DA5" w:rsidP="00386190">
      <w:pPr>
        <w:autoSpaceDE w:val="0"/>
        <w:autoSpaceDN w:val="0"/>
        <w:adjustRightInd w:val="0"/>
        <w:spacing w:after="0" w:line="240" w:lineRule="auto"/>
        <w:jc w:val="both"/>
        <w:rPr>
          <w:rFonts w:ascii="Times New Roman" w:eastAsia="ACaslon-Regular" w:hAnsi="Times New Roman" w:cs="Times New Roman"/>
          <w:color w:val="231F20"/>
          <w:sz w:val="24"/>
          <w:szCs w:val="24"/>
        </w:rPr>
      </w:pPr>
      <w:r>
        <w:rPr>
          <w:rFonts w:ascii="Times New Roman" w:eastAsia="ACaslon-Regular" w:hAnsi="Times New Roman" w:cs="Times New Roman"/>
          <w:color w:val="231F20"/>
          <w:sz w:val="24"/>
          <w:szCs w:val="24"/>
        </w:rPr>
        <w:t>Fig2.29</w:t>
      </w:r>
    </w:p>
    <w:p w:rsidR="00386190" w:rsidRDefault="00FD074B" w:rsidP="00386190">
      <w:pPr>
        <w:autoSpaceDE w:val="0"/>
        <w:autoSpaceDN w:val="0"/>
        <w:adjustRightInd w:val="0"/>
        <w:spacing w:after="0" w:line="240" w:lineRule="auto"/>
        <w:jc w:val="both"/>
        <w:rPr>
          <w:rFonts w:ascii="Times New Roman" w:eastAsia="ACaslon-Regular" w:hAnsi="Times New Roman" w:cs="Times New Roman"/>
          <w:color w:val="231F20"/>
          <w:sz w:val="24"/>
          <w:szCs w:val="24"/>
          <w:vertAlign w:val="superscript"/>
        </w:rPr>
      </w:pPr>
      <w:r>
        <w:rPr>
          <w:rFonts w:ascii="Times New Roman" w:eastAsia="ACaslon-Regular" w:hAnsi="Times New Roman" w:cs="Times New Roman"/>
          <w:color w:val="231F20"/>
          <w:sz w:val="24"/>
          <w:szCs w:val="24"/>
        </w:rPr>
        <w:t>S</w:t>
      </w:r>
      <w:r w:rsidR="00386190">
        <w:rPr>
          <w:rFonts w:ascii="Times New Roman" w:eastAsia="ACaslon-Regular" w:hAnsi="Times New Roman" w:cs="Times New Roman"/>
          <w:color w:val="231F20"/>
          <w:sz w:val="24"/>
          <w:szCs w:val="24"/>
        </w:rPr>
        <w:t>olution</w:t>
      </w:r>
      <w:r w:rsidR="00386190">
        <w:rPr>
          <w:rFonts w:ascii="Times New Roman" w:eastAsia="ACaslon-Regular" w:hAnsi="Times New Roman" w:cs="Times New Roman"/>
          <w:color w:val="231F20"/>
          <w:sz w:val="24"/>
          <w:szCs w:val="24"/>
          <w:vertAlign w:val="superscript"/>
        </w:rPr>
        <w:t>*</w:t>
      </w:r>
    </w:p>
    <w:p w:rsidR="00386190" w:rsidRDefault="00386190" w:rsidP="00386190">
      <w:pPr>
        <w:autoSpaceDE w:val="0"/>
        <w:autoSpaceDN w:val="0"/>
        <w:adjustRightInd w:val="0"/>
        <w:spacing w:after="0" w:line="240" w:lineRule="auto"/>
        <w:jc w:val="both"/>
        <w:rPr>
          <w:rFonts w:ascii="Times New Roman" w:eastAsia="ACaslon-Regular" w:hAnsi="Times New Roman" w:cs="Times New Roman"/>
          <w:color w:val="231F20"/>
          <w:sz w:val="24"/>
          <w:szCs w:val="24"/>
          <w:vertAlign w:val="superscript"/>
        </w:rPr>
      </w:pPr>
    </w:p>
    <w:p w:rsidR="00386190" w:rsidRDefault="00386190" w:rsidP="00386190">
      <w:pPr>
        <w:autoSpaceDE w:val="0"/>
        <w:autoSpaceDN w:val="0"/>
        <w:adjustRightInd w:val="0"/>
        <w:spacing w:after="0" w:line="240" w:lineRule="auto"/>
        <w:jc w:val="both"/>
        <w:rPr>
          <w:rFonts w:ascii="Times New Roman" w:eastAsia="ACaslon-Regular" w:hAnsi="Times New Roman" w:cs="Times New Roman"/>
          <w:color w:val="231F20"/>
          <w:sz w:val="24"/>
          <w:szCs w:val="24"/>
          <w:vertAlign w:val="superscript"/>
        </w:rPr>
      </w:pPr>
    </w:p>
    <w:p w:rsidR="00386190" w:rsidRDefault="00386190" w:rsidP="00386190">
      <w:pPr>
        <w:autoSpaceDE w:val="0"/>
        <w:autoSpaceDN w:val="0"/>
        <w:adjustRightInd w:val="0"/>
        <w:spacing w:after="0" w:line="240" w:lineRule="auto"/>
        <w:jc w:val="both"/>
        <w:rPr>
          <w:rFonts w:ascii="Times New Roman" w:hAnsi="Times New Roman" w:cs="Times New Roman"/>
          <w:i/>
          <w:iCs/>
          <w:sz w:val="24"/>
          <w:szCs w:val="24"/>
          <w:vertAlign w:val="superscript"/>
        </w:rPr>
      </w:pPr>
      <w:r>
        <w:rPr>
          <w:rFonts w:ascii="Times New Roman" w:eastAsia="ACaslon-Regular" w:hAnsi="Times New Roman" w:cs="Times New Roman"/>
          <w:noProof/>
          <w:color w:val="231F20"/>
          <w:sz w:val="24"/>
          <w:szCs w:val="24"/>
          <w:vertAlign w:val="superscript"/>
        </w:rPr>
        <w:drawing>
          <wp:inline distT="0" distB="0" distL="0" distR="0">
            <wp:extent cx="4886325" cy="781050"/>
            <wp:effectExtent l="19050" t="0" r="9525" b="0"/>
            <wp:docPr id="67"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82" cstate="print"/>
                    <a:srcRect/>
                    <a:stretch>
                      <a:fillRect/>
                    </a:stretch>
                  </pic:blipFill>
                  <pic:spPr bwMode="auto">
                    <a:xfrm>
                      <a:off x="0" y="0"/>
                      <a:ext cx="4886325" cy="781050"/>
                    </a:xfrm>
                    <a:prstGeom prst="rect">
                      <a:avLst/>
                    </a:prstGeom>
                    <a:noFill/>
                    <a:ln w="9525">
                      <a:noFill/>
                      <a:miter lim="800000"/>
                      <a:headEnd/>
                      <a:tailEnd/>
                    </a:ln>
                  </pic:spPr>
                </pic:pic>
              </a:graphicData>
            </a:graphic>
          </wp:inline>
        </w:drawing>
      </w:r>
    </w:p>
    <w:p w:rsidR="00386190" w:rsidRDefault="00386190" w:rsidP="00386190">
      <w:pPr>
        <w:autoSpaceDE w:val="0"/>
        <w:autoSpaceDN w:val="0"/>
        <w:adjustRightInd w:val="0"/>
        <w:spacing w:after="0" w:line="240" w:lineRule="auto"/>
        <w:jc w:val="both"/>
        <w:rPr>
          <w:rFonts w:ascii="Times New Roman" w:hAnsi="Times New Roman" w:cs="Times New Roman"/>
          <w:i/>
          <w:iCs/>
          <w:sz w:val="24"/>
          <w:szCs w:val="24"/>
          <w:vertAlign w:val="superscript"/>
        </w:rPr>
      </w:pPr>
    </w:p>
    <w:p w:rsidR="00386190" w:rsidRDefault="008025F0" w:rsidP="00386190">
      <w:pPr>
        <w:autoSpaceDE w:val="0"/>
        <w:autoSpaceDN w:val="0"/>
        <w:adjustRightInd w:val="0"/>
        <w:spacing w:after="0" w:line="240" w:lineRule="auto"/>
        <w:rPr>
          <w:rFonts w:ascii="Times New Roman" w:eastAsia="ACaslon-Regular" w:hAnsi="Times New Roman" w:cs="Times New Roman"/>
          <w:color w:val="231F20"/>
          <w:sz w:val="24"/>
          <w:szCs w:val="24"/>
        </w:rPr>
      </w:pPr>
      <w:r>
        <w:rPr>
          <w:rFonts w:ascii="Times New Roman" w:eastAsia="ACaslon-Regular" w:hAnsi="Times New Roman" w:cs="Times New Roman"/>
          <w:color w:val="231F20"/>
          <w:sz w:val="24"/>
          <w:szCs w:val="24"/>
        </w:rPr>
        <w:t>Fig 2.29</w:t>
      </w:r>
      <w:r w:rsidR="007C146E">
        <w:rPr>
          <w:rFonts w:ascii="Times New Roman" w:eastAsia="ACaslon-Regular" w:hAnsi="Times New Roman" w:cs="Times New Roman"/>
          <w:color w:val="231F20"/>
          <w:sz w:val="24"/>
          <w:szCs w:val="24"/>
        </w:rPr>
        <w:t xml:space="preserve">A </w:t>
      </w:r>
      <w:r w:rsidR="00F71ABB">
        <w:rPr>
          <w:rFonts w:ascii="Times New Roman" w:eastAsia="ACaslon-Regular" w:hAnsi="Times New Roman" w:cs="Times New Roman"/>
          <w:color w:val="231F20"/>
          <w:sz w:val="24"/>
          <w:szCs w:val="24"/>
        </w:rPr>
        <w:t>.Answer of Q12.</w:t>
      </w:r>
    </w:p>
    <w:p w:rsidR="00386190" w:rsidRDefault="00386190" w:rsidP="00386190">
      <w:pPr>
        <w:autoSpaceDE w:val="0"/>
        <w:autoSpaceDN w:val="0"/>
        <w:adjustRightInd w:val="0"/>
        <w:spacing w:after="0" w:line="240" w:lineRule="auto"/>
        <w:rPr>
          <w:rFonts w:ascii="Times New Roman" w:eastAsia="ACaslon-Regular" w:hAnsi="Times New Roman" w:cs="Times New Roman"/>
          <w:color w:val="231F20"/>
          <w:sz w:val="24"/>
          <w:szCs w:val="24"/>
        </w:rPr>
      </w:pPr>
    </w:p>
    <w:p w:rsidR="00386190" w:rsidRDefault="00E25EDE" w:rsidP="00386190">
      <w:pPr>
        <w:autoSpaceDE w:val="0"/>
        <w:autoSpaceDN w:val="0"/>
        <w:adjustRightInd w:val="0"/>
        <w:spacing w:after="0" w:line="240" w:lineRule="auto"/>
        <w:rPr>
          <w:rFonts w:ascii="Times New Roman" w:eastAsia="ACaslon-Regular" w:hAnsi="Times New Roman" w:cs="Times New Roman"/>
          <w:color w:val="231F20"/>
          <w:sz w:val="24"/>
          <w:szCs w:val="24"/>
        </w:rPr>
      </w:pPr>
      <w:r>
        <w:rPr>
          <w:rFonts w:ascii="TradeGothic-Bold" w:hAnsi="TradeGothic-Bold" w:cs="TradeGothic-Bold"/>
          <w:b/>
          <w:bCs/>
          <w:sz w:val="20"/>
          <w:szCs w:val="20"/>
        </w:rPr>
        <w:t>2.</w:t>
      </w:r>
      <w:r w:rsidR="00386190">
        <w:rPr>
          <w:rFonts w:ascii="TradeGothic-Bold" w:hAnsi="TradeGothic-Bold" w:cs="TradeGothic-Bold"/>
          <w:b/>
          <w:bCs/>
          <w:sz w:val="20"/>
          <w:szCs w:val="20"/>
        </w:rPr>
        <w:t>Glitches</w:t>
      </w:r>
      <w:r w:rsidR="00386190" w:rsidRPr="00386190">
        <w:rPr>
          <w:rFonts w:ascii="Times New Roman" w:eastAsia="ACaslon-Regular" w:hAnsi="Times New Roman" w:cs="Times New Roman"/>
          <w:color w:val="231F20"/>
          <w:sz w:val="24"/>
          <w:szCs w:val="24"/>
        </w:rPr>
        <w:t xml:space="preserve"> </w:t>
      </w:r>
      <w:r w:rsidR="00386190">
        <w:rPr>
          <w:rFonts w:ascii="Times New Roman" w:eastAsia="ACaslon-Regular" w:hAnsi="Times New Roman" w:cs="Times New Roman"/>
          <w:color w:val="231F20"/>
          <w:sz w:val="24"/>
          <w:szCs w:val="24"/>
        </w:rPr>
        <w:t>:</w:t>
      </w:r>
      <w:r w:rsidR="00386190" w:rsidRPr="00386190">
        <w:rPr>
          <w:rFonts w:ascii="Times New Roman" w:eastAsia="ACaslon-Regular" w:hAnsi="Times New Roman" w:cs="Times New Roman"/>
          <w:color w:val="231F20"/>
          <w:sz w:val="24"/>
          <w:szCs w:val="24"/>
        </w:rPr>
        <w:t>switching probabilities computed in the previous section are only valid if the gates have zero propagation delay .In reality, gates sometimes make spurious transitions called glitches when inputs do not arrive simultaneously</w:t>
      </w:r>
      <w:r w:rsidR="00F43210">
        <w:rPr>
          <w:rFonts w:ascii="Times New Roman" w:eastAsia="ACaslon-Regular" w:hAnsi="Times New Roman" w:cs="Times New Roman"/>
          <w:color w:val="231F20"/>
          <w:sz w:val="24"/>
          <w:szCs w:val="24"/>
        </w:rPr>
        <w:t>.</w:t>
      </w:r>
    </w:p>
    <w:p w:rsidR="00386190" w:rsidRDefault="00386190" w:rsidP="00100E21">
      <w:pPr>
        <w:autoSpaceDE w:val="0"/>
        <w:autoSpaceDN w:val="0"/>
        <w:adjustRightInd w:val="0"/>
        <w:spacing w:after="0" w:line="240" w:lineRule="auto"/>
        <w:jc w:val="both"/>
        <w:rPr>
          <w:rFonts w:ascii="Times New Roman" w:eastAsia="ACaslon-Regular" w:hAnsi="Times New Roman" w:cs="Times New Roman"/>
          <w:color w:val="231F20"/>
          <w:sz w:val="24"/>
          <w:szCs w:val="24"/>
        </w:rPr>
      </w:pPr>
      <w:r w:rsidRPr="00FC71BF">
        <w:rPr>
          <w:rFonts w:ascii="Times New Roman" w:eastAsia="ACaslon-Regular" w:hAnsi="Times New Roman" w:cs="Times New Roman"/>
          <w:color w:val="231F20"/>
          <w:sz w:val="24"/>
          <w:szCs w:val="24"/>
        </w:rPr>
        <w:t>For example, in</w:t>
      </w:r>
      <w:r w:rsidR="00FC71BF">
        <w:rPr>
          <w:rFonts w:ascii="Times New Roman" w:eastAsia="ACaslon-Regular" w:hAnsi="Times New Roman" w:cs="Times New Roman"/>
          <w:color w:val="231F20"/>
          <w:sz w:val="24"/>
          <w:szCs w:val="24"/>
        </w:rPr>
        <w:t xml:space="preserve"> following</w:t>
      </w:r>
      <w:r w:rsidRPr="00FC71BF">
        <w:rPr>
          <w:rFonts w:ascii="Times New Roman" w:eastAsia="ACaslon-Regular" w:hAnsi="Times New Roman" w:cs="Times New Roman"/>
          <w:color w:val="231F20"/>
          <w:sz w:val="24"/>
          <w:szCs w:val="24"/>
        </w:rPr>
        <w:t xml:space="preserve"> </w:t>
      </w:r>
      <w:r w:rsidR="00F43210">
        <w:rPr>
          <w:rFonts w:ascii="Times New Roman" w:eastAsia="ACaslon-Regular" w:hAnsi="Times New Roman" w:cs="Times New Roman"/>
          <w:color w:val="231F20"/>
          <w:sz w:val="24"/>
          <w:szCs w:val="24"/>
        </w:rPr>
        <w:t>f</w:t>
      </w:r>
      <w:r w:rsidRPr="00FC71BF">
        <w:rPr>
          <w:rFonts w:ascii="Times New Roman" w:eastAsia="ACaslon-Regular" w:hAnsi="Times New Roman" w:cs="Times New Roman"/>
          <w:color w:val="231F20"/>
          <w:sz w:val="24"/>
          <w:szCs w:val="24"/>
        </w:rPr>
        <w:t>igure</w:t>
      </w:r>
      <w:r w:rsidR="008025F0">
        <w:rPr>
          <w:rFonts w:ascii="Times New Roman" w:eastAsia="ACaslon-Regular" w:hAnsi="Times New Roman" w:cs="Times New Roman"/>
          <w:color w:val="231F20"/>
          <w:sz w:val="24"/>
          <w:szCs w:val="24"/>
        </w:rPr>
        <w:t>2.30</w:t>
      </w:r>
      <w:r w:rsidR="00F43210">
        <w:rPr>
          <w:rFonts w:ascii="Times New Roman" w:eastAsia="ACaslon-Regular" w:hAnsi="Times New Roman" w:cs="Times New Roman"/>
          <w:color w:val="231F20"/>
          <w:sz w:val="24"/>
          <w:szCs w:val="24"/>
        </w:rPr>
        <w:t>,</w:t>
      </w:r>
      <w:r w:rsidR="00130FE0" w:rsidRPr="00FC71BF">
        <w:rPr>
          <w:rFonts w:ascii="Times New Roman" w:eastAsia="ACaslon-Regular" w:hAnsi="Times New Roman" w:cs="Times New Roman"/>
          <w:color w:val="231F20"/>
          <w:sz w:val="24"/>
          <w:szCs w:val="24"/>
        </w:rPr>
        <w:t xml:space="preserve"> </w:t>
      </w:r>
      <w:r w:rsidRPr="00FC71BF">
        <w:rPr>
          <w:rFonts w:ascii="Times New Roman" w:eastAsia="ACaslon-Regular" w:hAnsi="Times New Roman" w:cs="Times New Roman"/>
          <w:color w:val="231F20"/>
          <w:sz w:val="24"/>
          <w:szCs w:val="24"/>
        </w:rPr>
        <w:t xml:space="preserve">suppose </w:t>
      </w:r>
      <w:r w:rsidRPr="00FC71BF">
        <w:rPr>
          <w:rFonts w:ascii="Times New Roman" w:eastAsia="ACaslon-Regular" w:hAnsi="Times New Roman" w:cs="Times New Roman"/>
          <w:i/>
          <w:iCs/>
          <w:color w:val="231F20"/>
          <w:sz w:val="24"/>
          <w:szCs w:val="24"/>
        </w:rPr>
        <w:t xml:space="preserve">ABCD </w:t>
      </w:r>
      <w:r w:rsidRPr="00FC71BF">
        <w:rPr>
          <w:rFonts w:ascii="Times New Roman" w:eastAsia="ACaslon-Regular" w:hAnsi="Times New Roman" w:cs="Times New Roman"/>
          <w:color w:val="231F20"/>
          <w:sz w:val="24"/>
          <w:szCs w:val="24"/>
        </w:rPr>
        <w:t xml:space="preserve">changes from 1101 to 0111. Node </w:t>
      </w:r>
      <w:r w:rsidRPr="00FC71BF">
        <w:rPr>
          <w:rFonts w:ascii="Times New Roman" w:eastAsia="ACaslon-Regular" w:hAnsi="Times New Roman" w:cs="Times New Roman"/>
          <w:i/>
          <w:iCs/>
          <w:color w:val="231F20"/>
          <w:sz w:val="24"/>
          <w:szCs w:val="24"/>
        </w:rPr>
        <w:t>n</w:t>
      </w:r>
      <w:r w:rsidRPr="00FC71BF">
        <w:rPr>
          <w:rFonts w:ascii="Times New Roman" w:eastAsia="ACaslon-Regular" w:hAnsi="Times New Roman" w:cs="Times New Roman"/>
          <w:color w:val="231F20"/>
          <w:sz w:val="24"/>
          <w:szCs w:val="24"/>
        </w:rPr>
        <w:t>4 was 1 and falls to 0.</w:t>
      </w:r>
      <w:r w:rsidR="00130FE0" w:rsidRPr="00FC71BF">
        <w:rPr>
          <w:rFonts w:ascii="Times New Roman" w:eastAsia="ACaslon-Regular" w:hAnsi="Times New Roman" w:cs="Times New Roman"/>
          <w:color w:val="231F20"/>
          <w:sz w:val="24"/>
          <w:szCs w:val="24"/>
        </w:rPr>
        <w:t xml:space="preserve"> </w:t>
      </w:r>
      <w:r w:rsidRPr="00FC71BF">
        <w:rPr>
          <w:rFonts w:ascii="Times New Roman" w:eastAsia="ACaslon-Regular" w:hAnsi="Times New Roman" w:cs="Times New Roman"/>
          <w:color w:val="231F20"/>
          <w:sz w:val="24"/>
          <w:szCs w:val="24"/>
        </w:rPr>
        <w:t xml:space="preserve">However, nodes </w:t>
      </w:r>
      <w:r w:rsidRPr="00FC71BF">
        <w:rPr>
          <w:rFonts w:ascii="Times New Roman" w:eastAsia="ACaslon-Regular" w:hAnsi="Times New Roman" w:cs="Times New Roman"/>
          <w:i/>
          <w:iCs/>
          <w:color w:val="231F20"/>
          <w:sz w:val="24"/>
          <w:szCs w:val="24"/>
        </w:rPr>
        <w:t>n</w:t>
      </w:r>
      <w:r w:rsidRPr="00FC71BF">
        <w:rPr>
          <w:rFonts w:ascii="Times New Roman" w:eastAsia="ACaslon-Regular" w:hAnsi="Times New Roman" w:cs="Times New Roman"/>
          <w:color w:val="231F20"/>
          <w:sz w:val="24"/>
          <w:szCs w:val="24"/>
        </w:rPr>
        <w:t xml:space="preserve">5, </w:t>
      </w:r>
      <w:r w:rsidRPr="00FC71BF">
        <w:rPr>
          <w:rFonts w:ascii="Times New Roman" w:eastAsia="ACaslon-Regular" w:hAnsi="Times New Roman" w:cs="Times New Roman"/>
          <w:i/>
          <w:iCs/>
          <w:color w:val="231F20"/>
          <w:sz w:val="24"/>
          <w:szCs w:val="24"/>
        </w:rPr>
        <w:t>n</w:t>
      </w:r>
      <w:r w:rsidRPr="00FC71BF">
        <w:rPr>
          <w:rFonts w:ascii="Times New Roman" w:eastAsia="ACaslon-Regular" w:hAnsi="Times New Roman" w:cs="Times New Roman"/>
          <w:color w:val="231F20"/>
          <w:sz w:val="24"/>
          <w:szCs w:val="24"/>
        </w:rPr>
        <w:t xml:space="preserve">6, </w:t>
      </w:r>
      <w:r w:rsidRPr="00FC71BF">
        <w:rPr>
          <w:rFonts w:ascii="Times New Roman" w:eastAsia="ACaslon-Regular" w:hAnsi="Times New Roman" w:cs="Times New Roman"/>
          <w:i/>
          <w:iCs/>
          <w:color w:val="231F20"/>
          <w:sz w:val="24"/>
          <w:szCs w:val="24"/>
        </w:rPr>
        <w:t>n</w:t>
      </w:r>
      <w:r w:rsidRPr="00FC71BF">
        <w:rPr>
          <w:rFonts w:ascii="Times New Roman" w:eastAsia="ACaslon-Regular" w:hAnsi="Times New Roman" w:cs="Times New Roman"/>
          <w:color w:val="231F20"/>
          <w:sz w:val="24"/>
          <w:szCs w:val="24"/>
        </w:rPr>
        <w:t xml:space="preserve">7, and </w:t>
      </w:r>
      <w:r w:rsidRPr="00FC71BF">
        <w:rPr>
          <w:rFonts w:ascii="Times New Roman" w:eastAsia="ACaslon-Regular" w:hAnsi="Times New Roman" w:cs="Times New Roman"/>
          <w:i/>
          <w:iCs/>
          <w:color w:val="231F20"/>
          <w:sz w:val="24"/>
          <w:szCs w:val="24"/>
        </w:rPr>
        <w:t xml:space="preserve">Z </w:t>
      </w:r>
      <w:r w:rsidRPr="00FC71BF">
        <w:rPr>
          <w:rFonts w:ascii="Times New Roman" w:eastAsia="ACaslon-Regular" w:hAnsi="Times New Roman" w:cs="Times New Roman"/>
          <w:color w:val="231F20"/>
          <w:sz w:val="24"/>
          <w:szCs w:val="24"/>
        </w:rPr>
        <w:t xml:space="preserve">may glitch before </w:t>
      </w:r>
      <w:r w:rsidRPr="00FC71BF">
        <w:rPr>
          <w:rFonts w:ascii="Times New Roman" w:eastAsia="ACaslon-Regular" w:hAnsi="Times New Roman" w:cs="Times New Roman"/>
          <w:i/>
          <w:iCs/>
          <w:color w:val="231F20"/>
          <w:sz w:val="24"/>
          <w:szCs w:val="24"/>
        </w:rPr>
        <w:t>n</w:t>
      </w:r>
      <w:r w:rsidRPr="00FC71BF">
        <w:rPr>
          <w:rFonts w:ascii="Times New Roman" w:eastAsia="ACaslon-Regular" w:hAnsi="Times New Roman" w:cs="Times New Roman"/>
          <w:color w:val="231F20"/>
          <w:sz w:val="24"/>
          <w:szCs w:val="24"/>
        </w:rPr>
        <w:t xml:space="preserve">4 changes, as shown in Figure </w:t>
      </w:r>
      <w:r w:rsidR="00F71ABB">
        <w:rPr>
          <w:rFonts w:ascii="Times New Roman" w:eastAsia="ACaslon-Regular" w:hAnsi="Times New Roman" w:cs="Times New Roman"/>
          <w:color w:val="231F20"/>
          <w:sz w:val="24"/>
          <w:szCs w:val="24"/>
        </w:rPr>
        <w:t>2.30,</w:t>
      </w:r>
      <w:r w:rsidR="00130FE0" w:rsidRPr="00FC71BF">
        <w:rPr>
          <w:rFonts w:ascii="Times New Roman" w:eastAsia="ACaslon-Regular" w:hAnsi="Times New Roman" w:cs="Times New Roman"/>
          <w:color w:val="231F20"/>
          <w:sz w:val="24"/>
          <w:szCs w:val="24"/>
        </w:rPr>
        <w:t xml:space="preserve"> </w:t>
      </w:r>
      <w:r w:rsidRPr="00FC71BF">
        <w:rPr>
          <w:rFonts w:ascii="Times New Roman" w:eastAsia="ACaslon-Regular" w:hAnsi="Times New Roman" w:cs="Times New Roman"/>
          <w:color w:val="231F20"/>
          <w:sz w:val="24"/>
          <w:szCs w:val="24"/>
        </w:rPr>
        <w:t>The glitches cause extra power dissipation. Chains of gates are particularly prone to this</w:t>
      </w:r>
      <w:r w:rsidR="00130FE0" w:rsidRPr="00FC71BF">
        <w:rPr>
          <w:rFonts w:ascii="Times New Roman" w:eastAsia="ACaslon-Regular" w:hAnsi="Times New Roman" w:cs="Times New Roman"/>
          <w:color w:val="231F20"/>
          <w:sz w:val="24"/>
          <w:szCs w:val="24"/>
        </w:rPr>
        <w:t xml:space="preserve"> </w:t>
      </w:r>
      <w:r w:rsidRPr="00FC71BF">
        <w:rPr>
          <w:rFonts w:ascii="Times New Roman" w:eastAsia="ACaslon-Regular" w:hAnsi="Times New Roman" w:cs="Times New Roman"/>
          <w:color w:val="231F20"/>
          <w:sz w:val="24"/>
          <w:szCs w:val="24"/>
        </w:rPr>
        <w:t>problem. Glitching can raise the activity factor of a gate above 1 and can account for the</w:t>
      </w:r>
      <w:r w:rsidR="00130FE0" w:rsidRPr="00FC71BF">
        <w:rPr>
          <w:rFonts w:ascii="Times New Roman" w:eastAsia="ACaslon-Regular" w:hAnsi="Times New Roman" w:cs="Times New Roman"/>
          <w:color w:val="231F20"/>
          <w:sz w:val="24"/>
          <w:szCs w:val="24"/>
        </w:rPr>
        <w:t xml:space="preserve"> </w:t>
      </w:r>
      <w:r w:rsidRPr="00FC71BF">
        <w:rPr>
          <w:rFonts w:ascii="Times New Roman" w:eastAsia="ACaslon-Regular" w:hAnsi="Times New Roman" w:cs="Times New Roman"/>
          <w:color w:val="231F20"/>
          <w:sz w:val="24"/>
          <w:szCs w:val="24"/>
        </w:rPr>
        <w:t>majority of power in certain circuits such as ripple carry adders and array multipliers</w:t>
      </w:r>
    </w:p>
    <w:p w:rsidR="00F43210" w:rsidRDefault="00F43210" w:rsidP="00386190">
      <w:pPr>
        <w:autoSpaceDE w:val="0"/>
        <w:autoSpaceDN w:val="0"/>
        <w:adjustRightInd w:val="0"/>
        <w:spacing w:after="0" w:line="240" w:lineRule="auto"/>
        <w:rPr>
          <w:rFonts w:ascii="Times New Roman" w:eastAsia="ACaslon-Regular" w:hAnsi="Times New Roman" w:cs="Times New Roman"/>
          <w:color w:val="231F20"/>
          <w:sz w:val="24"/>
          <w:szCs w:val="24"/>
        </w:rPr>
      </w:pPr>
      <w:r>
        <w:rPr>
          <w:rFonts w:ascii="Times New Roman" w:eastAsia="ACaslon-Regular" w:hAnsi="Times New Roman" w:cs="Times New Roman"/>
          <w:color w:val="231F20"/>
          <w:sz w:val="24"/>
          <w:szCs w:val="24"/>
        </w:rPr>
        <w:t xml:space="preserve"> </w:t>
      </w:r>
    </w:p>
    <w:p w:rsidR="00F43210" w:rsidRDefault="00F43210" w:rsidP="00386190">
      <w:pPr>
        <w:autoSpaceDE w:val="0"/>
        <w:autoSpaceDN w:val="0"/>
        <w:adjustRightInd w:val="0"/>
        <w:spacing w:after="0" w:line="240" w:lineRule="auto"/>
        <w:rPr>
          <w:rFonts w:ascii="Times New Roman" w:eastAsia="ACaslon-Regular" w:hAnsi="Times New Roman" w:cs="Times New Roman"/>
          <w:color w:val="231F20"/>
          <w:sz w:val="24"/>
          <w:szCs w:val="24"/>
        </w:rPr>
      </w:pPr>
    </w:p>
    <w:p w:rsidR="00F43210" w:rsidRDefault="00F43210" w:rsidP="00386190">
      <w:pPr>
        <w:autoSpaceDE w:val="0"/>
        <w:autoSpaceDN w:val="0"/>
        <w:adjustRightInd w:val="0"/>
        <w:spacing w:after="0" w:line="240" w:lineRule="auto"/>
        <w:rPr>
          <w:rFonts w:ascii="Times New Roman" w:eastAsia="ACaslon-Regular" w:hAnsi="Times New Roman" w:cs="Times New Roman"/>
          <w:color w:val="231F20"/>
          <w:sz w:val="24"/>
          <w:szCs w:val="24"/>
        </w:rPr>
      </w:pPr>
      <w:r>
        <w:rPr>
          <w:rFonts w:ascii="Times New Roman" w:hAnsi="Times New Roman" w:cs="Times New Roman"/>
          <w:i/>
          <w:iCs/>
          <w:noProof/>
          <w:sz w:val="24"/>
          <w:szCs w:val="24"/>
          <w:vertAlign w:val="superscript"/>
        </w:rPr>
        <w:drawing>
          <wp:inline distT="0" distB="0" distL="0" distR="0">
            <wp:extent cx="3390900" cy="981075"/>
            <wp:effectExtent l="19050" t="0" r="0" b="0"/>
            <wp:docPr id="75"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83" cstate="print"/>
                    <a:srcRect/>
                    <a:stretch>
                      <a:fillRect/>
                    </a:stretch>
                  </pic:blipFill>
                  <pic:spPr bwMode="auto">
                    <a:xfrm>
                      <a:off x="0" y="0"/>
                      <a:ext cx="3390900" cy="981075"/>
                    </a:xfrm>
                    <a:prstGeom prst="rect">
                      <a:avLst/>
                    </a:prstGeom>
                    <a:noFill/>
                    <a:ln w="9525">
                      <a:noFill/>
                      <a:miter lim="800000"/>
                      <a:headEnd/>
                      <a:tailEnd/>
                    </a:ln>
                  </pic:spPr>
                </pic:pic>
              </a:graphicData>
            </a:graphic>
          </wp:inline>
        </w:drawing>
      </w:r>
      <w:r>
        <w:rPr>
          <w:rFonts w:ascii="Times New Roman" w:hAnsi="Times New Roman" w:cs="Times New Roman"/>
          <w:i/>
          <w:iCs/>
          <w:noProof/>
          <w:sz w:val="24"/>
          <w:szCs w:val="24"/>
          <w:vertAlign w:val="superscript"/>
        </w:rPr>
        <w:drawing>
          <wp:inline distT="0" distB="0" distL="0" distR="0">
            <wp:extent cx="1419225" cy="1447800"/>
            <wp:effectExtent l="19050" t="0" r="9525" b="0"/>
            <wp:docPr id="78"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84" cstate="print"/>
                    <a:srcRect/>
                    <a:stretch>
                      <a:fillRect/>
                    </a:stretch>
                  </pic:blipFill>
                  <pic:spPr bwMode="auto">
                    <a:xfrm>
                      <a:off x="0" y="0"/>
                      <a:ext cx="1420746" cy="1449352"/>
                    </a:xfrm>
                    <a:prstGeom prst="rect">
                      <a:avLst/>
                    </a:prstGeom>
                    <a:noFill/>
                    <a:ln w="9525">
                      <a:noFill/>
                      <a:miter lim="800000"/>
                      <a:headEnd/>
                      <a:tailEnd/>
                    </a:ln>
                  </pic:spPr>
                </pic:pic>
              </a:graphicData>
            </a:graphic>
          </wp:inline>
        </w:drawing>
      </w:r>
    </w:p>
    <w:p w:rsidR="00F43210" w:rsidRDefault="00F43210" w:rsidP="00386190">
      <w:pPr>
        <w:autoSpaceDE w:val="0"/>
        <w:autoSpaceDN w:val="0"/>
        <w:adjustRightInd w:val="0"/>
        <w:spacing w:after="0" w:line="240" w:lineRule="auto"/>
        <w:rPr>
          <w:rFonts w:ascii="Times New Roman" w:eastAsia="ACaslon-Regular" w:hAnsi="Times New Roman" w:cs="Times New Roman"/>
          <w:color w:val="231F20"/>
          <w:sz w:val="24"/>
          <w:szCs w:val="24"/>
        </w:rPr>
      </w:pPr>
    </w:p>
    <w:p w:rsidR="00F43210" w:rsidRDefault="00F43210" w:rsidP="00386190">
      <w:pPr>
        <w:autoSpaceDE w:val="0"/>
        <w:autoSpaceDN w:val="0"/>
        <w:adjustRightInd w:val="0"/>
        <w:spacing w:after="0" w:line="240" w:lineRule="auto"/>
        <w:rPr>
          <w:rFonts w:ascii="Times New Roman" w:eastAsia="ACaslon-Regular" w:hAnsi="Times New Roman" w:cs="Times New Roman"/>
          <w:color w:val="231F20"/>
          <w:sz w:val="24"/>
          <w:szCs w:val="24"/>
        </w:rPr>
      </w:pPr>
      <w:r w:rsidRPr="00F43210">
        <w:rPr>
          <w:rFonts w:ascii="Times New Roman" w:hAnsi="Times New Roman" w:cs="Times New Roman"/>
          <w:i/>
          <w:iCs/>
          <w:sz w:val="24"/>
          <w:szCs w:val="24"/>
          <w:vertAlign w:val="superscript"/>
        </w:rPr>
        <w:t xml:space="preserve">Figure (a)          Logic circuit  </w:t>
      </w:r>
      <w:r w:rsidRPr="00F43210">
        <w:rPr>
          <w:rFonts w:ascii="Times New Roman" w:hAnsi="Times New Roman" w:cs="Times New Roman"/>
          <w:i/>
          <w:iCs/>
          <w:sz w:val="24"/>
          <w:szCs w:val="24"/>
          <w:vertAlign w:val="superscript"/>
        </w:rPr>
        <w:tab/>
      </w:r>
      <w:r>
        <w:rPr>
          <w:rFonts w:ascii="Times New Roman" w:hAnsi="Times New Roman" w:cs="Times New Roman"/>
          <w:i/>
          <w:iCs/>
          <w:sz w:val="24"/>
          <w:szCs w:val="24"/>
          <w:vertAlign w:val="superscript"/>
        </w:rPr>
        <w:tab/>
      </w:r>
      <w:r>
        <w:rPr>
          <w:rFonts w:ascii="Times New Roman" w:hAnsi="Times New Roman" w:cs="Times New Roman"/>
          <w:i/>
          <w:iCs/>
          <w:sz w:val="24"/>
          <w:szCs w:val="24"/>
          <w:vertAlign w:val="superscript"/>
        </w:rPr>
        <w:tab/>
      </w:r>
      <w:r>
        <w:rPr>
          <w:rFonts w:ascii="Times New Roman" w:hAnsi="Times New Roman" w:cs="Times New Roman"/>
          <w:i/>
          <w:iCs/>
          <w:sz w:val="24"/>
          <w:szCs w:val="24"/>
          <w:vertAlign w:val="superscript"/>
        </w:rPr>
        <w:tab/>
      </w:r>
      <w:r>
        <w:rPr>
          <w:rFonts w:ascii="Times New Roman" w:hAnsi="Times New Roman" w:cs="Times New Roman"/>
          <w:i/>
          <w:iCs/>
          <w:sz w:val="24"/>
          <w:szCs w:val="24"/>
          <w:vertAlign w:val="superscript"/>
        </w:rPr>
        <w:tab/>
      </w:r>
      <w:r>
        <w:rPr>
          <w:rFonts w:ascii="Times New Roman" w:hAnsi="Times New Roman" w:cs="Times New Roman"/>
          <w:i/>
          <w:iCs/>
          <w:sz w:val="24"/>
          <w:szCs w:val="24"/>
          <w:vertAlign w:val="superscript"/>
        </w:rPr>
        <w:tab/>
        <w:t>Figure(b</w:t>
      </w:r>
      <w:r w:rsidR="00770F05">
        <w:rPr>
          <w:rFonts w:ascii="Times New Roman" w:hAnsi="Times New Roman" w:cs="Times New Roman"/>
          <w:i/>
          <w:iCs/>
          <w:sz w:val="24"/>
          <w:szCs w:val="24"/>
          <w:vertAlign w:val="superscript"/>
        </w:rPr>
        <w:t xml:space="preserve"> </w:t>
      </w:r>
      <w:r>
        <w:rPr>
          <w:rFonts w:ascii="Times New Roman" w:hAnsi="Times New Roman" w:cs="Times New Roman"/>
          <w:i/>
          <w:iCs/>
          <w:sz w:val="24"/>
          <w:szCs w:val="24"/>
          <w:vertAlign w:val="superscript"/>
        </w:rPr>
        <w:t>)glitches</w:t>
      </w:r>
    </w:p>
    <w:p w:rsidR="00F43210" w:rsidRDefault="00F43210" w:rsidP="00386190">
      <w:pPr>
        <w:autoSpaceDE w:val="0"/>
        <w:autoSpaceDN w:val="0"/>
        <w:adjustRightInd w:val="0"/>
        <w:spacing w:after="0" w:line="240" w:lineRule="auto"/>
        <w:rPr>
          <w:rFonts w:ascii="Times New Roman" w:eastAsia="ACaslon-Regular" w:hAnsi="Times New Roman" w:cs="Times New Roman"/>
          <w:color w:val="231F20"/>
          <w:sz w:val="24"/>
          <w:szCs w:val="24"/>
        </w:rPr>
      </w:pPr>
    </w:p>
    <w:p w:rsidR="00F43210" w:rsidRDefault="004D0DA5" w:rsidP="00386190">
      <w:pPr>
        <w:autoSpaceDE w:val="0"/>
        <w:autoSpaceDN w:val="0"/>
        <w:adjustRightInd w:val="0"/>
        <w:spacing w:after="0" w:line="240" w:lineRule="auto"/>
        <w:rPr>
          <w:rFonts w:ascii="Times New Roman" w:eastAsia="ACaslon-Regular" w:hAnsi="Times New Roman" w:cs="Times New Roman"/>
          <w:color w:val="231F20"/>
          <w:sz w:val="24"/>
          <w:szCs w:val="24"/>
        </w:rPr>
      </w:pPr>
      <w:r>
        <w:rPr>
          <w:rFonts w:ascii="Times New Roman" w:eastAsia="ACaslon-Regular" w:hAnsi="Times New Roman" w:cs="Times New Roman"/>
          <w:color w:val="231F20"/>
          <w:sz w:val="24"/>
          <w:szCs w:val="24"/>
        </w:rPr>
        <w:t xml:space="preserve"> Fig2.30</w:t>
      </w:r>
    </w:p>
    <w:p w:rsidR="00F43210" w:rsidRDefault="00F43210" w:rsidP="00386190">
      <w:pPr>
        <w:autoSpaceDE w:val="0"/>
        <w:autoSpaceDN w:val="0"/>
        <w:adjustRightInd w:val="0"/>
        <w:spacing w:after="0" w:line="240" w:lineRule="auto"/>
        <w:rPr>
          <w:rFonts w:ascii="Times New Roman" w:eastAsia="ACaslon-Regular" w:hAnsi="Times New Roman" w:cs="Times New Roman"/>
          <w:color w:val="231F20"/>
          <w:sz w:val="24"/>
          <w:szCs w:val="24"/>
        </w:rPr>
      </w:pPr>
    </w:p>
    <w:p w:rsidR="00F43210" w:rsidRDefault="00E25EDE" w:rsidP="00386190">
      <w:pPr>
        <w:autoSpaceDE w:val="0"/>
        <w:autoSpaceDN w:val="0"/>
        <w:adjustRightInd w:val="0"/>
        <w:spacing w:after="0" w:line="240" w:lineRule="auto"/>
        <w:rPr>
          <w:rFonts w:ascii="Times New Roman" w:eastAsia="ACaslon-Regular" w:hAnsi="Times New Roman" w:cs="Times New Roman"/>
          <w:b/>
          <w:color w:val="231F20"/>
          <w:sz w:val="24"/>
          <w:szCs w:val="24"/>
        </w:rPr>
      </w:pPr>
      <w:r>
        <w:rPr>
          <w:rFonts w:ascii="Times New Roman" w:eastAsia="ACaslon-Regular" w:hAnsi="Times New Roman" w:cs="Times New Roman"/>
          <w:b/>
          <w:color w:val="231F20"/>
          <w:sz w:val="24"/>
          <w:szCs w:val="24"/>
        </w:rPr>
        <w:t>3.</w:t>
      </w:r>
      <w:r w:rsidR="00F71ABB">
        <w:rPr>
          <w:rFonts w:ascii="Times New Roman" w:eastAsia="ACaslon-Regular" w:hAnsi="Times New Roman" w:cs="Times New Roman"/>
          <w:b/>
          <w:color w:val="231F20"/>
          <w:sz w:val="24"/>
          <w:szCs w:val="24"/>
        </w:rPr>
        <w:t xml:space="preserve"> </w:t>
      </w:r>
      <w:r w:rsidR="00F43210" w:rsidRPr="00F43210">
        <w:rPr>
          <w:rFonts w:ascii="Times New Roman" w:eastAsia="ACaslon-Regular" w:hAnsi="Times New Roman" w:cs="Times New Roman"/>
          <w:b/>
          <w:color w:val="231F20"/>
          <w:sz w:val="24"/>
          <w:szCs w:val="24"/>
        </w:rPr>
        <w:t>Switching capacitance</w:t>
      </w:r>
    </w:p>
    <w:p w:rsidR="00F43210" w:rsidRPr="00F43210" w:rsidRDefault="00F43210" w:rsidP="00F43210">
      <w:pPr>
        <w:autoSpaceDE w:val="0"/>
        <w:autoSpaceDN w:val="0"/>
        <w:adjustRightInd w:val="0"/>
        <w:spacing w:after="0" w:line="240" w:lineRule="auto"/>
        <w:rPr>
          <w:rFonts w:ascii="Times New Roman" w:eastAsia="ACaslon-Regular" w:hAnsi="Times New Roman" w:cs="Times New Roman"/>
          <w:color w:val="231F20"/>
          <w:sz w:val="24"/>
          <w:szCs w:val="24"/>
        </w:rPr>
      </w:pPr>
      <w:r w:rsidRPr="00F43210">
        <w:rPr>
          <w:rFonts w:ascii="Times New Roman" w:eastAsia="ACaslon-Regular" w:hAnsi="Times New Roman" w:cs="Times New Roman"/>
          <w:color w:val="231F20"/>
          <w:sz w:val="24"/>
          <w:szCs w:val="24"/>
        </w:rPr>
        <w:t>1.</w:t>
      </w:r>
      <w:r w:rsidR="00F71ABB">
        <w:rPr>
          <w:rFonts w:ascii="Times New Roman" w:eastAsia="ACaslon-Regular" w:hAnsi="Times New Roman" w:cs="Times New Roman"/>
          <w:color w:val="231F20"/>
          <w:sz w:val="24"/>
          <w:szCs w:val="24"/>
        </w:rPr>
        <w:t xml:space="preserve"> </w:t>
      </w:r>
      <w:r w:rsidRPr="00F43210">
        <w:rPr>
          <w:rFonts w:ascii="Times New Roman" w:eastAsia="ACaslon-Regular" w:hAnsi="Times New Roman" w:cs="Times New Roman"/>
          <w:color w:val="231F20"/>
          <w:sz w:val="24"/>
          <w:szCs w:val="24"/>
        </w:rPr>
        <w:t>Switching capacitance comes from the wires and transistors in a circuit. Wire capacitance</w:t>
      </w:r>
    </w:p>
    <w:p w:rsidR="00F43210" w:rsidRPr="00F43210" w:rsidRDefault="00F43210" w:rsidP="00F43210">
      <w:pPr>
        <w:autoSpaceDE w:val="0"/>
        <w:autoSpaceDN w:val="0"/>
        <w:adjustRightInd w:val="0"/>
        <w:spacing w:after="0" w:line="240" w:lineRule="auto"/>
        <w:rPr>
          <w:rFonts w:ascii="Times New Roman" w:eastAsia="ACaslon-Regular" w:hAnsi="Times New Roman" w:cs="Times New Roman"/>
          <w:color w:val="231F20"/>
          <w:sz w:val="24"/>
          <w:szCs w:val="24"/>
        </w:rPr>
      </w:pPr>
      <w:r w:rsidRPr="00F43210">
        <w:rPr>
          <w:rFonts w:ascii="Times New Roman" w:eastAsia="ACaslon-Regular" w:hAnsi="Times New Roman" w:cs="Times New Roman"/>
          <w:color w:val="231F20"/>
          <w:sz w:val="24"/>
          <w:szCs w:val="24"/>
        </w:rPr>
        <w:t>is minimized through good floorplanning and placement.</w:t>
      </w:r>
    </w:p>
    <w:p w:rsidR="00F43210" w:rsidRPr="00F43210" w:rsidRDefault="00F43210" w:rsidP="00F43210">
      <w:pPr>
        <w:autoSpaceDE w:val="0"/>
        <w:autoSpaceDN w:val="0"/>
        <w:adjustRightInd w:val="0"/>
        <w:spacing w:after="0" w:line="240" w:lineRule="auto"/>
        <w:rPr>
          <w:rFonts w:ascii="Times New Roman" w:eastAsia="ACaslon-Regular" w:hAnsi="Times New Roman" w:cs="Times New Roman"/>
          <w:color w:val="231F20"/>
          <w:sz w:val="24"/>
          <w:szCs w:val="24"/>
        </w:rPr>
      </w:pPr>
      <w:r w:rsidRPr="00F43210">
        <w:rPr>
          <w:rFonts w:ascii="Times New Roman" w:eastAsia="ACaslon-Regular" w:hAnsi="Times New Roman" w:cs="Times New Roman"/>
          <w:color w:val="231F20"/>
          <w:sz w:val="24"/>
          <w:szCs w:val="24"/>
        </w:rPr>
        <w:t>2</w:t>
      </w:r>
      <w:r w:rsidR="00F71ABB">
        <w:rPr>
          <w:rFonts w:ascii="Times New Roman" w:eastAsia="ACaslon-Regular" w:hAnsi="Times New Roman" w:cs="Times New Roman"/>
          <w:color w:val="231F20"/>
          <w:sz w:val="24"/>
          <w:szCs w:val="24"/>
        </w:rPr>
        <w:t xml:space="preserve"> </w:t>
      </w:r>
      <w:r w:rsidRPr="00F43210">
        <w:rPr>
          <w:rFonts w:ascii="Times New Roman" w:eastAsia="ACaslon-Regular" w:hAnsi="Times New Roman" w:cs="Times New Roman"/>
          <w:color w:val="231F20"/>
          <w:sz w:val="24"/>
          <w:szCs w:val="24"/>
        </w:rPr>
        <w:t>.Device-switching capacitance is reduced by choosing fewer stages of logic and smaller</w:t>
      </w:r>
    </w:p>
    <w:p w:rsidR="00F43210" w:rsidRPr="00F43210" w:rsidRDefault="00F71ABB" w:rsidP="00F43210">
      <w:pPr>
        <w:autoSpaceDE w:val="0"/>
        <w:autoSpaceDN w:val="0"/>
        <w:adjustRightInd w:val="0"/>
        <w:spacing w:after="0" w:line="240" w:lineRule="auto"/>
        <w:rPr>
          <w:rFonts w:ascii="Times New Roman" w:eastAsia="ACaslon-Regular" w:hAnsi="Times New Roman" w:cs="Times New Roman"/>
          <w:color w:val="231F20"/>
          <w:sz w:val="24"/>
          <w:szCs w:val="24"/>
        </w:rPr>
      </w:pPr>
      <w:r>
        <w:rPr>
          <w:rFonts w:ascii="Times New Roman" w:eastAsia="ACaslon-Regular" w:hAnsi="Times New Roman" w:cs="Times New Roman"/>
          <w:color w:val="231F20"/>
          <w:sz w:val="24"/>
          <w:szCs w:val="24"/>
        </w:rPr>
        <w:t xml:space="preserve">    </w:t>
      </w:r>
      <w:r w:rsidR="00F43210" w:rsidRPr="00F43210">
        <w:rPr>
          <w:rFonts w:ascii="Times New Roman" w:eastAsia="ACaslon-Regular" w:hAnsi="Times New Roman" w:cs="Times New Roman"/>
          <w:color w:val="231F20"/>
          <w:sz w:val="24"/>
          <w:szCs w:val="24"/>
        </w:rPr>
        <w:t>transistors.</w:t>
      </w:r>
    </w:p>
    <w:p w:rsidR="00F43210" w:rsidRPr="00F43210" w:rsidRDefault="00F43210" w:rsidP="00F43210">
      <w:pPr>
        <w:autoSpaceDE w:val="0"/>
        <w:autoSpaceDN w:val="0"/>
        <w:adjustRightInd w:val="0"/>
        <w:spacing w:after="0" w:line="240" w:lineRule="auto"/>
        <w:rPr>
          <w:rFonts w:ascii="Times New Roman" w:eastAsia="ACaslon-Regular" w:hAnsi="Times New Roman" w:cs="Times New Roman"/>
          <w:b/>
          <w:color w:val="231F20"/>
          <w:sz w:val="24"/>
          <w:szCs w:val="24"/>
        </w:rPr>
      </w:pPr>
      <w:r w:rsidRPr="00F43210">
        <w:rPr>
          <w:rFonts w:ascii="Times New Roman" w:eastAsia="ACaslon-Regular" w:hAnsi="Times New Roman" w:cs="Times New Roman"/>
          <w:color w:val="231F20"/>
          <w:sz w:val="24"/>
          <w:szCs w:val="24"/>
        </w:rPr>
        <w:t>3</w:t>
      </w:r>
      <w:r w:rsidR="00F71ABB">
        <w:rPr>
          <w:rFonts w:ascii="Times New Roman" w:eastAsia="ACaslon-Regular" w:hAnsi="Times New Roman" w:cs="Times New Roman"/>
          <w:color w:val="231F20"/>
          <w:sz w:val="24"/>
          <w:szCs w:val="24"/>
        </w:rPr>
        <w:t xml:space="preserve"> </w:t>
      </w:r>
      <w:r w:rsidRPr="00F43210">
        <w:rPr>
          <w:rFonts w:ascii="Times New Roman" w:eastAsia="ACaslon-Regular" w:hAnsi="Times New Roman" w:cs="Times New Roman"/>
          <w:color w:val="231F20"/>
          <w:sz w:val="24"/>
          <w:szCs w:val="24"/>
        </w:rPr>
        <w:t>.Minimum-sized gates can be used on non-critical paths</w:t>
      </w:r>
    </w:p>
    <w:p w:rsidR="00F43210" w:rsidRPr="00F43210" w:rsidRDefault="00F43210" w:rsidP="00F43210">
      <w:pPr>
        <w:autoSpaceDE w:val="0"/>
        <w:autoSpaceDN w:val="0"/>
        <w:adjustRightInd w:val="0"/>
        <w:spacing w:after="0" w:line="240" w:lineRule="auto"/>
        <w:rPr>
          <w:rFonts w:ascii="Times New Roman" w:eastAsia="ACaslon-Regular" w:hAnsi="Times New Roman" w:cs="Times New Roman"/>
          <w:color w:val="231F20"/>
          <w:sz w:val="24"/>
          <w:szCs w:val="24"/>
        </w:rPr>
      </w:pPr>
      <w:r w:rsidRPr="00F43210">
        <w:rPr>
          <w:rFonts w:ascii="Times New Roman" w:eastAsia="ACaslon-Regular" w:hAnsi="Times New Roman" w:cs="Times New Roman"/>
          <w:color w:val="231F20"/>
          <w:sz w:val="24"/>
          <w:szCs w:val="24"/>
        </w:rPr>
        <w:lastRenderedPageBreak/>
        <w:t>4. Gates that are large or have a high activity factor and thus dominate the power can be downsized with only a small performance</w:t>
      </w:r>
      <w:r w:rsidR="00F71ABB">
        <w:rPr>
          <w:rFonts w:ascii="Times New Roman" w:eastAsia="ACaslon-Regular" w:hAnsi="Times New Roman" w:cs="Times New Roman"/>
          <w:color w:val="231F20"/>
          <w:sz w:val="24"/>
          <w:szCs w:val="24"/>
        </w:rPr>
        <w:t xml:space="preserve"> </w:t>
      </w:r>
      <w:r w:rsidRPr="00F43210">
        <w:rPr>
          <w:rFonts w:ascii="Times New Roman" w:eastAsia="ACaslon-Regular" w:hAnsi="Times New Roman" w:cs="Times New Roman"/>
          <w:color w:val="231F20"/>
          <w:sz w:val="24"/>
          <w:szCs w:val="24"/>
        </w:rPr>
        <w:t>impact.</w:t>
      </w:r>
    </w:p>
    <w:p w:rsidR="00F43210" w:rsidRPr="00F43210" w:rsidRDefault="00F43210" w:rsidP="00F43210">
      <w:pPr>
        <w:autoSpaceDE w:val="0"/>
        <w:autoSpaceDN w:val="0"/>
        <w:adjustRightInd w:val="0"/>
        <w:spacing w:after="0" w:line="240" w:lineRule="auto"/>
        <w:rPr>
          <w:rFonts w:ascii="Times New Roman" w:eastAsia="ACaslon-Regular" w:hAnsi="Times New Roman" w:cs="Times New Roman"/>
          <w:color w:val="231F20"/>
          <w:sz w:val="24"/>
          <w:szCs w:val="24"/>
        </w:rPr>
      </w:pPr>
      <w:r w:rsidRPr="00F43210">
        <w:rPr>
          <w:rFonts w:ascii="Times New Roman" w:eastAsia="ACaslon-Regular" w:hAnsi="Times New Roman" w:cs="Times New Roman"/>
          <w:color w:val="231F20"/>
          <w:sz w:val="24"/>
          <w:szCs w:val="24"/>
        </w:rPr>
        <w:t xml:space="preserve"> 5. large energy savings can be made by relaxing a circuit a small amount from the minimum delay point</w:t>
      </w:r>
    </w:p>
    <w:p w:rsidR="00F43210" w:rsidRDefault="00F43210" w:rsidP="00386190">
      <w:pPr>
        <w:autoSpaceDE w:val="0"/>
        <w:autoSpaceDN w:val="0"/>
        <w:adjustRightInd w:val="0"/>
        <w:spacing w:after="0" w:line="240" w:lineRule="auto"/>
        <w:rPr>
          <w:rFonts w:ascii="Times New Roman" w:hAnsi="Times New Roman" w:cs="Times New Roman"/>
          <w:i/>
          <w:iCs/>
          <w:sz w:val="24"/>
          <w:szCs w:val="24"/>
          <w:vertAlign w:val="superscript"/>
        </w:rPr>
      </w:pPr>
    </w:p>
    <w:p w:rsidR="00770F05" w:rsidRDefault="00E25EDE" w:rsidP="00386190">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4.</w:t>
      </w:r>
      <w:r w:rsidR="00770F05" w:rsidRPr="00770F05">
        <w:rPr>
          <w:rFonts w:ascii="Times New Roman" w:hAnsi="Times New Roman" w:cs="Times New Roman"/>
          <w:b/>
          <w:bCs/>
          <w:sz w:val="24"/>
          <w:szCs w:val="24"/>
        </w:rPr>
        <w:t>Gate Sizing Under a Delay Constraint</w:t>
      </w:r>
    </w:p>
    <w:p w:rsidR="00770F05" w:rsidRDefault="00770F05" w:rsidP="00386190">
      <w:pPr>
        <w:autoSpaceDE w:val="0"/>
        <w:autoSpaceDN w:val="0"/>
        <w:adjustRightInd w:val="0"/>
        <w:spacing w:after="0" w:line="240" w:lineRule="auto"/>
        <w:rPr>
          <w:rFonts w:ascii="Times New Roman" w:hAnsi="Times New Roman" w:cs="Times New Roman"/>
          <w:b/>
          <w:bCs/>
          <w:sz w:val="24"/>
          <w:szCs w:val="24"/>
        </w:rPr>
      </w:pPr>
    </w:p>
    <w:p w:rsidR="00F43210" w:rsidRDefault="00770F05" w:rsidP="00770F05">
      <w:pPr>
        <w:autoSpaceDE w:val="0"/>
        <w:autoSpaceDN w:val="0"/>
        <w:adjustRightInd w:val="0"/>
        <w:spacing w:after="0" w:line="240" w:lineRule="auto"/>
        <w:jc w:val="both"/>
        <w:rPr>
          <w:rFonts w:ascii="Times New Roman" w:eastAsia="ACaslon-Regular" w:hAnsi="Times New Roman" w:cs="Times New Roman"/>
          <w:color w:val="231F20"/>
          <w:sz w:val="24"/>
          <w:szCs w:val="24"/>
        </w:rPr>
      </w:pPr>
      <w:r w:rsidRPr="00770F05">
        <w:rPr>
          <w:rFonts w:ascii="Times New Roman" w:eastAsia="ACaslon-Regular" w:hAnsi="Times New Roman" w:cs="Times New Roman"/>
          <w:color w:val="231F20"/>
          <w:sz w:val="24"/>
          <w:szCs w:val="24"/>
        </w:rPr>
        <w:t>In many cases, we are willing to increase delay to save energy.</w:t>
      </w:r>
      <w:r w:rsidR="00F43210" w:rsidRPr="00770F05">
        <w:rPr>
          <w:rFonts w:ascii="Times New Roman" w:hAnsi="Times New Roman" w:cs="Times New Roman"/>
          <w:i/>
          <w:iCs/>
          <w:sz w:val="24"/>
          <w:szCs w:val="24"/>
          <w:vertAlign w:val="superscript"/>
        </w:rPr>
        <w:t xml:space="preserve"> </w:t>
      </w:r>
      <w:r w:rsidRPr="00770F05">
        <w:rPr>
          <w:rFonts w:ascii="Times New Roman" w:eastAsia="ACaslon-Regular" w:hAnsi="Times New Roman" w:cs="Times New Roman"/>
          <w:color w:val="231F20"/>
          <w:sz w:val="24"/>
          <w:szCs w:val="24"/>
        </w:rPr>
        <w:t>consider a model to compute the energy of a circuit. If a unit inverter has gate</w:t>
      </w:r>
      <w:r w:rsidR="0070243E">
        <w:rPr>
          <w:rFonts w:ascii="Times New Roman" w:eastAsia="ACaslon-Regular" w:hAnsi="Times New Roman" w:cs="Times New Roman"/>
          <w:color w:val="231F20"/>
          <w:sz w:val="24"/>
          <w:szCs w:val="24"/>
        </w:rPr>
        <w:t xml:space="preserve"> </w:t>
      </w:r>
      <w:r w:rsidRPr="00770F05">
        <w:rPr>
          <w:rFonts w:ascii="Times New Roman" w:eastAsia="ACaslon-Regular" w:hAnsi="Times New Roman" w:cs="Times New Roman"/>
          <w:color w:val="231F20"/>
          <w:sz w:val="24"/>
          <w:szCs w:val="24"/>
        </w:rPr>
        <w:t>capacitance 3</w:t>
      </w:r>
      <w:r w:rsidRPr="00770F05">
        <w:rPr>
          <w:rFonts w:ascii="Times New Roman" w:eastAsia="ACaslon-Regular" w:hAnsi="Times New Roman" w:cs="Times New Roman"/>
          <w:i/>
          <w:iCs/>
          <w:color w:val="231F20"/>
          <w:sz w:val="24"/>
          <w:szCs w:val="24"/>
        </w:rPr>
        <w:t>C</w:t>
      </w:r>
      <w:r w:rsidRPr="00770F05">
        <w:rPr>
          <w:rFonts w:ascii="Times New Roman" w:eastAsia="ACaslon-Regular" w:hAnsi="Times New Roman" w:cs="Times New Roman"/>
          <w:color w:val="231F20"/>
          <w:sz w:val="24"/>
          <w:szCs w:val="24"/>
        </w:rPr>
        <w:t xml:space="preserve">, then a gate with logical effort </w:t>
      </w:r>
      <w:r w:rsidRPr="00770F05">
        <w:rPr>
          <w:rFonts w:ascii="Times New Roman" w:eastAsia="ACaslon-Regular" w:hAnsi="Times New Roman" w:cs="Times New Roman"/>
          <w:i/>
          <w:iCs/>
          <w:color w:val="231F20"/>
          <w:sz w:val="24"/>
          <w:szCs w:val="24"/>
        </w:rPr>
        <w:t>g</w:t>
      </w:r>
      <w:r w:rsidRPr="00770F05">
        <w:rPr>
          <w:rFonts w:ascii="Times New Roman" w:eastAsia="ACaslon-Regular" w:hAnsi="Times New Roman" w:cs="Times New Roman"/>
          <w:color w:val="231F20"/>
          <w:sz w:val="24"/>
          <w:szCs w:val="24"/>
        </w:rPr>
        <w:t xml:space="preserve">, parasitic delay </w:t>
      </w:r>
      <w:r w:rsidRPr="00770F05">
        <w:rPr>
          <w:rFonts w:ascii="Times New Roman" w:eastAsia="ACaslon-Regular" w:hAnsi="Times New Roman" w:cs="Times New Roman"/>
          <w:i/>
          <w:iCs/>
          <w:color w:val="231F20"/>
          <w:sz w:val="24"/>
          <w:szCs w:val="24"/>
        </w:rPr>
        <w:t>p</w:t>
      </w:r>
      <w:r w:rsidRPr="00770F05">
        <w:rPr>
          <w:rFonts w:ascii="Times New Roman" w:eastAsia="ACaslon-Regular" w:hAnsi="Times New Roman" w:cs="Times New Roman"/>
          <w:color w:val="231F20"/>
          <w:sz w:val="24"/>
          <w:szCs w:val="24"/>
        </w:rPr>
        <w:t xml:space="preserve">, and drive </w:t>
      </w:r>
      <w:r w:rsidRPr="00770F05">
        <w:rPr>
          <w:rFonts w:ascii="Times New Roman" w:eastAsia="ACaslon-Regular" w:hAnsi="Times New Roman" w:cs="Times New Roman"/>
          <w:i/>
          <w:iCs/>
          <w:color w:val="231F20"/>
          <w:sz w:val="24"/>
          <w:szCs w:val="24"/>
        </w:rPr>
        <w:t xml:space="preserve">x </w:t>
      </w:r>
      <w:r w:rsidRPr="00770F05">
        <w:rPr>
          <w:rFonts w:ascii="Times New Roman" w:eastAsia="ACaslon-Regular" w:hAnsi="Times New Roman" w:cs="Times New Roman"/>
          <w:color w:val="231F20"/>
          <w:sz w:val="24"/>
          <w:szCs w:val="24"/>
        </w:rPr>
        <w:t xml:space="preserve">has </w:t>
      </w:r>
      <w:r w:rsidRPr="00770F05">
        <w:rPr>
          <w:rFonts w:ascii="Times New Roman" w:eastAsia="ACaslon-Regular" w:hAnsi="Times New Roman" w:cs="Times New Roman"/>
          <w:i/>
          <w:iCs/>
          <w:color w:val="231F20"/>
          <w:sz w:val="24"/>
          <w:szCs w:val="24"/>
        </w:rPr>
        <w:t xml:space="preserve">gx </w:t>
      </w:r>
      <w:r w:rsidRPr="00770F05">
        <w:rPr>
          <w:rFonts w:ascii="Times New Roman" w:eastAsia="ACaslon-Regular" w:hAnsi="Times New Roman" w:cs="Times New Roman"/>
          <w:color w:val="231F20"/>
          <w:sz w:val="24"/>
          <w:szCs w:val="24"/>
        </w:rPr>
        <w:t>times</w:t>
      </w:r>
      <w:r w:rsidR="0070243E">
        <w:rPr>
          <w:rFonts w:ascii="Times New Roman" w:eastAsia="ACaslon-Regular" w:hAnsi="Times New Roman" w:cs="Times New Roman"/>
          <w:color w:val="231F20"/>
          <w:sz w:val="24"/>
          <w:szCs w:val="24"/>
        </w:rPr>
        <w:t xml:space="preserve"> </w:t>
      </w:r>
      <w:r w:rsidRPr="00770F05">
        <w:rPr>
          <w:rFonts w:ascii="Times New Roman" w:eastAsia="ACaslon-Regular" w:hAnsi="Times New Roman" w:cs="Times New Roman"/>
          <w:color w:val="231F20"/>
          <w:sz w:val="24"/>
          <w:szCs w:val="24"/>
        </w:rPr>
        <w:t xml:space="preserve">as much gate capacitance and </w:t>
      </w:r>
      <w:r w:rsidRPr="00770F05">
        <w:rPr>
          <w:rFonts w:ascii="Times New Roman" w:eastAsia="ACaslon-Regular" w:hAnsi="Times New Roman" w:cs="Times New Roman"/>
          <w:i/>
          <w:iCs/>
          <w:color w:val="231F20"/>
          <w:sz w:val="24"/>
          <w:szCs w:val="24"/>
        </w:rPr>
        <w:t xml:space="preserve">px </w:t>
      </w:r>
      <w:r w:rsidRPr="00770F05">
        <w:rPr>
          <w:rFonts w:ascii="Times New Roman" w:eastAsia="ACaslon-Regular" w:hAnsi="Times New Roman" w:cs="Times New Roman"/>
          <w:color w:val="231F20"/>
          <w:sz w:val="24"/>
          <w:szCs w:val="24"/>
        </w:rPr>
        <w:t xml:space="preserve">times as much diffusion capacitance. The </w:t>
      </w:r>
      <w:r w:rsidR="0070243E">
        <w:rPr>
          <w:rFonts w:ascii="Times New Roman" w:eastAsia="ACaslon-Regular" w:hAnsi="Times New Roman" w:cs="Times New Roman"/>
          <w:color w:val="231F20"/>
          <w:sz w:val="24"/>
          <w:szCs w:val="24"/>
        </w:rPr>
        <w:t>s</w:t>
      </w:r>
      <w:r w:rsidRPr="00770F05">
        <w:rPr>
          <w:rFonts w:ascii="Times New Roman" w:eastAsia="ACaslon-Regular" w:hAnsi="Times New Roman" w:cs="Times New Roman"/>
          <w:color w:val="231F20"/>
          <w:sz w:val="24"/>
          <w:szCs w:val="24"/>
        </w:rPr>
        <w:t>witching energy of each gate depends on its activity factor, the diffusion capacitance of the gate, the</w:t>
      </w:r>
      <w:r>
        <w:rPr>
          <w:rFonts w:ascii="Times New Roman" w:eastAsia="ACaslon-Regular" w:hAnsi="Times New Roman" w:cs="Times New Roman"/>
          <w:color w:val="231F20"/>
          <w:sz w:val="24"/>
          <w:szCs w:val="24"/>
        </w:rPr>
        <w:t xml:space="preserve"> </w:t>
      </w:r>
      <w:r w:rsidRPr="00770F05">
        <w:rPr>
          <w:rFonts w:ascii="Times New Roman" w:eastAsia="ACaslon-Regular" w:hAnsi="Times New Roman" w:cs="Times New Roman"/>
          <w:color w:val="231F20"/>
          <w:sz w:val="24"/>
          <w:szCs w:val="24"/>
        </w:rPr>
        <w:t xml:space="preserve">wire capacitance </w:t>
      </w:r>
      <w:r w:rsidRPr="00770F05">
        <w:rPr>
          <w:rFonts w:ascii="Times New Roman" w:eastAsia="ACaslon-Regular" w:hAnsi="Times New Roman" w:cs="Times New Roman"/>
          <w:i/>
          <w:iCs/>
          <w:color w:val="231F20"/>
          <w:sz w:val="24"/>
          <w:szCs w:val="24"/>
        </w:rPr>
        <w:t>C</w:t>
      </w:r>
      <w:r w:rsidRPr="0070243E">
        <w:rPr>
          <w:rFonts w:ascii="Times New Roman" w:eastAsia="ACaslon-Regular" w:hAnsi="Times New Roman" w:cs="Times New Roman"/>
          <w:color w:val="231F20"/>
          <w:sz w:val="24"/>
          <w:szCs w:val="24"/>
          <w:vertAlign w:val="subscript"/>
        </w:rPr>
        <w:t>wire</w:t>
      </w:r>
      <w:r w:rsidRPr="00770F05">
        <w:rPr>
          <w:rFonts w:ascii="Times New Roman" w:eastAsia="ACaslon-Regular" w:hAnsi="Times New Roman" w:cs="Times New Roman"/>
          <w:color w:val="231F20"/>
          <w:sz w:val="24"/>
          <w:szCs w:val="24"/>
        </w:rPr>
        <w:t>, and the gate capacitance of all the stages it drives. The energy of the entire circuit is the sum of the energies of each gate.</w:t>
      </w:r>
    </w:p>
    <w:p w:rsidR="00770F05" w:rsidRDefault="00770F05" w:rsidP="00770F05">
      <w:pPr>
        <w:autoSpaceDE w:val="0"/>
        <w:autoSpaceDN w:val="0"/>
        <w:adjustRightInd w:val="0"/>
        <w:spacing w:after="0" w:line="240" w:lineRule="auto"/>
        <w:jc w:val="both"/>
        <w:rPr>
          <w:rFonts w:ascii="Times New Roman" w:hAnsi="Times New Roman" w:cs="Times New Roman"/>
          <w:i/>
          <w:iCs/>
          <w:sz w:val="24"/>
          <w:szCs w:val="24"/>
          <w:vertAlign w:val="superscript"/>
        </w:rPr>
      </w:pPr>
      <w:r>
        <w:rPr>
          <w:rFonts w:ascii="Times New Roman" w:hAnsi="Times New Roman" w:cs="Times New Roman"/>
          <w:i/>
          <w:iCs/>
          <w:noProof/>
          <w:sz w:val="24"/>
          <w:szCs w:val="24"/>
          <w:vertAlign w:val="superscript"/>
        </w:rPr>
        <w:drawing>
          <wp:inline distT="0" distB="0" distL="0" distR="0">
            <wp:extent cx="3457575" cy="571500"/>
            <wp:effectExtent l="19050" t="0" r="9525" b="0"/>
            <wp:docPr id="79"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85" cstate="print"/>
                    <a:srcRect/>
                    <a:stretch>
                      <a:fillRect/>
                    </a:stretch>
                  </pic:blipFill>
                  <pic:spPr bwMode="auto">
                    <a:xfrm>
                      <a:off x="0" y="0"/>
                      <a:ext cx="3457575" cy="571500"/>
                    </a:xfrm>
                    <a:prstGeom prst="rect">
                      <a:avLst/>
                    </a:prstGeom>
                    <a:noFill/>
                    <a:ln w="9525">
                      <a:noFill/>
                      <a:miter lim="800000"/>
                      <a:headEnd/>
                      <a:tailEnd/>
                    </a:ln>
                  </pic:spPr>
                </pic:pic>
              </a:graphicData>
            </a:graphic>
          </wp:inline>
        </w:drawing>
      </w:r>
    </w:p>
    <w:p w:rsidR="00770F05" w:rsidRPr="00770F05" w:rsidRDefault="00770F05" w:rsidP="00770F05">
      <w:pPr>
        <w:autoSpaceDE w:val="0"/>
        <w:autoSpaceDN w:val="0"/>
        <w:adjustRightInd w:val="0"/>
        <w:spacing w:after="0" w:line="240" w:lineRule="auto"/>
        <w:rPr>
          <w:rFonts w:ascii="Times New Roman" w:hAnsi="Times New Roman" w:cs="Times New Roman"/>
          <w:i/>
          <w:iCs/>
          <w:sz w:val="24"/>
          <w:szCs w:val="24"/>
          <w:vertAlign w:val="superscript"/>
        </w:rPr>
      </w:pPr>
      <w:r w:rsidRPr="00770F05">
        <w:rPr>
          <w:rFonts w:ascii="Times New Roman" w:eastAsia="ACaslon-Regular" w:hAnsi="Times New Roman" w:cs="Times New Roman"/>
          <w:color w:val="231F20"/>
          <w:sz w:val="24"/>
          <w:szCs w:val="24"/>
        </w:rPr>
        <w:t>If wire capacitance is expressed in multiples of the capacitance of a unit inverter as</w:t>
      </w:r>
      <w:r>
        <w:rPr>
          <w:rFonts w:ascii="Times New Roman" w:eastAsia="ACaslon-Regular" w:hAnsi="Times New Roman" w:cs="Times New Roman"/>
          <w:color w:val="231F20"/>
          <w:sz w:val="24"/>
          <w:szCs w:val="24"/>
        </w:rPr>
        <w:t xml:space="preserve"> </w:t>
      </w:r>
      <w:r w:rsidRPr="00770F05">
        <w:rPr>
          <w:rFonts w:ascii="Times New Roman" w:eastAsia="ACaslon-Regular" w:hAnsi="Times New Roman" w:cs="Times New Roman"/>
          <w:i/>
          <w:iCs/>
          <w:color w:val="231F20"/>
          <w:sz w:val="24"/>
          <w:szCs w:val="24"/>
        </w:rPr>
        <w:t xml:space="preserve">c </w:t>
      </w:r>
      <w:r w:rsidRPr="00770F05">
        <w:rPr>
          <w:rFonts w:ascii="Times New Roman" w:eastAsia="ACaslon-Regular" w:hAnsi="Times New Roman" w:cs="Times New Roman"/>
          <w:color w:val="231F20"/>
          <w:sz w:val="24"/>
          <w:szCs w:val="24"/>
        </w:rPr>
        <w:t xml:space="preserve">= </w:t>
      </w:r>
      <w:r w:rsidRPr="00770F05">
        <w:rPr>
          <w:rFonts w:ascii="Times New Roman" w:eastAsia="ACaslon-Regular" w:hAnsi="Times New Roman" w:cs="Times New Roman"/>
          <w:i/>
          <w:iCs/>
          <w:color w:val="231F20"/>
          <w:sz w:val="24"/>
          <w:szCs w:val="24"/>
        </w:rPr>
        <w:t>C</w:t>
      </w:r>
      <w:r w:rsidRPr="00770F05">
        <w:rPr>
          <w:rFonts w:ascii="Times New Roman" w:eastAsia="ACaslon-Regular" w:hAnsi="Times New Roman" w:cs="Times New Roman"/>
          <w:color w:val="231F20"/>
          <w:sz w:val="24"/>
          <w:szCs w:val="24"/>
        </w:rPr>
        <w:t>wire /3</w:t>
      </w:r>
      <w:r w:rsidRPr="00770F05">
        <w:rPr>
          <w:rFonts w:ascii="Times New Roman" w:eastAsia="ACaslon-Regular" w:hAnsi="Times New Roman" w:cs="Times New Roman"/>
          <w:i/>
          <w:iCs/>
          <w:color w:val="231F20"/>
          <w:sz w:val="24"/>
          <w:szCs w:val="24"/>
        </w:rPr>
        <w:t xml:space="preserve">C </w:t>
      </w:r>
      <w:r w:rsidRPr="00770F05">
        <w:rPr>
          <w:rFonts w:ascii="Times New Roman" w:eastAsia="ACaslon-Regular" w:hAnsi="Times New Roman" w:cs="Times New Roman"/>
          <w:color w:val="231F20"/>
          <w:sz w:val="24"/>
          <w:szCs w:val="24"/>
        </w:rPr>
        <w:t>and we normalize energy for the capacitance and voltage of the process,</w:t>
      </w:r>
      <w:r>
        <w:rPr>
          <w:rFonts w:ascii="Times New Roman" w:eastAsia="ACaslon-Regular" w:hAnsi="Times New Roman" w:cs="Times New Roman"/>
          <w:color w:val="231F20"/>
          <w:sz w:val="24"/>
          <w:szCs w:val="24"/>
        </w:rPr>
        <w:t xml:space="preserve"> above equation</w:t>
      </w:r>
      <w:r w:rsidRPr="00770F05">
        <w:rPr>
          <w:rFonts w:ascii="Times New Roman" w:eastAsia="ACaslon-Regular" w:hAnsi="Times New Roman" w:cs="Times New Roman"/>
          <w:color w:val="231F20"/>
          <w:sz w:val="24"/>
          <w:szCs w:val="24"/>
        </w:rPr>
        <w:t xml:space="preserve"> becomes the sum of the effective capacitances of the nodes</w:t>
      </w:r>
    </w:p>
    <w:p w:rsidR="00770F05" w:rsidRDefault="00770F05" w:rsidP="00770F05">
      <w:pPr>
        <w:autoSpaceDE w:val="0"/>
        <w:autoSpaceDN w:val="0"/>
        <w:adjustRightInd w:val="0"/>
        <w:spacing w:after="0" w:line="240" w:lineRule="auto"/>
        <w:jc w:val="both"/>
        <w:rPr>
          <w:rFonts w:ascii="Times New Roman" w:hAnsi="Times New Roman" w:cs="Times New Roman"/>
          <w:i/>
          <w:iCs/>
          <w:sz w:val="24"/>
          <w:szCs w:val="24"/>
          <w:vertAlign w:val="superscript"/>
        </w:rPr>
      </w:pPr>
      <w:r>
        <w:rPr>
          <w:rFonts w:ascii="Times New Roman" w:hAnsi="Times New Roman" w:cs="Times New Roman"/>
          <w:i/>
          <w:iCs/>
          <w:noProof/>
          <w:sz w:val="24"/>
          <w:szCs w:val="24"/>
          <w:vertAlign w:val="superscript"/>
        </w:rPr>
        <w:drawing>
          <wp:inline distT="0" distB="0" distL="0" distR="0">
            <wp:extent cx="3505200" cy="581025"/>
            <wp:effectExtent l="19050" t="0" r="0" b="0"/>
            <wp:docPr id="80"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86" cstate="print"/>
                    <a:srcRect/>
                    <a:stretch>
                      <a:fillRect/>
                    </a:stretch>
                  </pic:blipFill>
                  <pic:spPr bwMode="auto">
                    <a:xfrm>
                      <a:off x="0" y="0"/>
                      <a:ext cx="3505200" cy="581025"/>
                    </a:xfrm>
                    <a:prstGeom prst="rect">
                      <a:avLst/>
                    </a:prstGeom>
                    <a:noFill/>
                    <a:ln w="9525">
                      <a:noFill/>
                      <a:miter lim="800000"/>
                      <a:headEnd/>
                      <a:tailEnd/>
                    </a:ln>
                  </pic:spPr>
                </pic:pic>
              </a:graphicData>
            </a:graphic>
          </wp:inline>
        </w:drawing>
      </w:r>
    </w:p>
    <w:p w:rsidR="00770F05" w:rsidRDefault="00770F05" w:rsidP="00770F05">
      <w:pPr>
        <w:autoSpaceDE w:val="0"/>
        <w:autoSpaceDN w:val="0"/>
        <w:adjustRightInd w:val="0"/>
        <w:spacing w:after="0" w:line="240" w:lineRule="auto"/>
        <w:rPr>
          <w:rFonts w:ascii="Times New Roman" w:eastAsia="ACaslon-Regular" w:hAnsi="Times New Roman" w:cs="Times New Roman"/>
          <w:color w:val="231F20"/>
          <w:sz w:val="24"/>
          <w:szCs w:val="24"/>
        </w:rPr>
      </w:pPr>
      <w:r w:rsidRPr="00770F05">
        <w:rPr>
          <w:rFonts w:ascii="Times New Roman" w:eastAsia="ACaslon-Regular" w:hAnsi="Times New Roman" w:cs="Times New Roman"/>
          <w:color w:val="231F20"/>
          <w:sz w:val="24"/>
          <w:szCs w:val="24"/>
        </w:rPr>
        <w:t xml:space="preserve">we seek to minimize </w:t>
      </w:r>
      <w:r w:rsidRPr="00770F05">
        <w:rPr>
          <w:rFonts w:ascii="Times New Roman" w:eastAsia="ACaslon-Regular" w:hAnsi="Times New Roman" w:cs="Times New Roman"/>
          <w:i/>
          <w:iCs/>
          <w:color w:val="231F20"/>
          <w:sz w:val="24"/>
          <w:szCs w:val="24"/>
        </w:rPr>
        <w:t xml:space="preserve">E </w:t>
      </w:r>
      <w:r w:rsidRPr="00770F05">
        <w:rPr>
          <w:rFonts w:ascii="Times New Roman" w:eastAsia="ACaslon-Regular" w:hAnsi="Times New Roman" w:cs="Times New Roman"/>
          <w:color w:val="231F20"/>
          <w:sz w:val="24"/>
          <w:szCs w:val="24"/>
        </w:rPr>
        <w:t>such that the worst-case arrival time is less than some</w:t>
      </w:r>
      <w:r>
        <w:rPr>
          <w:rFonts w:ascii="Times New Roman" w:eastAsia="ACaslon-Regular" w:hAnsi="Times New Roman" w:cs="Times New Roman"/>
          <w:color w:val="231F20"/>
          <w:sz w:val="24"/>
          <w:szCs w:val="24"/>
        </w:rPr>
        <w:t xml:space="preserve"> </w:t>
      </w:r>
      <w:r w:rsidRPr="00770F05">
        <w:rPr>
          <w:rFonts w:ascii="Times New Roman" w:eastAsia="ACaslon-Regular" w:hAnsi="Times New Roman" w:cs="Times New Roman"/>
          <w:color w:val="231F20"/>
          <w:sz w:val="24"/>
          <w:szCs w:val="24"/>
        </w:rPr>
        <w:t xml:space="preserve">delay </w:t>
      </w:r>
      <w:r w:rsidRPr="00770F05">
        <w:rPr>
          <w:rFonts w:ascii="Times New Roman" w:eastAsia="ACaslon-Regular" w:hAnsi="Times New Roman" w:cs="Times New Roman"/>
          <w:i/>
          <w:iCs/>
          <w:color w:val="231F20"/>
          <w:sz w:val="24"/>
          <w:szCs w:val="24"/>
        </w:rPr>
        <w:t>D</w:t>
      </w:r>
      <w:r w:rsidRPr="00770F05">
        <w:rPr>
          <w:rFonts w:ascii="Times New Roman" w:eastAsia="ACaslon-Regular" w:hAnsi="Times New Roman" w:cs="Times New Roman"/>
          <w:color w:val="231F20"/>
          <w:sz w:val="24"/>
          <w:szCs w:val="24"/>
        </w:rPr>
        <w:t xml:space="preserve">. </w:t>
      </w:r>
    </w:p>
    <w:p w:rsidR="00916FD5" w:rsidRDefault="00916FD5" w:rsidP="00770F05">
      <w:pPr>
        <w:autoSpaceDE w:val="0"/>
        <w:autoSpaceDN w:val="0"/>
        <w:adjustRightInd w:val="0"/>
        <w:spacing w:after="0" w:line="240" w:lineRule="auto"/>
        <w:rPr>
          <w:rFonts w:ascii="ACaslon-Regular" w:eastAsia="ACaslon-Regular" w:cs="ACaslon-Regular"/>
          <w:b/>
          <w:color w:val="231F20"/>
          <w:sz w:val="20"/>
          <w:szCs w:val="20"/>
        </w:rPr>
      </w:pPr>
    </w:p>
    <w:p w:rsidR="0070243E" w:rsidRPr="0070243E" w:rsidRDefault="0070243E" w:rsidP="00770F05">
      <w:pPr>
        <w:autoSpaceDE w:val="0"/>
        <w:autoSpaceDN w:val="0"/>
        <w:adjustRightInd w:val="0"/>
        <w:spacing w:after="0" w:line="240" w:lineRule="auto"/>
        <w:rPr>
          <w:rFonts w:ascii="Times New Roman" w:eastAsia="ACaslon-Regular" w:hAnsi="Times New Roman" w:cs="Times New Roman"/>
          <w:b/>
          <w:color w:val="231F20"/>
          <w:sz w:val="24"/>
          <w:szCs w:val="24"/>
        </w:rPr>
      </w:pPr>
      <w:r w:rsidRPr="0070243E">
        <w:rPr>
          <w:rFonts w:ascii="ACaslon-Regular" w:eastAsia="ACaslon-Regular" w:cs="ACaslon-Regular"/>
          <w:b/>
          <w:color w:val="231F20"/>
          <w:sz w:val="20"/>
          <w:szCs w:val="20"/>
        </w:rPr>
        <w:t>Voltage</w:t>
      </w:r>
    </w:p>
    <w:p w:rsidR="0070243E" w:rsidRPr="009D65A4" w:rsidRDefault="0070243E" w:rsidP="00214007">
      <w:pPr>
        <w:autoSpaceDE w:val="0"/>
        <w:autoSpaceDN w:val="0"/>
        <w:adjustRightInd w:val="0"/>
        <w:spacing w:after="0" w:line="240" w:lineRule="auto"/>
        <w:jc w:val="both"/>
        <w:rPr>
          <w:rFonts w:ascii="Times New Roman" w:eastAsia="ACaslon-Regular" w:hAnsi="Times New Roman" w:cs="Times New Roman"/>
          <w:color w:val="231F20"/>
          <w:sz w:val="24"/>
          <w:szCs w:val="24"/>
        </w:rPr>
      </w:pPr>
      <w:r>
        <w:rPr>
          <w:rFonts w:ascii="ACaslon-Regular" w:eastAsia="ACaslon-Regular" w:cs="ACaslon-Regular"/>
          <w:color w:val="231F20"/>
          <w:sz w:val="20"/>
          <w:szCs w:val="20"/>
        </w:rPr>
        <w:t>1</w:t>
      </w:r>
      <w:r w:rsidRPr="009D65A4">
        <w:rPr>
          <w:rFonts w:ascii="Times New Roman" w:eastAsia="ACaslon-Regular" w:hAnsi="Times New Roman" w:cs="Times New Roman"/>
          <w:color w:val="231F20"/>
          <w:sz w:val="24"/>
          <w:szCs w:val="24"/>
        </w:rPr>
        <w:t>.</w:t>
      </w:r>
      <w:r w:rsidR="00F71ABB">
        <w:rPr>
          <w:rFonts w:ascii="Times New Roman" w:eastAsia="ACaslon-Regular" w:hAnsi="Times New Roman" w:cs="Times New Roman"/>
          <w:color w:val="231F20"/>
          <w:sz w:val="24"/>
          <w:szCs w:val="24"/>
        </w:rPr>
        <w:t xml:space="preserve"> </w:t>
      </w:r>
      <w:r w:rsidR="00916FD5">
        <w:rPr>
          <w:rFonts w:ascii="Times New Roman" w:eastAsia="ACaslon-Regular" w:hAnsi="Times New Roman" w:cs="Times New Roman"/>
          <w:color w:val="231F20"/>
          <w:sz w:val="24"/>
          <w:szCs w:val="24"/>
        </w:rPr>
        <w:t>V</w:t>
      </w:r>
      <w:r w:rsidRPr="009D65A4">
        <w:rPr>
          <w:rFonts w:ascii="Times New Roman" w:eastAsia="ACaslon-Regular" w:hAnsi="Times New Roman" w:cs="Times New Roman"/>
          <w:color w:val="231F20"/>
          <w:sz w:val="24"/>
          <w:szCs w:val="24"/>
        </w:rPr>
        <w:t xml:space="preserve">oltage has a quadratic effect on dynamic power. The chip may be divided into multiple </w:t>
      </w:r>
      <w:r w:rsidR="00F71ABB">
        <w:rPr>
          <w:rFonts w:ascii="Times New Roman" w:eastAsia="ACaslon-Regular" w:hAnsi="Times New Roman" w:cs="Times New Roman"/>
          <w:color w:val="231F20"/>
          <w:sz w:val="24"/>
          <w:szCs w:val="24"/>
        </w:rPr>
        <w:t xml:space="preserve"> </w:t>
      </w:r>
      <w:r w:rsidR="00214007">
        <w:rPr>
          <w:rFonts w:ascii="Times New Roman" w:eastAsia="ACaslon-Regular" w:hAnsi="Times New Roman" w:cs="Times New Roman"/>
          <w:color w:val="231F20"/>
          <w:sz w:val="24"/>
          <w:szCs w:val="24"/>
        </w:rPr>
        <w:t>v</w:t>
      </w:r>
      <w:r w:rsidRPr="009D65A4">
        <w:rPr>
          <w:rFonts w:ascii="Times New Roman" w:eastAsia="ACaslon-Regular" w:hAnsi="Times New Roman" w:cs="Times New Roman"/>
          <w:i/>
          <w:iCs/>
          <w:color w:val="231F20"/>
          <w:sz w:val="24"/>
          <w:szCs w:val="24"/>
        </w:rPr>
        <w:t>oltage domains</w:t>
      </w:r>
      <w:r w:rsidRPr="009D65A4">
        <w:rPr>
          <w:rFonts w:ascii="Times New Roman" w:eastAsia="ACaslon-Regular" w:hAnsi="Times New Roman" w:cs="Times New Roman"/>
          <w:color w:val="231F20"/>
          <w:sz w:val="24"/>
          <w:szCs w:val="24"/>
        </w:rPr>
        <w:t>,</w:t>
      </w:r>
      <w:r w:rsidR="00916FD5">
        <w:rPr>
          <w:rFonts w:ascii="Times New Roman" w:eastAsia="ACaslon-Regular" w:hAnsi="Times New Roman" w:cs="Times New Roman"/>
          <w:color w:val="231F20"/>
          <w:sz w:val="24"/>
          <w:szCs w:val="24"/>
        </w:rPr>
        <w:t xml:space="preserve"> </w:t>
      </w:r>
      <w:r w:rsidRPr="009D65A4">
        <w:rPr>
          <w:rFonts w:ascii="Times New Roman" w:eastAsia="ACaslon-Regular" w:hAnsi="Times New Roman" w:cs="Times New Roman"/>
          <w:color w:val="231F20"/>
          <w:sz w:val="24"/>
          <w:szCs w:val="24"/>
        </w:rPr>
        <w:t>where each domain is optimized for the needs of certain circuits. For example a system on- chip might use a high supply voltage for memories to ensure cell stability, a medium voltage for a processor, and a low voltage for I/O peripherals running at lower speeds.</w:t>
      </w:r>
    </w:p>
    <w:p w:rsidR="0070243E" w:rsidRPr="009D65A4" w:rsidRDefault="0070243E" w:rsidP="00214007">
      <w:pPr>
        <w:autoSpaceDE w:val="0"/>
        <w:autoSpaceDN w:val="0"/>
        <w:adjustRightInd w:val="0"/>
        <w:spacing w:after="0" w:line="240" w:lineRule="auto"/>
        <w:jc w:val="both"/>
        <w:rPr>
          <w:rFonts w:ascii="Times New Roman" w:eastAsia="ACaslon-Regular" w:hAnsi="Times New Roman" w:cs="Times New Roman"/>
          <w:color w:val="231F20"/>
          <w:sz w:val="24"/>
          <w:szCs w:val="24"/>
        </w:rPr>
      </w:pPr>
      <w:r w:rsidRPr="009D65A4">
        <w:rPr>
          <w:rFonts w:ascii="Times New Roman" w:eastAsia="ACaslon-Regular" w:hAnsi="Times New Roman" w:cs="Times New Roman"/>
          <w:color w:val="231F20"/>
          <w:sz w:val="24"/>
          <w:szCs w:val="24"/>
        </w:rPr>
        <w:t>2.Voltage</w:t>
      </w:r>
      <w:r w:rsidR="00916FD5">
        <w:rPr>
          <w:rFonts w:ascii="Times New Roman" w:eastAsia="ACaslon-Regular" w:hAnsi="Times New Roman" w:cs="Times New Roman"/>
          <w:color w:val="231F20"/>
          <w:sz w:val="24"/>
          <w:szCs w:val="24"/>
        </w:rPr>
        <w:t xml:space="preserve"> </w:t>
      </w:r>
      <w:r w:rsidRPr="009D65A4">
        <w:rPr>
          <w:rFonts w:ascii="Times New Roman" w:eastAsia="ACaslon-Regular" w:hAnsi="Times New Roman" w:cs="Times New Roman"/>
          <w:color w:val="231F20"/>
          <w:sz w:val="24"/>
          <w:szCs w:val="24"/>
        </w:rPr>
        <w:t xml:space="preserve"> also can be adjusted based on operating mode. for example, a laptop processor may operate at high voltage and high speed when plugged into an AC adapter, but at lower voltage and speed when on battery power. If the frequency and voltage scale down in proportion, a cubic reduction in power is achieved.</w:t>
      </w:r>
    </w:p>
    <w:p w:rsidR="0070243E" w:rsidRDefault="0070243E" w:rsidP="00770F05">
      <w:pPr>
        <w:autoSpaceDE w:val="0"/>
        <w:autoSpaceDN w:val="0"/>
        <w:adjustRightInd w:val="0"/>
        <w:spacing w:after="0" w:line="240" w:lineRule="auto"/>
        <w:rPr>
          <w:rFonts w:ascii="TradeGothic-Bold" w:hAnsi="TradeGothic-Bold" w:cs="TradeGothic-Bold"/>
          <w:b/>
          <w:bCs/>
          <w:sz w:val="20"/>
          <w:szCs w:val="20"/>
        </w:rPr>
      </w:pPr>
      <w:r>
        <w:rPr>
          <w:rFonts w:ascii="TradeGothic-Bold" w:hAnsi="TradeGothic-Bold" w:cs="TradeGothic-Bold"/>
          <w:b/>
          <w:bCs/>
          <w:sz w:val="20"/>
          <w:szCs w:val="20"/>
        </w:rPr>
        <w:t>Voltage Domains</w:t>
      </w:r>
    </w:p>
    <w:p w:rsidR="0070243E" w:rsidRPr="0070243E" w:rsidRDefault="0070243E" w:rsidP="0070243E">
      <w:pPr>
        <w:autoSpaceDE w:val="0"/>
        <w:autoSpaceDN w:val="0"/>
        <w:adjustRightInd w:val="0"/>
        <w:spacing w:after="0" w:line="240" w:lineRule="auto"/>
        <w:rPr>
          <w:rFonts w:ascii="Times New Roman" w:eastAsia="ACaslon-Regular" w:hAnsi="Times New Roman" w:cs="Times New Roman"/>
          <w:color w:val="231F20"/>
          <w:sz w:val="24"/>
          <w:szCs w:val="24"/>
        </w:rPr>
      </w:pPr>
      <w:r w:rsidRPr="0070243E">
        <w:rPr>
          <w:rFonts w:ascii="Times New Roman" w:eastAsia="ACaslon-Regular" w:hAnsi="Times New Roman" w:cs="Times New Roman"/>
          <w:color w:val="231F20"/>
          <w:sz w:val="24"/>
          <w:szCs w:val="24"/>
        </w:rPr>
        <w:t>Figure</w:t>
      </w:r>
      <w:r w:rsidR="008025F0">
        <w:rPr>
          <w:rFonts w:ascii="Times New Roman" w:eastAsia="ACaslon-Regular" w:hAnsi="Times New Roman" w:cs="Times New Roman"/>
          <w:color w:val="231F20"/>
          <w:sz w:val="24"/>
          <w:szCs w:val="24"/>
        </w:rPr>
        <w:t>2.31</w:t>
      </w:r>
      <w:r w:rsidRPr="0070243E">
        <w:rPr>
          <w:rFonts w:ascii="Times New Roman" w:eastAsia="ACaslon-Regular" w:hAnsi="Times New Roman" w:cs="Times New Roman"/>
          <w:color w:val="231F20"/>
          <w:sz w:val="24"/>
          <w:szCs w:val="24"/>
        </w:rPr>
        <w:t xml:space="preserve"> </w:t>
      </w:r>
      <w:r>
        <w:rPr>
          <w:rFonts w:ascii="Times New Roman" w:eastAsia="ACaslon-Regular" w:hAnsi="Times New Roman" w:cs="Times New Roman"/>
          <w:color w:val="231F20"/>
          <w:sz w:val="24"/>
          <w:szCs w:val="24"/>
        </w:rPr>
        <w:t>given below</w:t>
      </w:r>
      <w:r w:rsidRPr="0070243E">
        <w:rPr>
          <w:rFonts w:ascii="Times New Roman" w:eastAsia="ACaslon-Regular" w:hAnsi="Times New Roman" w:cs="Times New Roman"/>
          <w:color w:val="231F20"/>
          <w:sz w:val="24"/>
          <w:szCs w:val="24"/>
        </w:rPr>
        <w:t xml:space="preserve"> shows direct connection of inverters in two domains using high and low</w:t>
      </w:r>
    </w:p>
    <w:p w:rsidR="0070243E" w:rsidRPr="0070243E" w:rsidRDefault="0070243E" w:rsidP="0070243E">
      <w:pPr>
        <w:autoSpaceDE w:val="0"/>
        <w:autoSpaceDN w:val="0"/>
        <w:adjustRightInd w:val="0"/>
        <w:spacing w:after="0" w:line="240" w:lineRule="auto"/>
        <w:rPr>
          <w:rFonts w:ascii="Times New Roman" w:eastAsia="ACaslon-Regular" w:hAnsi="Times New Roman" w:cs="Times New Roman"/>
          <w:color w:val="231F20"/>
          <w:sz w:val="24"/>
          <w:szCs w:val="24"/>
        </w:rPr>
      </w:pPr>
      <w:r w:rsidRPr="0070243E">
        <w:rPr>
          <w:rFonts w:ascii="Times New Roman" w:eastAsia="ACaslon-Regular" w:hAnsi="Times New Roman" w:cs="Times New Roman"/>
          <w:color w:val="231F20"/>
          <w:sz w:val="24"/>
          <w:szCs w:val="24"/>
        </w:rPr>
        <w:t xml:space="preserve">supplies, </w:t>
      </w:r>
      <w:r w:rsidRPr="0070243E">
        <w:rPr>
          <w:rFonts w:ascii="Times New Roman" w:eastAsia="ACaslon-Regular" w:hAnsi="Times New Roman" w:cs="Times New Roman"/>
          <w:i/>
          <w:iCs/>
          <w:color w:val="231F20"/>
          <w:sz w:val="24"/>
          <w:szCs w:val="24"/>
        </w:rPr>
        <w:t>V</w:t>
      </w:r>
      <w:r w:rsidRPr="00916FD5">
        <w:rPr>
          <w:rFonts w:ascii="Times New Roman" w:eastAsia="ACaslon-Regular" w:hAnsi="Times New Roman" w:cs="Times New Roman"/>
          <w:i/>
          <w:iCs/>
          <w:color w:val="231F20"/>
          <w:sz w:val="24"/>
          <w:szCs w:val="24"/>
          <w:vertAlign w:val="subscript"/>
        </w:rPr>
        <w:t>DDH</w:t>
      </w:r>
      <w:r w:rsidRPr="0070243E">
        <w:rPr>
          <w:rFonts w:ascii="Times New Roman" w:eastAsia="ACaslon-Regular" w:hAnsi="Times New Roman" w:cs="Times New Roman"/>
          <w:i/>
          <w:iCs/>
          <w:color w:val="231F20"/>
          <w:sz w:val="24"/>
          <w:szCs w:val="24"/>
        </w:rPr>
        <w:t xml:space="preserve"> </w:t>
      </w:r>
      <w:r w:rsidRPr="0070243E">
        <w:rPr>
          <w:rFonts w:ascii="Times New Roman" w:eastAsia="ACaslon-Regular" w:hAnsi="Times New Roman" w:cs="Times New Roman"/>
          <w:color w:val="231F20"/>
          <w:sz w:val="24"/>
          <w:szCs w:val="24"/>
        </w:rPr>
        <w:t xml:space="preserve">and </w:t>
      </w:r>
      <w:r w:rsidRPr="0070243E">
        <w:rPr>
          <w:rFonts w:ascii="Times New Roman" w:eastAsia="ACaslon-Regular" w:hAnsi="Times New Roman" w:cs="Times New Roman"/>
          <w:i/>
          <w:iCs/>
          <w:color w:val="231F20"/>
          <w:sz w:val="24"/>
          <w:szCs w:val="24"/>
        </w:rPr>
        <w:t>V</w:t>
      </w:r>
      <w:r w:rsidRPr="00916FD5">
        <w:rPr>
          <w:rFonts w:ascii="Times New Roman" w:eastAsia="ACaslon-Regular" w:hAnsi="Times New Roman" w:cs="Times New Roman"/>
          <w:i/>
          <w:iCs/>
          <w:color w:val="231F20"/>
          <w:sz w:val="24"/>
          <w:szCs w:val="24"/>
          <w:vertAlign w:val="subscript"/>
        </w:rPr>
        <w:t>DDL</w:t>
      </w:r>
      <w:r w:rsidRPr="0070243E">
        <w:rPr>
          <w:rFonts w:ascii="Times New Roman" w:eastAsia="ACaslon-Regular" w:hAnsi="Times New Roman" w:cs="Times New Roman"/>
          <w:color w:val="231F20"/>
          <w:sz w:val="24"/>
          <w:szCs w:val="24"/>
        </w:rPr>
        <w:t xml:space="preserve">, respectively. A gate in the </w:t>
      </w:r>
      <w:r w:rsidRPr="0070243E">
        <w:rPr>
          <w:rFonts w:ascii="Times New Roman" w:eastAsia="ACaslon-Regular" w:hAnsi="Times New Roman" w:cs="Times New Roman"/>
          <w:i/>
          <w:iCs/>
          <w:color w:val="231F20"/>
          <w:sz w:val="24"/>
          <w:szCs w:val="24"/>
        </w:rPr>
        <w:t>V</w:t>
      </w:r>
      <w:r w:rsidRPr="00916FD5">
        <w:rPr>
          <w:rFonts w:ascii="Times New Roman" w:eastAsia="ACaslon-Regular" w:hAnsi="Times New Roman" w:cs="Times New Roman"/>
          <w:i/>
          <w:iCs/>
          <w:color w:val="231F20"/>
          <w:sz w:val="24"/>
          <w:szCs w:val="24"/>
          <w:vertAlign w:val="subscript"/>
        </w:rPr>
        <w:t>DDH</w:t>
      </w:r>
      <w:r w:rsidRPr="0070243E">
        <w:rPr>
          <w:rFonts w:ascii="Times New Roman" w:eastAsia="ACaslon-Regular" w:hAnsi="Times New Roman" w:cs="Times New Roman"/>
          <w:i/>
          <w:iCs/>
          <w:color w:val="231F20"/>
          <w:sz w:val="24"/>
          <w:szCs w:val="24"/>
        </w:rPr>
        <w:t xml:space="preserve"> </w:t>
      </w:r>
      <w:r w:rsidRPr="0070243E">
        <w:rPr>
          <w:rFonts w:ascii="Times New Roman" w:eastAsia="ACaslon-Regular" w:hAnsi="Times New Roman" w:cs="Times New Roman"/>
          <w:color w:val="231F20"/>
          <w:sz w:val="24"/>
          <w:szCs w:val="24"/>
        </w:rPr>
        <w:t>domain can directly drive a</w:t>
      </w:r>
    </w:p>
    <w:p w:rsidR="0070243E" w:rsidRPr="0070243E" w:rsidRDefault="0070243E" w:rsidP="0070243E">
      <w:pPr>
        <w:autoSpaceDE w:val="0"/>
        <w:autoSpaceDN w:val="0"/>
        <w:adjustRightInd w:val="0"/>
        <w:spacing w:after="0" w:line="240" w:lineRule="auto"/>
        <w:rPr>
          <w:rFonts w:ascii="Times New Roman" w:eastAsia="ACaslon-Regular" w:hAnsi="Times New Roman" w:cs="Times New Roman"/>
          <w:color w:val="231F20"/>
          <w:sz w:val="24"/>
          <w:szCs w:val="24"/>
        </w:rPr>
      </w:pPr>
      <w:r w:rsidRPr="0070243E">
        <w:rPr>
          <w:rFonts w:ascii="Times New Roman" w:eastAsia="ACaslon-Regular" w:hAnsi="Times New Roman" w:cs="Times New Roman"/>
          <w:color w:val="231F20"/>
          <w:sz w:val="24"/>
          <w:szCs w:val="24"/>
        </w:rPr>
        <w:t xml:space="preserve">gate in the </w:t>
      </w:r>
      <w:r w:rsidRPr="0070243E">
        <w:rPr>
          <w:rFonts w:ascii="Times New Roman" w:eastAsia="ACaslon-Regular" w:hAnsi="Times New Roman" w:cs="Times New Roman"/>
          <w:i/>
          <w:iCs/>
          <w:color w:val="231F20"/>
          <w:sz w:val="24"/>
          <w:szCs w:val="24"/>
        </w:rPr>
        <w:t>V</w:t>
      </w:r>
      <w:r w:rsidRPr="00916FD5">
        <w:rPr>
          <w:rFonts w:ascii="Times New Roman" w:eastAsia="ACaslon-Regular" w:hAnsi="Times New Roman" w:cs="Times New Roman"/>
          <w:i/>
          <w:iCs/>
          <w:color w:val="231F20"/>
          <w:sz w:val="24"/>
          <w:szCs w:val="24"/>
          <w:vertAlign w:val="subscript"/>
        </w:rPr>
        <w:t>DDL</w:t>
      </w:r>
      <w:r w:rsidRPr="0070243E">
        <w:rPr>
          <w:rFonts w:ascii="Times New Roman" w:eastAsia="ACaslon-Regular" w:hAnsi="Times New Roman" w:cs="Times New Roman"/>
          <w:i/>
          <w:iCs/>
          <w:color w:val="231F20"/>
          <w:sz w:val="24"/>
          <w:szCs w:val="24"/>
        </w:rPr>
        <w:t xml:space="preserve"> </w:t>
      </w:r>
      <w:r w:rsidRPr="0070243E">
        <w:rPr>
          <w:rFonts w:ascii="Times New Roman" w:eastAsia="ACaslon-Regular" w:hAnsi="Times New Roman" w:cs="Times New Roman"/>
          <w:color w:val="231F20"/>
          <w:sz w:val="24"/>
          <w:szCs w:val="24"/>
        </w:rPr>
        <w:t xml:space="preserve">domain. However, the gate in the </w:t>
      </w:r>
      <w:r w:rsidRPr="0070243E">
        <w:rPr>
          <w:rFonts w:ascii="Times New Roman" w:eastAsia="ACaslon-Regular" w:hAnsi="Times New Roman" w:cs="Times New Roman"/>
          <w:i/>
          <w:iCs/>
          <w:color w:val="231F20"/>
          <w:sz w:val="24"/>
          <w:szCs w:val="24"/>
        </w:rPr>
        <w:t>V</w:t>
      </w:r>
      <w:r w:rsidRPr="00916FD5">
        <w:rPr>
          <w:rFonts w:ascii="Times New Roman" w:eastAsia="ACaslon-Regular" w:hAnsi="Times New Roman" w:cs="Times New Roman"/>
          <w:i/>
          <w:iCs/>
          <w:color w:val="231F20"/>
          <w:sz w:val="24"/>
          <w:szCs w:val="24"/>
          <w:vertAlign w:val="subscript"/>
        </w:rPr>
        <w:t>DDL</w:t>
      </w:r>
      <w:r w:rsidRPr="0070243E">
        <w:rPr>
          <w:rFonts w:ascii="Times New Roman" w:eastAsia="ACaslon-Regular" w:hAnsi="Times New Roman" w:cs="Times New Roman"/>
          <w:i/>
          <w:iCs/>
          <w:color w:val="231F20"/>
          <w:sz w:val="24"/>
          <w:szCs w:val="24"/>
        </w:rPr>
        <w:t xml:space="preserve"> </w:t>
      </w:r>
      <w:r w:rsidRPr="0070243E">
        <w:rPr>
          <w:rFonts w:ascii="Times New Roman" w:eastAsia="ACaslon-Regular" w:hAnsi="Times New Roman" w:cs="Times New Roman"/>
          <w:color w:val="231F20"/>
          <w:sz w:val="24"/>
          <w:szCs w:val="24"/>
        </w:rPr>
        <w:t>domain will switch faster than it</w:t>
      </w:r>
    </w:p>
    <w:p w:rsidR="0070243E" w:rsidRDefault="0070243E" w:rsidP="0070243E">
      <w:pPr>
        <w:autoSpaceDE w:val="0"/>
        <w:autoSpaceDN w:val="0"/>
        <w:adjustRightInd w:val="0"/>
        <w:spacing w:after="0" w:line="240" w:lineRule="auto"/>
        <w:rPr>
          <w:rFonts w:ascii="Times New Roman" w:eastAsia="ACaslon-Regular" w:hAnsi="Times New Roman" w:cs="Times New Roman"/>
          <w:color w:val="231F20"/>
          <w:sz w:val="24"/>
          <w:szCs w:val="24"/>
        </w:rPr>
      </w:pPr>
      <w:r w:rsidRPr="0070243E">
        <w:rPr>
          <w:rFonts w:ascii="Times New Roman" w:eastAsia="ACaslon-Regular" w:hAnsi="Times New Roman" w:cs="Times New Roman"/>
          <w:color w:val="231F20"/>
          <w:sz w:val="24"/>
          <w:szCs w:val="24"/>
        </w:rPr>
        <w:t xml:space="preserve">would if driven by another </w:t>
      </w:r>
      <w:r w:rsidRPr="0070243E">
        <w:rPr>
          <w:rFonts w:ascii="Times New Roman" w:eastAsia="ACaslon-Regular" w:hAnsi="Times New Roman" w:cs="Times New Roman"/>
          <w:i/>
          <w:iCs/>
          <w:color w:val="231F20"/>
          <w:sz w:val="24"/>
          <w:szCs w:val="24"/>
        </w:rPr>
        <w:t>V</w:t>
      </w:r>
      <w:r w:rsidRPr="00916FD5">
        <w:rPr>
          <w:rFonts w:ascii="Times New Roman" w:eastAsia="ACaslon-Regular" w:hAnsi="Times New Roman" w:cs="Times New Roman"/>
          <w:i/>
          <w:iCs/>
          <w:color w:val="231F20"/>
          <w:sz w:val="24"/>
          <w:szCs w:val="24"/>
          <w:vertAlign w:val="subscript"/>
        </w:rPr>
        <w:t>DDL</w:t>
      </w:r>
      <w:r w:rsidRPr="0070243E">
        <w:rPr>
          <w:rFonts w:ascii="Times New Roman" w:eastAsia="ACaslon-Regular" w:hAnsi="Times New Roman" w:cs="Times New Roman"/>
          <w:i/>
          <w:iCs/>
          <w:color w:val="231F20"/>
          <w:sz w:val="24"/>
          <w:szCs w:val="24"/>
        </w:rPr>
        <w:t xml:space="preserve"> </w:t>
      </w:r>
      <w:r w:rsidRPr="0070243E">
        <w:rPr>
          <w:rFonts w:ascii="Times New Roman" w:eastAsia="ACaslon-Regular" w:hAnsi="Times New Roman" w:cs="Times New Roman"/>
          <w:color w:val="231F20"/>
          <w:sz w:val="24"/>
          <w:szCs w:val="24"/>
        </w:rPr>
        <w:t>gate</w:t>
      </w:r>
    </w:p>
    <w:p w:rsidR="0070243E" w:rsidRDefault="0070243E" w:rsidP="0070243E">
      <w:pPr>
        <w:autoSpaceDE w:val="0"/>
        <w:autoSpaceDN w:val="0"/>
        <w:adjustRightInd w:val="0"/>
        <w:spacing w:after="0" w:line="240" w:lineRule="auto"/>
        <w:rPr>
          <w:rFonts w:ascii="Times New Roman" w:eastAsia="ACaslon-Regular" w:hAnsi="Times New Roman" w:cs="Times New Roman"/>
          <w:color w:val="231F20"/>
          <w:sz w:val="24"/>
          <w:szCs w:val="24"/>
        </w:rPr>
      </w:pPr>
    </w:p>
    <w:p w:rsidR="0070243E" w:rsidRDefault="0070243E" w:rsidP="00770F05">
      <w:pPr>
        <w:autoSpaceDE w:val="0"/>
        <w:autoSpaceDN w:val="0"/>
        <w:adjustRightInd w:val="0"/>
        <w:spacing w:after="0" w:line="240" w:lineRule="auto"/>
        <w:rPr>
          <w:rFonts w:ascii="Times New Roman" w:eastAsia="ACaslon-Regular" w:hAnsi="Times New Roman" w:cs="Times New Roman"/>
          <w:color w:val="231F20"/>
          <w:sz w:val="24"/>
          <w:szCs w:val="24"/>
        </w:rPr>
      </w:pPr>
      <w:r>
        <w:rPr>
          <w:rFonts w:ascii="Times New Roman" w:eastAsia="ACaslon-Regular" w:hAnsi="Times New Roman" w:cs="Times New Roman"/>
          <w:noProof/>
          <w:color w:val="231F20"/>
          <w:sz w:val="24"/>
          <w:szCs w:val="24"/>
        </w:rPr>
        <w:drawing>
          <wp:inline distT="0" distB="0" distL="0" distR="0">
            <wp:extent cx="1276350" cy="733425"/>
            <wp:effectExtent l="19050" t="0" r="0" b="0"/>
            <wp:docPr id="82"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87" cstate="print"/>
                    <a:srcRect/>
                    <a:stretch>
                      <a:fillRect/>
                    </a:stretch>
                  </pic:blipFill>
                  <pic:spPr bwMode="auto">
                    <a:xfrm>
                      <a:off x="0" y="0"/>
                      <a:ext cx="1276350" cy="733425"/>
                    </a:xfrm>
                    <a:prstGeom prst="rect">
                      <a:avLst/>
                    </a:prstGeom>
                    <a:noFill/>
                    <a:ln w="9525">
                      <a:noFill/>
                      <a:miter lim="800000"/>
                      <a:headEnd/>
                      <a:tailEnd/>
                    </a:ln>
                  </pic:spPr>
                </pic:pic>
              </a:graphicData>
            </a:graphic>
          </wp:inline>
        </w:drawing>
      </w:r>
      <w:r>
        <w:rPr>
          <w:rFonts w:ascii="Times New Roman" w:eastAsia="ACaslon-Regular" w:hAnsi="Times New Roman" w:cs="Times New Roman"/>
          <w:color w:val="231F20"/>
          <w:sz w:val="24"/>
          <w:szCs w:val="24"/>
        </w:rPr>
        <w:t xml:space="preserve"> </w:t>
      </w:r>
      <w:r>
        <w:rPr>
          <w:rFonts w:ascii="Times New Roman" w:eastAsia="ACaslon-Regular" w:hAnsi="Times New Roman" w:cs="Times New Roman"/>
          <w:noProof/>
          <w:color w:val="231F20"/>
          <w:sz w:val="24"/>
          <w:szCs w:val="24"/>
        </w:rPr>
        <w:drawing>
          <wp:inline distT="0" distB="0" distL="0" distR="0">
            <wp:extent cx="933450" cy="838200"/>
            <wp:effectExtent l="19050" t="0" r="0" b="0"/>
            <wp:docPr id="83"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88" cstate="print"/>
                    <a:srcRect/>
                    <a:stretch>
                      <a:fillRect/>
                    </a:stretch>
                  </pic:blipFill>
                  <pic:spPr bwMode="auto">
                    <a:xfrm>
                      <a:off x="0" y="0"/>
                      <a:ext cx="933450" cy="838200"/>
                    </a:xfrm>
                    <a:prstGeom prst="rect">
                      <a:avLst/>
                    </a:prstGeom>
                    <a:noFill/>
                    <a:ln w="9525">
                      <a:noFill/>
                      <a:miter lim="800000"/>
                      <a:headEnd/>
                      <a:tailEnd/>
                    </a:ln>
                  </pic:spPr>
                </pic:pic>
              </a:graphicData>
            </a:graphic>
          </wp:inline>
        </w:drawing>
      </w:r>
    </w:p>
    <w:p w:rsidR="00FD074B" w:rsidRDefault="0070243E" w:rsidP="00770F05">
      <w:pPr>
        <w:autoSpaceDE w:val="0"/>
        <w:autoSpaceDN w:val="0"/>
        <w:adjustRightInd w:val="0"/>
        <w:spacing w:after="0" w:line="240" w:lineRule="auto"/>
        <w:rPr>
          <w:rFonts w:ascii="Times New Roman" w:eastAsia="ACaslon-Regular" w:hAnsi="Times New Roman" w:cs="Times New Roman"/>
          <w:color w:val="231F20"/>
          <w:sz w:val="24"/>
          <w:szCs w:val="24"/>
        </w:rPr>
      </w:pPr>
      <w:r>
        <w:rPr>
          <w:rFonts w:ascii="Times New Roman" w:eastAsia="ACaslon-Regular" w:hAnsi="Times New Roman" w:cs="Times New Roman"/>
          <w:color w:val="231F20"/>
          <w:sz w:val="24"/>
          <w:szCs w:val="24"/>
        </w:rPr>
        <w:t xml:space="preserve">  </w:t>
      </w:r>
      <w:r w:rsidR="00FD074B">
        <w:rPr>
          <w:rFonts w:ascii="Times New Roman" w:eastAsia="ACaslon-Regular" w:hAnsi="Times New Roman" w:cs="Times New Roman"/>
          <w:color w:val="231F20"/>
          <w:sz w:val="24"/>
          <w:szCs w:val="24"/>
        </w:rPr>
        <w:t xml:space="preserve"> </w:t>
      </w:r>
      <w:r>
        <w:rPr>
          <w:rFonts w:ascii="Times New Roman" w:eastAsia="ACaslon-Regular" w:hAnsi="Times New Roman" w:cs="Times New Roman"/>
          <w:color w:val="231F20"/>
          <w:sz w:val="24"/>
          <w:szCs w:val="24"/>
        </w:rPr>
        <w:t xml:space="preserve">  </w:t>
      </w:r>
      <w:r w:rsidRPr="009D65A4">
        <w:rPr>
          <w:rFonts w:ascii="Times New Roman" w:eastAsia="ACaslon-Regular" w:hAnsi="Times New Roman" w:cs="Times New Roman"/>
          <w:i/>
          <w:color w:val="231F20"/>
          <w:sz w:val="24"/>
          <w:szCs w:val="24"/>
        </w:rPr>
        <w:t>Fig</w:t>
      </w:r>
      <w:r w:rsidR="00FD074B">
        <w:rPr>
          <w:rFonts w:ascii="Times New Roman" w:eastAsia="ACaslon-Regular" w:hAnsi="Times New Roman" w:cs="Times New Roman"/>
          <w:i/>
          <w:color w:val="231F20"/>
          <w:sz w:val="24"/>
          <w:szCs w:val="24"/>
        </w:rPr>
        <w:t>2.31</w:t>
      </w:r>
      <w:r>
        <w:rPr>
          <w:rFonts w:ascii="Times New Roman" w:eastAsia="ACaslon-Regular" w:hAnsi="Times New Roman" w:cs="Times New Roman"/>
          <w:color w:val="231F20"/>
          <w:sz w:val="24"/>
          <w:szCs w:val="24"/>
        </w:rPr>
        <w:t xml:space="preserve"> (a)</w:t>
      </w:r>
      <w:r>
        <w:rPr>
          <w:rFonts w:ascii="Times New Roman" w:eastAsia="ACaslon-Regular" w:hAnsi="Times New Roman" w:cs="Times New Roman"/>
          <w:color w:val="231F20"/>
          <w:sz w:val="24"/>
          <w:szCs w:val="24"/>
        </w:rPr>
        <w:tab/>
      </w:r>
      <w:r>
        <w:rPr>
          <w:rFonts w:ascii="Times New Roman" w:eastAsia="ACaslon-Regular" w:hAnsi="Times New Roman" w:cs="Times New Roman"/>
          <w:color w:val="231F20"/>
          <w:sz w:val="24"/>
          <w:szCs w:val="24"/>
        </w:rPr>
        <w:tab/>
      </w:r>
      <w:r w:rsidR="00FD074B" w:rsidRPr="009D65A4">
        <w:rPr>
          <w:rFonts w:ascii="Times New Roman" w:eastAsia="ACaslon-Regular" w:hAnsi="Times New Roman" w:cs="Times New Roman"/>
          <w:i/>
          <w:color w:val="231F20"/>
          <w:sz w:val="24"/>
          <w:szCs w:val="24"/>
        </w:rPr>
        <w:t>Fig</w:t>
      </w:r>
      <w:r w:rsidR="00FD074B">
        <w:rPr>
          <w:rFonts w:ascii="Times New Roman" w:eastAsia="ACaslon-Regular" w:hAnsi="Times New Roman" w:cs="Times New Roman"/>
          <w:i/>
          <w:color w:val="231F20"/>
          <w:sz w:val="24"/>
          <w:szCs w:val="24"/>
        </w:rPr>
        <w:t>2.31</w:t>
      </w:r>
      <w:r w:rsidR="00FD074B">
        <w:rPr>
          <w:rFonts w:ascii="Times New Roman" w:eastAsia="ACaslon-Regular" w:hAnsi="Times New Roman" w:cs="Times New Roman"/>
          <w:color w:val="231F20"/>
          <w:sz w:val="24"/>
          <w:szCs w:val="24"/>
        </w:rPr>
        <w:t xml:space="preserve"> </w:t>
      </w:r>
      <w:r>
        <w:rPr>
          <w:rFonts w:ascii="Times New Roman" w:eastAsia="ACaslon-Regular" w:hAnsi="Times New Roman" w:cs="Times New Roman"/>
          <w:color w:val="231F20"/>
          <w:sz w:val="24"/>
          <w:szCs w:val="24"/>
        </w:rPr>
        <w:t>(b)</w:t>
      </w:r>
    </w:p>
    <w:p w:rsidR="009D65A4" w:rsidRDefault="004D0DA5" w:rsidP="00770F05">
      <w:pPr>
        <w:autoSpaceDE w:val="0"/>
        <w:autoSpaceDN w:val="0"/>
        <w:adjustRightInd w:val="0"/>
        <w:spacing w:after="0" w:line="240" w:lineRule="auto"/>
        <w:rPr>
          <w:rFonts w:ascii="Times New Roman" w:eastAsia="ACaslon-Regular" w:hAnsi="Times New Roman" w:cs="Times New Roman"/>
          <w:color w:val="231F20"/>
          <w:sz w:val="24"/>
          <w:szCs w:val="24"/>
        </w:rPr>
      </w:pPr>
      <w:r>
        <w:rPr>
          <w:rFonts w:ascii="Times New Roman" w:eastAsia="ACaslon-Regular" w:hAnsi="Times New Roman" w:cs="Times New Roman"/>
          <w:color w:val="231F20"/>
          <w:sz w:val="24"/>
          <w:szCs w:val="24"/>
        </w:rPr>
        <w:lastRenderedPageBreak/>
        <w:t xml:space="preserve"> </w:t>
      </w:r>
    </w:p>
    <w:p w:rsidR="009D65A4" w:rsidRDefault="00214007" w:rsidP="00770F05">
      <w:pPr>
        <w:autoSpaceDE w:val="0"/>
        <w:autoSpaceDN w:val="0"/>
        <w:adjustRightInd w:val="0"/>
        <w:spacing w:after="0" w:line="240" w:lineRule="auto"/>
        <w:rPr>
          <w:rFonts w:ascii="Times New Roman" w:eastAsia="ACaslon-Regular" w:hAnsi="Times New Roman" w:cs="Times New Roman"/>
          <w:b/>
          <w:color w:val="231F20"/>
          <w:sz w:val="24"/>
          <w:szCs w:val="24"/>
        </w:rPr>
      </w:pPr>
      <w:r>
        <w:rPr>
          <w:rFonts w:ascii="Times New Roman" w:hAnsi="Times New Roman" w:cs="Times New Roman"/>
          <w:b/>
          <w:iCs/>
          <w:color w:val="231F20"/>
          <w:sz w:val="24"/>
          <w:szCs w:val="24"/>
        </w:rPr>
        <w:t>C</w:t>
      </w:r>
      <w:r w:rsidR="009D65A4" w:rsidRPr="009D65A4">
        <w:rPr>
          <w:rFonts w:ascii="Times New Roman" w:hAnsi="Times New Roman" w:cs="Times New Roman"/>
          <w:b/>
          <w:iCs/>
          <w:color w:val="231F20"/>
          <w:sz w:val="24"/>
          <w:szCs w:val="24"/>
        </w:rPr>
        <w:t xml:space="preserve">lustered </w:t>
      </w:r>
      <w:r>
        <w:rPr>
          <w:rFonts w:ascii="Times New Roman" w:hAnsi="Times New Roman" w:cs="Times New Roman"/>
          <w:b/>
          <w:iCs/>
          <w:color w:val="231F20"/>
          <w:sz w:val="24"/>
          <w:szCs w:val="24"/>
        </w:rPr>
        <w:t>V</w:t>
      </w:r>
      <w:r w:rsidR="009D65A4" w:rsidRPr="009D65A4">
        <w:rPr>
          <w:rFonts w:ascii="Times New Roman" w:hAnsi="Times New Roman" w:cs="Times New Roman"/>
          <w:b/>
          <w:iCs/>
          <w:color w:val="231F20"/>
          <w:sz w:val="24"/>
          <w:szCs w:val="24"/>
        </w:rPr>
        <w:t xml:space="preserve">oltage </w:t>
      </w:r>
      <w:r>
        <w:rPr>
          <w:rFonts w:ascii="Times New Roman" w:hAnsi="Times New Roman" w:cs="Times New Roman"/>
          <w:b/>
          <w:iCs/>
          <w:color w:val="231F20"/>
          <w:sz w:val="24"/>
          <w:szCs w:val="24"/>
        </w:rPr>
        <w:t>S</w:t>
      </w:r>
      <w:r w:rsidR="009D65A4" w:rsidRPr="009D65A4">
        <w:rPr>
          <w:rFonts w:ascii="Times New Roman" w:hAnsi="Times New Roman" w:cs="Times New Roman"/>
          <w:b/>
          <w:iCs/>
          <w:color w:val="231F20"/>
          <w:sz w:val="24"/>
          <w:szCs w:val="24"/>
        </w:rPr>
        <w:t xml:space="preserve">caling </w:t>
      </w:r>
      <w:r w:rsidR="009D65A4" w:rsidRPr="009D65A4">
        <w:rPr>
          <w:rFonts w:ascii="Times New Roman" w:eastAsia="ACaslon-Regular" w:hAnsi="Times New Roman" w:cs="Times New Roman"/>
          <w:b/>
          <w:color w:val="231F20"/>
          <w:sz w:val="24"/>
          <w:szCs w:val="24"/>
        </w:rPr>
        <w:t>(CVS</w:t>
      </w:r>
      <w:r w:rsidR="009D65A4">
        <w:rPr>
          <w:rFonts w:ascii="Times New Roman" w:eastAsia="ACaslon-Regular" w:hAnsi="Times New Roman" w:cs="Times New Roman"/>
          <w:b/>
          <w:color w:val="231F20"/>
          <w:sz w:val="24"/>
          <w:szCs w:val="24"/>
        </w:rPr>
        <w:t>)</w:t>
      </w:r>
    </w:p>
    <w:p w:rsidR="009D65A4" w:rsidRDefault="009D65A4" w:rsidP="00770F05">
      <w:pPr>
        <w:autoSpaceDE w:val="0"/>
        <w:autoSpaceDN w:val="0"/>
        <w:adjustRightInd w:val="0"/>
        <w:spacing w:after="0" w:line="240" w:lineRule="auto"/>
        <w:rPr>
          <w:rFonts w:ascii="Times New Roman" w:eastAsia="ACaslon-Regular" w:hAnsi="Times New Roman" w:cs="Times New Roman"/>
          <w:b/>
          <w:color w:val="231F20"/>
          <w:sz w:val="24"/>
          <w:szCs w:val="24"/>
        </w:rPr>
      </w:pPr>
    </w:p>
    <w:p w:rsidR="009D65A4" w:rsidRPr="009D65A4" w:rsidRDefault="00C11593" w:rsidP="00C11593">
      <w:pPr>
        <w:autoSpaceDE w:val="0"/>
        <w:autoSpaceDN w:val="0"/>
        <w:adjustRightInd w:val="0"/>
        <w:spacing w:after="0" w:line="240" w:lineRule="auto"/>
        <w:jc w:val="both"/>
        <w:rPr>
          <w:rFonts w:ascii="Times New Roman" w:eastAsia="ACaslon-Regular" w:hAnsi="Times New Roman" w:cs="Times New Roman"/>
          <w:b/>
          <w:color w:val="231F20"/>
          <w:sz w:val="24"/>
          <w:szCs w:val="24"/>
        </w:rPr>
      </w:pPr>
      <w:r>
        <w:rPr>
          <w:rFonts w:ascii="Times New Roman" w:eastAsia="ACaslon-Regular" w:hAnsi="Times New Roman" w:cs="Times New Roman"/>
          <w:color w:val="231F20"/>
          <w:sz w:val="24"/>
          <w:szCs w:val="24"/>
        </w:rPr>
        <w:t>I</w:t>
      </w:r>
      <w:r w:rsidR="009D65A4" w:rsidRPr="009D65A4">
        <w:rPr>
          <w:rFonts w:ascii="Times New Roman" w:eastAsia="ACaslon-Regular" w:hAnsi="Times New Roman" w:cs="Times New Roman"/>
          <w:color w:val="231F20"/>
          <w:sz w:val="24"/>
          <w:szCs w:val="24"/>
        </w:rPr>
        <w:t xml:space="preserve">n this ,two supply voltages can be used in a single block. Figure </w:t>
      </w:r>
      <w:r w:rsidR="008025F0">
        <w:rPr>
          <w:rFonts w:ascii="Times New Roman" w:eastAsia="ACaslon-Regular" w:hAnsi="Times New Roman" w:cs="Times New Roman"/>
          <w:color w:val="231F20"/>
          <w:sz w:val="24"/>
          <w:szCs w:val="24"/>
        </w:rPr>
        <w:t>2.32</w:t>
      </w:r>
      <w:r w:rsidR="009D65A4" w:rsidRPr="009D65A4">
        <w:rPr>
          <w:rFonts w:ascii="Times New Roman" w:eastAsia="ACaslon-Regular" w:hAnsi="Times New Roman" w:cs="Times New Roman"/>
          <w:color w:val="231F20"/>
          <w:sz w:val="24"/>
          <w:szCs w:val="24"/>
        </w:rPr>
        <w:t xml:space="preserve"> shows an example of </w:t>
      </w:r>
      <w:r w:rsidR="009D65A4">
        <w:rPr>
          <w:rFonts w:ascii="Times New Roman" w:eastAsia="ACaslon-Regular" w:hAnsi="Times New Roman" w:cs="Times New Roman"/>
          <w:color w:val="231F20"/>
          <w:sz w:val="24"/>
          <w:szCs w:val="24"/>
        </w:rPr>
        <w:t xml:space="preserve"> </w:t>
      </w:r>
      <w:r w:rsidR="009D65A4" w:rsidRPr="009D65A4">
        <w:rPr>
          <w:rFonts w:ascii="Times New Roman" w:eastAsia="ACaslon-Regular" w:hAnsi="Times New Roman" w:cs="Times New Roman"/>
          <w:color w:val="231F20"/>
          <w:sz w:val="24"/>
          <w:szCs w:val="24"/>
        </w:rPr>
        <w:t>lustered</w:t>
      </w:r>
      <w:r w:rsidR="009D65A4">
        <w:rPr>
          <w:rFonts w:ascii="Times New Roman" w:eastAsia="ACaslon-Regular" w:hAnsi="Times New Roman" w:cs="Times New Roman"/>
          <w:color w:val="231F20"/>
          <w:sz w:val="24"/>
          <w:szCs w:val="24"/>
        </w:rPr>
        <w:t xml:space="preserve"> </w:t>
      </w:r>
      <w:r w:rsidR="009D65A4" w:rsidRPr="009D65A4">
        <w:rPr>
          <w:rFonts w:ascii="Times New Roman" w:eastAsia="ACaslon-Regular" w:hAnsi="Times New Roman" w:cs="Times New Roman"/>
          <w:color w:val="231F20"/>
          <w:sz w:val="24"/>
          <w:szCs w:val="24"/>
        </w:rPr>
        <w:t xml:space="preserve">voltage scaling. Gates early in the path use </w:t>
      </w:r>
      <w:r w:rsidR="009D65A4" w:rsidRPr="009D65A4">
        <w:rPr>
          <w:rFonts w:ascii="Times New Roman" w:eastAsia="ACaslon-Regular" w:hAnsi="Times New Roman" w:cs="Times New Roman"/>
          <w:i/>
          <w:iCs/>
          <w:color w:val="231F20"/>
          <w:sz w:val="24"/>
          <w:szCs w:val="24"/>
        </w:rPr>
        <w:t>V</w:t>
      </w:r>
      <w:r w:rsidR="009D65A4" w:rsidRPr="00916FD5">
        <w:rPr>
          <w:rFonts w:ascii="Times New Roman" w:eastAsia="ACaslon-Regular" w:hAnsi="Times New Roman" w:cs="Times New Roman"/>
          <w:i/>
          <w:iCs/>
          <w:color w:val="231F20"/>
          <w:sz w:val="24"/>
          <w:szCs w:val="24"/>
          <w:vertAlign w:val="subscript"/>
        </w:rPr>
        <w:t>DDH</w:t>
      </w:r>
      <w:r w:rsidR="009D65A4" w:rsidRPr="009D65A4">
        <w:rPr>
          <w:rFonts w:ascii="Times New Roman" w:eastAsia="ACaslon-Regular" w:hAnsi="Times New Roman" w:cs="Times New Roman"/>
          <w:color w:val="231F20"/>
          <w:sz w:val="24"/>
          <w:szCs w:val="24"/>
        </w:rPr>
        <w:t>. Noncritical gates later in the path</w:t>
      </w:r>
      <w:r w:rsidR="009D65A4">
        <w:rPr>
          <w:rFonts w:ascii="Times New Roman" w:eastAsia="ACaslon-Regular" w:hAnsi="Times New Roman" w:cs="Times New Roman"/>
          <w:color w:val="231F20"/>
          <w:sz w:val="24"/>
          <w:szCs w:val="24"/>
        </w:rPr>
        <w:t xml:space="preserve"> </w:t>
      </w:r>
      <w:r w:rsidR="009D65A4" w:rsidRPr="009D65A4">
        <w:rPr>
          <w:rFonts w:ascii="Times New Roman" w:eastAsia="ACaslon-Regular" w:hAnsi="Times New Roman" w:cs="Times New Roman"/>
          <w:color w:val="231F20"/>
          <w:sz w:val="24"/>
          <w:szCs w:val="24"/>
        </w:rPr>
        <w:t xml:space="preserve">use </w:t>
      </w:r>
      <w:r w:rsidR="009D65A4" w:rsidRPr="009D65A4">
        <w:rPr>
          <w:rFonts w:ascii="Times New Roman" w:eastAsia="ACaslon-Regular" w:hAnsi="Times New Roman" w:cs="Times New Roman"/>
          <w:i/>
          <w:iCs/>
          <w:color w:val="231F20"/>
          <w:sz w:val="24"/>
          <w:szCs w:val="24"/>
        </w:rPr>
        <w:t>V</w:t>
      </w:r>
      <w:r w:rsidR="009D65A4" w:rsidRPr="00916FD5">
        <w:rPr>
          <w:rFonts w:ascii="Times New Roman" w:eastAsia="ACaslon-Regular" w:hAnsi="Times New Roman" w:cs="Times New Roman"/>
          <w:i/>
          <w:iCs/>
          <w:color w:val="231F20"/>
          <w:sz w:val="24"/>
          <w:szCs w:val="24"/>
          <w:vertAlign w:val="subscript"/>
        </w:rPr>
        <w:t>DDL</w:t>
      </w:r>
      <w:r w:rsidR="009D65A4" w:rsidRPr="009D65A4">
        <w:rPr>
          <w:rFonts w:ascii="Times New Roman" w:eastAsia="ACaslon-Regular" w:hAnsi="Times New Roman" w:cs="Times New Roman"/>
          <w:color w:val="231F20"/>
          <w:sz w:val="24"/>
          <w:szCs w:val="24"/>
        </w:rPr>
        <w:t xml:space="preserve">. Voltages are assigned such that a path never crosses from a </w:t>
      </w:r>
      <w:r w:rsidR="009D65A4" w:rsidRPr="009D65A4">
        <w:rPr>
          <w:rFonts w:ascii="Times New Roman" w:eastAsia="ACaslon-Regular" w:hAnsi="Times New Roman" w:cs="Times New Roman"/>
          <w:i/>
          <w:iCs/>
          <w:color w:val="231F20"/>
          <w:sz w:val="24"/>
          <w:szCs w:val="24"/>
        </w:rPr>
        <w:t>V</w:t>
      </w:r>
      <w:r w:rsidR="009D65A4" w:rsidRPr="00916FD5">
        <w:rPr>
          <w:rFonts w:ascii="Times New Roman" w:eastAsia="ACaslon-Regular" w:hAnsi="Times New Roman" w:cs="Times New Roman"/>
          <w:i/>
          <w:iCs/>
          <w:color w:val="231F20"/>
          <w:sz w:val="24"/>
          <w:szCs w:val="24"/>
          <w:vertAlign w:val="subscript"/>
        </w:rPr>
        <w:t>DDL</w:t>
      </w:r>
      <w:r w:rsidR="009D65A4" w:rsidRPr="009D65A4">
        <w:rPr>
          <w:rFonts w:ascii="Times New Roman" w:eastAsia="ACaslon-Regular" w:hAnsi="Times New Roman" w:cs="Times New Roman"/>
          <w:i/>
          <w:iCs/>
          <w:color w:val="231F20"/>
          <w:sz w:val="24"/>
          <w:szCs w:val="24"/>
        </w:rPr>
        <w:t xml:space="preserve"> </w:t>
      </w:r>
      <w:r w:rsidR="009D65A4" w:rsidRPr="009D65A4">
        <w:rPr>
          <w:rFonts w:ascii="Times New Roman" w:eastAsia="ACaslon-Regular" w:hAnsi="Times New Roman" w:cs="Times New Roman"/>
          <w:color w:val="231F20"/>
          <w:sz w:val="24"/>
          <w:szCs w:val="24"/>
        </w:rPr>
        <w:t xml:space="preserve">gate to a </w:t>
      </w:r>
      <w:r w:rsidR="009D65A4" w:rsidRPr="009D65A4">
        <w:rPr>
          <w:rFonts w:ascii="Times New Roman" w:eastAsia="ACaslon-Regular" w:hAnsi="Times New Roman" w:cs="Times New Roman"/>
          <w:i/>
          <w:iCs/>
          <w:color w:val="231F20"/>
          <w:sz w:val="24"/>
          <w:szCs w:val="24"/>
        </w:rPr>
        <w:t>V</w:t>
      </w:r>
      <w:r w:rsidR="009D65A4" w:rsidRPr="00916FD5">
        <w:rPr>
          <w:rFonts w:ascii="Times New Roman" w:eastAsia="ACaslon-Regular" w:hAnsi="Times New Roman" w:cs="Times New Roman"/>
          <w:i/>
          <w:iCs/>
          <w:color w:val="231F20"/>
          <w:sz w:val="24"/>
          <w:szCs w:val="24"/>
          <w:vertAlign w:val="subscript"/>
        </w:rPr>
        <w:t>DDH</w:t>
      </w:r>
      <w:r w:rsidR="009D65A4">
        <w:rPr>
          <w:rFonts w:ascii="Times New Roman" w:eastAsia="ACaslon-Regular" w:hAnsi="Times New Roman" w:cs="Times New Roman"/>
          <w:i/>
          <w:iCs/>
          <w:color w:val="231F20"/>
          <w:sz w:val="24"/>
          <w:szCs w:val="24"/>
        </w:rPr>
        <w:t xml:space="preserve"> </w:t>
      </w:r>
      <w:r w:rsidR="009D65A4" w:rsidRPr="009D65A4">
        <w:rPr>
          <w:rFonts w:ascii="Times New Roman" w:eastAsia="ACaslon-Regular" w:hAnsi="Times New Roman" w:cs="Times New Roman"/>
          <w:color w:val="231F20"/>
          <w:sz w:val="24"/>
          <w:szCs w:val="24"/>
        </w:rPr>
        <w:t>gate within a block of combinational logic, so level converters are only required at the registers.</w:t>
      </w:r>
      <w:r w:rsidR="009D65A4">
        <w:rPr>
          <w:rFonts w:ascii="Times New Roman" w:eastAsia="ACaslon-Regular" w:hAnsi="Times New Roman" w:cs="Times New Roman"/>
          <w:color w:val="231F20"/>
          <w:sz w:val="24"/>
          <w:szCs w:val="24"/>
        </w:rPr>
        <w:t xml:space="preserve"> </w:t>
      </w:r>
      <w:r w:rsidR="009D65A4" w:rsidRPr="009D65A4">
        <w:rPr>
          <w:rFonts w:ascii="Times New Roman" w:eastAsia="ACaslon-Regular" w:hAnsi="Times New Roman" w:cs="Times New Roman"/>
          <w:color w:val="231F20"/>
          <w:sz w:val="24"/>
          <w:szCs w:val="24"/>
        </w:rPr>
        <w:t xml:space="preserve">CVS requires that two power supplies be distributed across the entire block. This can be done by using two power rails. Note that many processes require a large spacing between n-wells at different potentials, which limits the proximity of the </w:t>
      </w:r>
      <w:r w:rsidR="009D65A4" w:rsidRPr="009D65A4">
        <w:rPr>
          <w:rFonts w:ascii="Times New Roman" w:eastAsia="ACaslon-Regular" w:hAnsi="Times New Roman" w:cs="Times New Roman"/>
          <w:i/>
          <w:iCs/>
          <w:color w:val="231F20"/>
          <w:sz w:val="24"/>
          <w:szCs w:val="24"/>
        </w:rPr>
        <w:t>V</w:t>
      </w:r>
      <w:r w:rsidR="009D65A4" w:rsidRPr="00916FD5">
        <w:rPr>
          <w:rFonts w:ascii="Times New Roman" w:eastAsia="ACaslon-Regular" w:hAnsi="Times New Roman" w:cs="Times New Roman"/>
          <w:i/>
          <w:iCs/>
          <w:color w:val="231F20"/>
          <w:sz w:val="24"/>
          <w:szCs w:val="24"/>
          <w:vertAlign w:val="subscript"/>
        </w:rPr>
        <w:t>DDH</w:t>
      </w:r>
      <w:r w:rsidR="009D65A4" w:rsidRPr="009D65A4">
        <w:rPr>
          <w:rFonts w:ascii="Times New Roman" w:eastAsia="ACaslon-Regular" w:hAnsi="Times New Roman" w:cs="Times New Roman"/>
          <w:i/>
          <w:iCs/>
          <w:color w:val="231F20"/>
          <w:sz w:val="24"/>
          <w:szCs w:val="24"/>
        </w:rPr>
        <w:t xml:space="preserve"> </w:t>
      </w:r>
      <w:r w:rsidR="009D65A4" w:rsidRPr="009D65A4">
        <w:rPr>
          <w:rFonts w:ascii="Times New Roman" w:eastAsia="ACaslon-Regular" w:hAnsi="Times New Roman" w:cs="Times New Roman"/>
          <w:color w:val="231F20"/>
          <w:sz w:val="24"/>
          <w:szCs w:val="24"/>
        </w:rPr>
        <w:t xml:space="preserve">and </w:t>
      </w:r>
      <w:r w:rsidR="009D65A4" w:rsidRPr="009D65A4">
        <w:rPr>
          <w:rFonts w:ascii="Times New Roman" w:eastAsia="ACaslon-Regular" w:hAnsi="Times New Roman" w:cs="Times New Roman"/>
          <w:i/>
          <w:iCs/>
          <w:color w:val="231F20"/>
          <w:sz w:val="24"/>
          <w:szCs w:val="24"/>
        </w:rPr>
        <w:t>V</w:t>
      </w:r>
      <w:r w:rsidR="009D65A4" w:rsidRPr="001D1AF4">
        <w:rPr>
          <w:rFonts w:ascii="Times New Roman" w:eastAsia="ACaslon-Regular" w:hAnsi="Times New Roman" w:cs="Times New Roman"/>
          <w:i/>
          <w:iCs/>
          <w:color w:val="231F20"/>
          <w:sz w:val="24"/>
          <w:szCs w:val="24"/>
          <w:vertAlign w:val="subscript"/>
        </w:rPr>
        <w:t>DDL</w:t>
      </w:r>
      <w:r w:rsidR="009D65A4" w:rsidRPr="009D65A4">
        <w:rPr>
          <w:rFonts w:ascii="Times New Roman" w:eastAsia="ACaslon-Regular" w:hAnsi="Times New Roman" w:cs="Times New Roman"/>
          <w:i/>
          <w:iCs/>
          <w:color w:val="231F20"/>
          <w:sz w:val="24"/>
          <w:szCs w:val="24"/>
        </w:rPr>
        <w:t xml:space="preserve"> </w:t>
      </w:r>
      <w:r w:rsidR="009D65A4" w:rsidRPr="009D65A4">
        <w:rPr>
          <w:rFonts w:ascii="Times New Roman" w:eastAsia="ACaslon-Regular" w:hAnsi="Times New Roman" w:cs="Times New Roman"/>
          <w:color w:val="231F20"/>
          <w:sz w:val="24"/>
          <w:szCs w:val="24"/>
        </w:rPr>
        <w:t>gates.</w:t>
      </w:r>
    </w:p>
    <w:p w:rsidR="009D65A4" w:rsidRPr="009D65A4" w:rsidRDefault="009D65A4" w:rsidP="00770F05">
      <w:pPr>
        <w:autoSpaceDE w:val="0"/>
        <w:autoSpaceDN w:val="0"/>
        <w:adjustRightInd w:val="0"/>
        <w:spacing w:after="0" w:line="240" w:lineRule="auto"/>
        <w:rPr>
          <w:rFonts w:ascii="Times New Roman" w:eastAsia="ACaslon-Regular" w:hAnsi="Times New Roman" w:cs="Times New Roman"/>
          <w:b/>
          <w:color w:val="231F20"/>
          <w:sz w:val="24"/>
          <w:szCs w:val="24"/>
        </w:rPr>
      </w:pPr>
    </w:p>
    <w:p w:rsidR="009D65A4" w:rsidRDefault="009D65A4" w:rsidP="00770F05">
      <w:pPr>
        <w:autoSpaceDE w:val="0"/>
        <w:autoSpaceDN w:val="0"/>
        <w:adjustRightInd w:val="0"/>
        <w:spacing w:after="0" w:line="240" w:lineRule="auto"/>
        <w:rPr>
          <w:rFonts w:ascii="Times New Roman" w:eastAsia="ACaslon-Regular" w:hAnsi="Times New Roman" w:cs="Times New Roman"/>
          <w:color w:val="231F20"/>
          <w:sz w:val="24"/>
          <w:szCs w:val="24"/>
        </w:rPr>
      </w:pPr>
      <w:r>
        <w:rPr>
          <w:rFonts w:ascii="Times New Roman" w:eastAsia="ACaslon-Regular" w:hAnsi="Times New Roman" w:cs="Times New Roman"/>
          <w:noProof/>
          <w:color w:val="231F20"/>
          <w:sz w:val="24"/>
          <w:szCs w:val="24"/>
        </w:rPr>
        <w:drawing>
          <wp:inline distT="0" distB="0" distL="0" distR="0">
            <wp:extent cx="2981325" cy="1171575"/>
            <wp:effectExtent l="19050" t="0" r="9525" b="0"/>
            <wp:docPr id="84"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89" cstate="print"/>
                    <a:srcRect/>
                    <a:stretch>
                      <a:fillRect/>
                    </a:stretch>
                  </pic:blipFill>
                  <pic:spPr bwMode="auto">
                    <a:xfrm>
                      <a:off x="0" y="0"/>
                      <a:ext cx="2981325" cy="1171575"/>
                    </a:xfrm>
                    <a:prstGeom prst="rect">
                      <a:avLst/>
                    </a:prstGeom>
                    <a:noFill/>
                    <a:ln w="9525">
                      <a:noFill/>
                      <a:miter lim="800000"/>
                      <a:headEnd/>
                      <a:tailEnd/>
                    </a:ln>
                  </pic:spPr>
                </pic:pic>
              </a:graphicData>
            </a:graphic>
          </wp:inline>
        </w:drawing>
      </w:r>
    </w:p>
    <w:p w:rsidR="009D65A4" w:rsidRDefault="009D65A4" w:rsidP="00770F05">
      <w:pPr>
        <w:autoSpaceDE w:val="0"/>
        <w:autoSpaceDN w:val="0"/>
        <w:adjustRightInd w:val="0"/>
        <w:spacing w:after="0" w:line="240" w:lineRule="auto"/>
        <w:rPr>
          <w:rFonts w:ascii="Times New Roman" w:eastAsia="ACaslon-Regular" w:hAnsi="Times New Roman" w:cs="Times New Roman"/>
          <w:color w:val="231F20"/>
          <w:sz w:val="24"/>
          <w:szCs w:val="24"/>
        </w:rPr>
      </w:pPr>
    </w:p>
    <w:p w:rsidR="009D65A4" w:rsidRDefault="004D0DA5" w:rsidP="00770F05">
      <w:pPr>
        <w:autoSpaceDE w:val="0"/>
        <w:autoSpaceDN w:val="0"/>
        <w:adjustRightInd w:val="0"/>
        <w:spacing w:after="0" w:line="240" w:lineRule="auto"/>
        <w:rPr>
          <w:rFonts w:ascii="Times New Roman" w:eastAsia="ACaslon-Regular" w:hAnsi="Times New Roman" w:cs="Times New Roman"/>
          <w:color w:val="231F20"/>
          <w:sz w:val="24"/>
          <w:szCs w:val="24"/>
        </w:rPr>
      </w:pPr>
      <w:r>
        <w:rPr>
          <w:rFonts w:ascii="Times New Roman" w:eastAsia="ACaslon-Regular" w:hAnsi="Times New Roman" w:cs="Times New Roman"/>
          <w:color w:val="231F20"/>
          <w:sz w:val="24"/>
          <w:szCs w:val="24"/>
        </w:rPr>
        <w:t>Fig2.32</w:t>
      </w:r>
    </w:p>
    <w:p w:rsidR="00C11593" w:rsidRDefault="00C11593" w:rsidP="00770F05">
      <w:pPr>
        <w:autoSpaceDE w:val="0"/>
        <w:autoSpaceDN w:val="0"/>
        <w:adjustRightInd w:val="0"/>
        <w:spacing w:after="0" w:line="240" w:lineRule="auto"/>
        <w:rPr>
          <w:rFonts w:ascii="Times New Roman" w:eastAsia="ACaslon-Regular" w:hAnsi="Times New Roman" w:cs="Times New Roman"/>
          <w:color w:val="231F20"/>
          <w:sz w:val="24"/>
          <w:szCs w:val="24"/>
        </w:rPr>
      </w:pPr>
    </w:p>
    <w:p w:rsidR="009D65A4" w:rsidRDefault="009D65A4" w:rsidP="00770F05">
      <w:pPr>
        <w:autoSpaceDE w:val="0"/>
        <w:autoSpaceDN w:val="0"/>
        <w:adjustRightInd w:val="0"/>
        <w:spacing w:after="0" w:line="240" w:lineRule="auto"/>
        <w:rPr>
          <w:rFonts w:ascii="TradeGothic-Bold" w:hAnsi="TradeGothic-Bold" w:cs="TradeGothic-Bold"/>
          <w:b/>
          <w:bCs/>
          <w:sz w:val="20"/>
          <w:szCs w:val="20"/>
        </w:rPr>
      </w:pPr>
      <w:r>
        <w:rPr>
          <w:rFonts w:ascii="TradeGothic-Bold" w:hAnsi="TradeGothic-Bold" w:cs="TradeGothic-Bold"/>
          <w:b/>
          <w:bCs/>
          <w:sz w:val="20"/>
          <w:szCs w:val="20"/>
        </w:rPr>
        <w:t>Dynamic Voltage Scaling (DVS)</w:t>
      </w:r>
    </w:p>
    <w:p w:rsidR="009D65A4" w:rsidRPr="009D65A4" w:rsidRDefault="009D65A4" w:rsidP="00770F05">
      <w:pPr>
        <w:autoSpaceDE w:val="0"/>
        <w:autoSpaceDN w:val="0"/>
        <w:adjustRightInd w:val="0"/>
        <w:spacing w:after="0" w:line="240" w:lineRule="auto"/>
        <w:rPr>
          <w:rFonts w:ascii="Times New Roman" w:eastAsia="ACaslon-Regular" w:hAnsi="Times New Roman" w:cs="Times New Roman"/>
          <w:color w:val="231F20"/>
          <w:sz w:val="24"/>
          <w:szCs w:val="24"/>
        </w:rPr>
      </w:pPr>
    </w:p>
    <w:p w:rsidR="0070243E" w:rsidRDefault="009D65A4" w:rsidP="009D65A4">
      <w:pPr>
        <w:autoSpaceDE w:val="0"/>
        <w:autoSpaceDN w:val="0"/>
        <w:adjustRightInd w:val="0"/>
        <w:spacing w:after="0" w:line="240" w:lineRule="auto"/>
        <w:rPr>
          <w:rFonts w:ascii="ACaslon-Regular" w:eastAsia="ACaslon-Regular" w:cs="ACaslon-Regular"/>
          <w:color w:val="231F20"/>
          <w:sz w:val="20"/>
          <w:szCs w:val="20"/>
        </w:rPr>
      </w:pPr>
      <w:r w:rsidRPr="009D65A4">
        <w:rPr>
          <w:rFonts w:ascii="Times New Roman" w:eastAsia="ACaslon-Regular" w:hAnsi="Times New Roman" w:cs="Times New Roman"/>
          <w:color w:val="231F20"/>
          <w:sz w:val="24"/>
          <w:szCs w:val="24"/>
        </w:rPr>
        <w:t>Systems</w:t>
      </w:r>
      <w:r w:rsidR="008025F0">
        <w:rPr>
          <w:rFonts w:ascii="Times New Roman" w:eastAsia="ACaslon-Regular" w:hAnsi="Times New Roman" w:cs="Times New Roman"/>
          <w:color w:val="231F20"/>
          <w:sz w:val="24"/>
          <w:szCs w:val="24"/>
        </w:rPr>
        <w:t xml:space="preserve"> </w:t>
      </w:r>
      <w:r w:rsidRPr="009D65A4">
        <w:rPr>
          <w:rFonts w:ascii="Times New Roman" w:eastAsia="ACaslon-Regular" w:hAnsi="Times New Roman" w:cs="Times New Roman"/>
          <w:color w:val="231F20"/>
          <w:sz w:val="24"/>
          <w:szCs w:val="24"/>
        </w:rPr>
        <w:t xml:space="preserve"> that can save large amounts of energy by reducing the clock frequency to the minimum sufficient to complete the task on schedule, then reducing the supply voltage to the minimum necessary</w:t>
      </w:r>
      <w:r>
        <w:rPr>
          <w:rFonts w:ascii="Times New Roman" w:eastAsia="ACaslon-Regular" w:hAnsi="Times New Roman" w:cs="Times New Roman"/>
          <w:color w:val="231F20"/>
          <w:sz w:val="24"/>
          <w:szCs w:val="24"/>
        </w:rPr>
        <w:t xml:space="preserve"> </w:t>
      </w:r>
      <w:r w:rsidRPr="009D65A4">
        <w:rPr>
          <w:rFonts w:ascii="Times New Roman" w:eastAsia="ACaslon-Regular" w:hAnsi="Times New Roman" w:cs="Times New Roman"/>
          <w:color w:val="231F20"/>
          <w:sz w:val="24"/>
          <w:szCs w:val="24"/>
        </w:rPr>
        <w:t xml:space="preserve">to operate at that frequency. This is called </w:t>
      </w:r>
      <w:r w:rsidRPr="009D65A4">
        <w:rPr>
          <w:rFonts w:ascii="Times New Roman" w:eastAsia="ACaslon-Regular" w:hAnsi="Times New Roman" w:cs="Times New Roman"/>
          <w:i/>
          <w:iCs/>
          <w:color w:val="231F20"/>
          <w:sz w:val="24"/>
          <w:szCs w:val="24"/>
        </w:rPr>
        <w:t xml:space="preserve">dynamic voltage scaling </w:t>
      </w:r>
      <w:r w:rsidRPr="009D65A4">
        <w:rPr>
          <w:rFonts w:ascii="Times New Roman" w:eastAsia="ACaslon-Regular" w:hAnsi="Times New Roman" w:cs="Times New Roman"/>
          <w:color w:val="231F20"/>
          <w:sz w:val="24"/>
          <w:szCs w:val="24"/>
        </w:rPr>
        <w:t xml:space="preserve">(DVS) or </w:t>
      </w:r>
      <w:r w:rsidRPr="009D65A4">
        <w:rPr>
          <w:rFonts w:ascii="Times New Roman" w:eastAsia="ACaslon-Regular" w:hAnsi="Times New Roman" w:cs="Times New Roman"/>
          <w:i/>
          <w:iCs/>
          <w:color w:val="231F20"/>
          <w:sz w:val="24"/>
          <w:szCs w:val="24"/>
        </w:rPr>
        <w:t xml:space="preserve">dynamic voltage/frequency scaling </w:t>
      </w:r>
      <w:r w:rsidRPr="009D65A4">
        <w:rPr>
          <w:rFonts w:ascii="Times New Roman" w:eastAsia="ACaslon-Regular" w:hAnsi="Times New Roman" w:cs="Times New Roman"/>
          <w:color w:val="231F20"/>
          <w:sz w:val="24"/>
          <w:szCs w:val="24"/>
        </w:rPr>
        <w:t>(DVFS</w:t>
      </w:r>
      <w:r>
        <w:rPr>
          <w:rFonts w:ascii="ACaslon-Regular" w:eastAsia="ACaslon-Regular" w:cs="ACaslon-Regular"/>
          <w:color w:val="231F20"/>
          <w:sz w:val="20"/>
          <w:szCs w:val="20"/>
        </w:rPr>
        <w:t>).</w:t>
      </w:r>
    </w:p>
    <w:p w:rsidR="006E7045" w:rsidRDefault="009D65A4" w:rsidP="009D65A4">
      <w:pPr>
        <w:autoSpaceDE w:val="0"/>
        <w:autoSpaceDN w:val="0"/>
        <w:adjustRightInd w:val="0"/>
        <w:spacing w:after="0" w:line="240" w:lineRule="auto"/>
        <w:jc w:val="both"/>
        <w:rPr>
          <w:rFonts w:ascii="Times New Roman" w:eastAsia="ACaslon-Regular" w:hAnsi="Times New Roman" w:cs="Times New Roman"/>
          <w:color w:val="231F20"/>
          <w:sz w:val="24"/>
          <w:szCs w:val="24"/>
        </w:rPr>
      </w:pPr>
      <w:r w:rsidRPr="009D65A4">
        <w:rPr>
          <w:rFonts w:ascii="Times New Roman" w:eastAsia="ACaslon-Regular" w:hAnsi="Times New Roman" w:cs="Times New Roman"/>
          <w:color w:val="231F20"/>
          <w:sz w:val="24"/>
          <w:szCs w:val="24"/>
        </w:rPr>
        <w:t xml:space="preserve">Figure drawn below shows a block diagram for a basic DVS system. The DVS controller takes information from the system about the workload and/or the die temperature. It determines the supply voltage and clock frequency sufficient to complete the workload on schedule or to  maximize performance without overheating. A switching voltage regulator efficiently steps down </w:t>
      </w:r>
      <w:r w:rsidRPr="009D65A4">
        <w:rPr>
          <w:rFonts w:ascii="Times New Roman" w:eastAsia="ACaslon-Regular" w:hAnsi="Times New Roman" w:cs="Times New Roman"/>
          <w:i/>
          <w:iCs/>
          <w:color w:val="231F20"/>
          <w:sz w:val="24"/>
          <w:szCs w:val="24"/>
        </w:rPr>
        <w:t>V</w:t>
      </w:r>
      <w:r w:rsidRPr="009D65A4">
        <w:rPr>
          <w:rFonts w:ascii="Times New Roman" w:eastAsia="ACaslon-Regular" w:hAnsi="Times New Roman" w:cs="Times New Roman"/>
          <w:color w:val="231F20"/>
          <w:sz w:val="24"/>
          <w:szCs w:val="24"/>
        </w:rPr>
        <w:t xml:space="preserve">in from a high value to the necessary </w:t>
      </w:r>
      <w:r w:rsidRPr="009D65A4">
        <w:rPr>
          <w:rFonts w:ascii="Times New Roman" w:eastAsia="ACaslon-Regular" w:hAnsi="Times New Roman" w:cs="Times New Roman"/>
          <w:i/>
          <w:iCs/>
          <w:color w:val="231F20"/>
          <w:sz w:val="24"/>
          <w:szCs w:val="24"/>
        </w:rPr>
        <w:t>VDD</w:t>
      </w:r>
      <w:r w:rsidRPr="009D65A4">
        <w:rPr>
          <w:rFonts w:ascii="Times New Roman" w:eastAsia="ACaslon-Regular" w:hAnsi="Times New Roman" w:cs="Times New Roman"/>
          <w:color w:val="231F20"/>
          <w:sz w:val="24"/>
          <w:szCs w:val="24"/>
        </w:rPr>
        <w:t>. The core logic contains a phase-locked loop or other clock synthesizer to generate the specified clock frequency. The DVS controller determines the operating frequency, then chooses the lowest supply voltage suitable for that frequency. One method of choosing voltage is with a precharacterized table of voltage vs. frequency.</w:t>
      </w:r>
    </w:p>
    <w:p w:rsidR="009D65A4" w:rsidRPr="009D65A4" w:rsidRDefault="009D65A4" w:rsidP="009D65A4">
      <w:pPr>
        <w:autoSpaceDE w:val="0"/>
        <w:autoSpaceDN w:val="0"/>
        <w:adjustRightInd w:val="0"/>
        <w:spacing w:after="0" w:line="240" w:lineRule="auto"/>
        <w:jc w:val="both"/>
        <w:rPr>
          <w:rFonts w:ascii="Times New Roman" w:eastAsia="ACaslon-Regular" w:hAnsi="Times New Roman" w:cs="Times New Roman"/>
          <w:color w:val="231F20"/>
          <w:sz w:val="24"/>
          <w:szCs w:val="24"/>
        </w:rPr>
      </w:pPr>
      <w:r>
        <w:rPr>
          <w:rFonts w:ascii="Times New Roman" w:eastAsia="ACaslon-Regular" w:hAnsi="Times New Roman" w:cs="Times New Roman"/>
          <w:noProof/>
          <w:color w:val="231F20"/>
          <w:sz w:val="24"/>
          <w:szCs w:val="24"/>
        </w:rPr>
        <w:drawing>
          <wp:inline distT="0" distB="0" distL="0" distR="0">
            <wp:extent cx="2390775" cy="838200"/>
            <wp:effectExtent l="19050" t="0" r="9525" b="0"/>
            <wp:docPr id="85"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90" cstate="print"/>
                    <a:srcRect/>
                    <a:stretch>
                      <a:fillRect/>
                    </a:stretch>
                  </pic:blipFill>
                  <pic:spPr bwMode="auto">
                    <a:xfrm>
                      <a:off x="0" y="0"/>
                      <a:ext cx="2390775" cy="838200"/>
                    </a:xfrm>
                    <a:prstGeom prst="rect">
                      <a:avLst/>
                    </a:prstGeom>
                    <a:noFill/>
                    <a:ln w="9525">
                      <a:noFill/>
                      <a:miter lim="800000"/>
                      <a:headEnd/>
                      <a:tailEnd/>
                    </a:ln>
                  </pic:spPr>
                </pic:pic>
              </a:graphicData>
            </a:graphic>
          </wp:inline>
        </w:drawing>
      </w:r>
    </w:p>
    <w:p w:rsidR="00770F05" w:rsidRDefault="00770F05" w:rsidP="00770F05">
      <w:pPr>
        <w:autoSpaceDE w:val="0"/>
        <w:autoSpaceDN w:val="0"/>
        <w:adjustRightInd w:val="0"/>
        <w:spacing w:after="0" w:line="240" w:lineRule="auto"/>
        <w:rPr>
          <w:rFonts w:ascii="Times New Roman" w:eastAsia="ACaslon-Regular" w:hAnsi="Times New Roman" w:cs="Times New Roman"/>
          <w:color w:val="231F20"/>
          <w:sz w:val="24"/>
          <w:szCs w:val="24"/>
        </w:rPr>
      </w:pPr>
    </w:p>
    <w:p w:rsidR="006E7045" w:rsidRDefault="006E7045" w:rsidP="00770F05">
      <w:pPr>
        <w:autoSpaceDE w:val="0"/>
        <w:autoSpaceDN w:val="0"/>
        <w:adjustRightInd w:val="0"/>
        <w:spacing w:after="0" w:line="240" w:lineRule="auto"/>
        <w:rPr>
          <w:rFonts w:ascii="Times New Roman" w:eastAsia="ACaslon-Regular" w:hAnsi="Times New Roman" w:cs="Times New Roman"/>
          <w:color w:val="231F20"/>
          <w:sz w:val="24"/>
          <w:szCs w:val="24"/>
        </w:rPr>
      </w:pPr>
      <w:r>
        <w:rPr>
          <w:rFonts w:ascii="Times New Roman" w:eastAsia="ACaslon-Regular" w:hAnsi="Times New Roman" w:cs="Times New Roman"/>
          <w:color w:val="231F20"/>
          <w:sz w:val="24"/>
          <w:szCs w:val="24"/>
        </w:rPr>
        <w:t>Figure</w:t>
      </w:r>
      <w:r w:rsidR="004D0DA5">
        <w:rPr>
          <w:rFonts w:ascii="Times New Roman" w:eastAsia="ACaslon-Regular" w:hAnsi="Times New Roman" w:cs="Times New Roman"/>
          <w:color w:val="231F20"/>
          <w:sz w:val="24"/>
          <w:szCs w:val="24"/>
        </w:rPr>
        <w:t>2.33</w:t>
      </w:r>
      <w:r>
        <w:rPr>
          <w:rFonts w:ascii="Times New Roman" w:eastAsia="ACaslon-Regular" w:hAnsi="Times New Roman" w:cs="Times New Roman"/>
          <w:color w:val="231F20"/>
          <w:sz w:val="24"/>
          <w:szCs w:val="24"/>
        </w:rPr>
        <w:t xml:space="preserve"> DVS</w:t>
      </w:r>
    </w:p>
    <w:p w:rsidR="006E7045" w:rsidRDefault="006E7045" w:rsidP="00770F05">
      <w:pPr>
        <w:autoSpaceDE w:val="0"/>
        <w:autoSpaceDN w:val="0"/>
        <w:adjustRightInd w:val="0"/>
        <w:spacing w:after="0" w:line="240" w:lineRule="auto"/>
        <w:rPr>
          <w:rFonts w:ascii="Times New Roman" w:eastAsia="ACaslon-Regular" w:hAnsi="Times New Roman" w:cs="Times New Roman"/>
          <w:color w:val="231F20"/>
          <w:sz w:val="24"/>
          <w:szCs w:val="24"/>
        </w:rPr>
      </w:pPr>
    </w:p>
    <w:p w:rsidR="006E7045" w:rsidRPr="006E7045" w:rsidRDefault="006E7045" w:rsidP="00770F05">
      <w:pPr>
        <w:autoSpaceDE w:val="0"/>
        <w:autoSpaceDN w:val="0"/>
        <w:adjustRightInd w:val="0"/>
        <w:spacing w:after="0" w:line="240" w:lineRule="auto"/>
        <w:rPr>
          <w:rFonts w:ascii="Times New Roman" w:eastAsia="ACaslon-Regular" w:hAnsi="Times New Roman" w:cs="Times New Roman"/>
          <w:b/>
          <w:color w:val="231F20"/>
          <w:sz w:val="24"/>
          <w:szCs w:val="24"/>
        </w:rPr>
      </w:pPr>
      <w:r w:rsidRPr="006E7045">
        <w:rPr>
          <w:rFonts w:ascii="ACaslon-Regular" w:eastAsia="ACaslon-Regular" w:cs="ACaslon-Regular"/>
          <w:b/>
          <w:color w:val="231F20"/>
          <w:sz w:val="20"/>
          <w:szCs w:val="20"/>
        </w:rPr>
        <w:t>Short</w:t>
      </w:r>
      <w:r w:rsidR="00214007" w:rsidRPr="006E7045">
        <w:rPr>
          <w:rFonts w:ascii="ACaslon-Regular" w:eastAsia="ACaslon-Regular" w:cs="ACaslon-Regular"/>
          <w:b/>
          <w:color w:val="231F20"/>
          <w:sz w:val="20"/>
          <w:szCs w:val="20"/>
        </w:rPr>
        <w:t>-Circuit Power Dissipation</w:t>
      </w:r>
    </w:p>
    <w:p w:rsidR="006E7045" w:rsidRPr="008025F0" w:rsidRDefault="006E7045" w:rsidP="008025F0">
      <w:pPr>
        <w:pStyle w:val="ListParagraph"/>
        <w:numPr>
          <w:ilvl w:val="0"/>
          <w:numId w:val="3"/>
        </w:numPr>
        <w:autoSpaceDE w:val="0"/>
        <w:autoSpaceDN w:val="0"/>
        <w:adjustRightInd w:val="0"/>
        <w:spacing w:after="0" w:line="240" w:lineRule="auto"/>
        <w:rPr>
          <w:rFonts w:ascii="Times New Roman" w:eastAsia="ACaslon-Regular" w:hAnsi="Times New Roman" w:cs="Times New Roman"/>
          <w:color w:val="231F20"/>
          <w:sz w:val="24"/>
          <w:szCs w:val="24"/>
        </w:rPr>
      </w:pPr>
      <w:r w:rsidRPr="008025F0">
        <w:rPr>
          <w:rFonts w:ascii="Times New Roman" w:eastAsia="ACaslon-Regular" w:hAnsi="Times New Roman" w:cs="Times New Roman"/>
          <w:color w:val="231F20"/>
          <w:sz w:val="24"/>
          <w:szCs w:val="24"/>
        </w:rPr>
        <w:t>Short-circuit power dissipation occurs as both pullup and pulldown networks are partially</w:t>
      </w:r>
    </w:p>
    <w:p w:rsidR="006E7045" w:rsidRDefault="006E7045" w:rsidP="006E7045">
      <w:pPr>
        <w:autoSpaceDE w:val="0"/>
        <w:autoSpaceDN w:val="0"/>
        <w:adjustRightInd w:val="0"/>
        <w:spacing w:after="0" w:line="240" w:lineRule="auto"/>
        <w:rPr>
          <w:rFonts w:ascii="Times New Roman" w:eastAsia="ACaslon-Regular" w:hAnsi="Times New Roman" w:cs="Times New Roman"/>
          <w:color w:val="231F20"/>
          <w:sz w:val="24"/>
          <w:szCs w:val="24"/>
        </w:rPr>
      </w:pPr>
      <w:r w:rsidRPr="006E7045">
        <w:rPr>
          <w:rFonts w:ascii="Times New Roman" w:eastAsia="ACaslon-Regular" w:hAnsi="Times New Roman" w:cs="Times New Roman"/>
          <w:color w:val="231F20"/>
          <w:sz w:val="24"/>
          <w:szCs w:val="24"/>
        </w:rPr>
        <w:t xml:space="preserve">ON while the input switches. </w:t>
      </w:r>
    </w:p>
    <w:p w:rsidR="006E7045" w:rsidRDefault="006E7045" w:rsidP="006E7045">
      <w:pPr>
        <w:autoSpaceDE w:val="0"/>
        <w:autoSpaceDN w:val="0"/>
        <w:adjustRightInd w:val="0"/>
        <w:spacing w:after="0" w:line="240" w:lineRule="auto"/>
        <w:rPr>
          <w:rFonts w:ascii="Times New Roman" w:eastAsia="ACaslon-Regular" w:hAnsi="Times New Roman" w:cs="Times New Roman"/>
          <w:color w:val="231F20"/>
          <w:sz w:val="24"/>
          <w:szCs w:val="24"/>
        </w:rPr>
      </w:pPr>
      <w:r>
        <w:rPr>
          <w:rFonts w:ascii="Times New Roman" w:eastAsia="ACaslon-Regular" w:hAnsi="Times New Roman" w:cs="Times New Roman"/>
          <w:color w:val="231F20"/>
          <w:sz w:val="24"/>
          <w:szCs w:val="24"/>
        </w:rPr>
        <w:lastRenderedPageBreak/>
        <w:t>2.</w:t>
      </w:r>
      <w:r w:rsidR="008025F0">
        <w:rPr>
          <w:rFonts w:ascii="Times New Roman" w:eastAsia="ACaslon-Regular" w:hAnsi="Times New Roman" w:cs="Times New Roman"/>
          <w:color w:val="231F20"/>
          <w:sz w:val="24"/>
          <w:szCs w:val="24"/>
        </w:rPr>
        <w:t xml:space="preserve"> </w:t>
      </w:r>
      <w:r w:rsidRPr="006E7045">
        <w:rPr>
          <w:rFonts w:ascii="Times New Roman" w:eastAsia="ACaslon-Regular" w:hAnsi="Times New Roman" w:cs="Times New Roman"/>
          <w:color w:val="231F20"/>
          <w:sz w:val="24"/>
          <w:szCs w:val="24"/>
        </w:rPr>
        <w:t>It increases as the input edge rates become slower because both networks are ON for more time.</w:t>
      </w:r>
    </w:p>
    <w:p w:rsidR="006E7045" w:rsidRDefault="006E7045" w:rsidP="006E7045">
      <w:pPr>
        <w:autoSpaceDE w:val="0"/>
        <w:autoSpaceDN w:val="0"/>
        <w:adjustRightInd w:val="0"/>
        <w:spacing w:after="0" w:line="240" w:lineRule="auto"/>
        <w:rPr>
          <w:rFonts w:ascii="ACaslon-Regular" w:eastAsia="ACaslon-Regular" w:cs="ACaslon-Regular"/>
          <w:color w:val="231F20"/>
          <w:sz w:val="20"/>
          <w:szCs w:val="20"/>
        </w:rPr>
      </w:pPr>
      <w:r>
        <w:rPr>
          <w:rFonts w:ascii="Times New Roman" w:eastAsia="ACaslon-Regular" w:hAnsi="Times New Roman" w:cs="Times New Roman"/>
          <w:color w:val="231F20"/>
          <w:sz w:val="24"/>
          <w:szCs w:val="24"/>
        </w:rPr>
        <w:t>3.I</w:t>
      </w:r>
      <w:r w:rsidRPr="006E7045">
        <w:rPr>
          <w:rFonts w:ascii="Times New Roman" w:eastAsia="ACaslon-Regular" w:hAnsi="Times New Roman" w:cs="Times New Roman"/>
          <w:color w:val="231F20"/>
          <w:sz w:val="24"/>
          <w:szCs w:val="24"/>
        </w:rPr>
        <w:t xml:space="preserve">t decreases as load capacitance increases because with large loads the output only switches a small amount during the input transition, leading to a small </w:t>
      </w:r>
      <w:r w:rsidRPr="006E7045">
        <w:rPr>
          <w:rFonts w:ascii="Times New Roman" w:eastAsia="ACaslon-Regular" w:hAnsi="Times New Roman" w:cs="Times New Roman"/>
          <w:i/>
          <w:iCs/>
          <w:color w:val="231F20"/>
          <w:sz w:val="24"/>
          <w:szCs w:val="24"/>
        </w:rPr>
        <w:t xml:space="preserve">Vds </w:t>
      </w:r>
      <w:r w:rsidRPr="006E7045">
        <w:rPr>
          <w:rFonts w:ascii="Times New Roman" w:eastAsia="ACaslon-Regular" w:hAnsi="Times New Roman" w:cs="Times New Roman"/>
          <w:color w:val="231F20"/>
          <w:sz w:val="24"/>
          <w:szCs w:val="24"/>
        </w:rPr>
        <w:t>across the transistor that is causing the short-circuit current</w:t>
      </w:r>
      <w:r>
        <w:rPr>
          <w:rFonts w:ascii="ACaslon-Regular" w:eastAsia="ACaslon-Regular" w:cs="ACaslon-Regular"/>
          <w:color w:val="231F20"/>
          <w:sz w:val="20"/>
          <w:szCs w:val="20"/>
        </w:rPr>
        <w:t>.</w:t>
      </w:r>
    </w:p>
    <w:p w:rsidR="006E7045" w:rsidRDefault="006E7045" w:rsidP="006E7045">
      <w:pPr>
        <w:autoSpaceDE w:val="0"/>
        <w:autoSpaceDN w:val="0"/>
        <w:adjustRightInd w:val="0"/>
        <w:spacing w:after="0" w:line="240" w:lineRule="auto"/>
        <w:rPr>
          <w:rFonts w:ascii="Times New Roman" w:eastAsia="ACaslon-Regular" w:hAnsi="Times New Roman" w:cs="Times New Roman"/>
          <w:color w:val="231F20"/>
          <w:sz w:val="24"/>
          <w:szCs w:val="24"/>
        </w:rPr>
      </w:pPr>
      <w:r>
        <w:rPr>
          <w:rFonts w:ascii="ACaslon-Regular" w:eastAsia="ACaslon-Regular" w:cs="ACaslon-Regular"/>
          <w:color w:val="231F20"/>
          <w:sz w:val="20"/>
          <w:szCs w:val="20"/>
        </w:rPr>
        <w:t xml:space="preserve"> 4.</w:t>
      </w:r>
      <w:r w:rsidRPr="006E7045">
        <w:rPr>
          <w:rFonts w:ascii="ACaslon-Regular" w:eastAsia="ACaslon-Regular" w:cs="ACaslon-Regular"/>
          <w:color w:val="231F20"/>
          <w:sz w:val="20"/>
          <w:szCs w:val="20"/>
        </w:rPr>
        <w:t xml:space="preserve"> </w:t>
      </w:r>
      <w:r w:rsidRPr="006E7045">
        <w:rPr>
          <w:rFonts w:ascii="Times New Roman" w:eastAsia="ACaslon-Regular" w:hAnsi="Times New Roman" w:cs="Times New Roman"/>
          <w:color w:val="231F20"/>
          <w:sz w:val="24"/>
          <w:szCs w:val="24"/>
        </w:rPr>
        <w:t>Unless the input edge rate is much slower than the output edge rate, short-circuit current is a small fraction (&lt; 10%) of current to the</w:t>
      </w:r>
      <w:r>
        <w:rPr>
          <w:rFonts w:ascii="Times New Roman" w:eastAsia="ACaslon-Regular" w:hAnsi="Times New Roman" w:cs="Times New Roman"/>
          <w:color w:val="231F20"/>
          <w:sz w:val="24"/>
          <w:szCs w:val="24"/>
        </w:rPr>
        <w:t xml:space="preserve"> </w:t>
      </w:r>
      <w:r w:rsidRPr="006E7045">
        <w:rPr>
          <w:rFonts w:ascii="Times New Roman" w:eastAsia="ACaslon-Regular" w:hAnsi="Times New Roman" w:cs="Times New Roman"/>
          <w:color w:val="231F20"/>
          <w:sz w:val="24"/>
          <w:szCs w:val="24"/>
        </w:rPr>
        <w:t>load and can be ignored in hand calculations.</w:t>
      </w:r>
    </w:p>
    <w:p w:rsidR="006E7045" w:rsidRDefault="006E7045" w:rsidP="006E7045">
      <w:pPr>
        <w:autoSpaceDE w:val="0"/>
        <w:autoSpaceDN w:val="0"/>
        <w:adjustRightInd w:val="0"/>
        <w:spacing w:after="0" w:line="240" w:lineRule="auto"/>
        <w:rPr>
          <w:rFonts w:ascii="Times New Roman" w:eastAsia="ACaslon-Regular" w:hAnsi="Times New Roman" w:cs="Times New Roman"/>
          <w:color w:val="231F20"/>
          <w:sz w:val="24"/>
          <w:szCs w:val="24"/>
        </w:rPr>
      </w:pPr>
      <w:r>
        <w:rPr>
          <w:rFonts w:ascii="ACaslon-Regular" w:eastAsia="ACaslon-Regular" w:cs="ACaslon-Regular"/>
          <w:color w:val="231F20"/>
          <w:sz w:val="20"/>
          <w:szCs w:val="20"/>
        </w:rPr>
        <w:t>5.</w:t>
      </w:r>
      <w:r w:rsidRPr="006E7045">
        <w:rPr>
          <w:rFonts w:ascii="Times New Roman" w:eastAsia="ACaslon-Regular" w:hAnsi="Times New Roman" w:cs="Times New Roman"/>
          <w:color w:val="231F20"/>
          <w:sz w:val="24"/>
          <w:szCs w:val="24"/>
        </w:rPr>
        <w:t>It is good to use relatively crisp edge rates at the inputs to gates with wide transistors to minimize their short-circuit current</w:t>
      </w:r>
    </w:p>
    <w:p w:rsidR="006E7045" w:rsidRDefault="006E7045" w:rsidP="00770F05">
      <w:pPr>
        <w:autoSpaceDE w:val="0"/>
        <w:autoSpaceDN w:val="0"/>
        <w:adjustRightInd w:val="0"/>
        <w:spacing w:after="0" w:line="240" w:lineRule="auto"/>
        <w:rPr>
          <w:rFonts w:ascii="Times New Roman" w:eastAsia="ACaslon-Regular" w:hAnsi="Times New Roman" w:cs="Times New Roman"/>
          <w:color w:val="231F20"/>
          <w:sz w:val="24"/>
          <w:szCs w:val="24"/>
        </w:rPr>
      </w:pPr>
      <w:r>
        <w:rPr>
          <w:rFonts w:ascii="Times New Roman" w:eastAsia="ACaslon-Regular" w:hAnsi="Times New Roman" w:cs="Times New Roman"/>
          <w:color w:val="231F20"/>
          <w:sz w:val="24"/>
          <w:szCs w:val="24"/>
        </w:rPr>
        <w:t>6.</w:t>
      </w:r>
      <w:r w:rsidRPr="006E7045">
        <w:rPr>
          <w:rFonts w:ascii="Times New Roman" w:eastAsia="ACaslon-Regular" w:hAnsi="Times New Roman" w:cs="Times New Roman"/>
          <w:color w:val="231F20"/>
          <w:sz w:val="24"/>
          <w:szCs w:val="24"/>
        </w:rPr>
        <w:t xml:space="preserve">Short-circuit power is strongly sensitive to the ratio </w:t>
      </w:r>
      <w:r w:rsidRPr="006E7045">
        <w:rPr>
          <w:rFonts w:ascii="Times New Roman" w:eastAsia="ACaslon-Regular" w:hAnsi="Times New Roman" w:cs="Times New Roman"/>
          <w:i/>
          <w:iCs/>
          <w:color w:val="231F20"/>
          <w:sz w:val="24"/>
          <w:szCs w:val="24"/>
        </w:rPr>
        <w:t xml:space="preserve">v </w:t>
      </w:r>
      <w:r w:rsidRPr="006E7045">
        <w:rPr>
          <w:rFonts w:ascii="Times New Roman" w:eastAsia="ACaslon-Regular" w:hAnsi="Times New Roman" w:cs="Times New Roman"/>
          <w:color w:val="231F20"/>
          <w:sz w:val="24"/>
          <w:szCs w:val="24"/>
        </w:rPr>
        <w:t xml:space="preserve">= </w:t>
      </w:r>
      <w:r w:rsidRPr="006E7045">
        <w:rPr>
          <w:rFonts w:ascii="Times New Roman" w:eastAsia="ACaslon-Regular" w:hAnsi="Times New Roman" w:cs="Times New Roman"/>
          <w:i/>
          <w:iCs/>
          <w:color w:val="231F20"/>
          <w:sz w:val="24"/>
          <w:szCs w:val="24"/>
        </w:rPr>
        <w:t xml:space="preserve">Vt </w:t>
      </w:r>
      <w:r w:rsidRPr="006E7045">
        <w:rPr>
          <w:rFonts w:ascii="Times New Roman" w:eastAsia="ACaslon-Regular" w:hAnsi="Times New Roman" w:cs="Times New Roman"/>
          <w:color w:val="231F20"/>
          <w:sz w:val="24"/>
          <w:szCs w:val="24"/>
        </w:rPr>
        <w:t xml:space="preserve">/ </w:t>
      </w:r>
      <w:r w:rsidRPr="006E7045">
        <w:rPr>
          <w:rFonts w:ascii="Times New Roman" w:eastAsia="ACaslon-Regular" w:hAnsi="Times New Roman" w:cs="Times New Roman"/>
          <w:i/>
          <w:iCs/>
          <w:color w:val="231F20"/>
          <w:sz w:val="24"/>
          <w:szCs w:val="24"/>
        </w:rPr>
        <w:t>V</w:t>
      </w:r>
      <w:r w:rsidRPr="006E7045">
        <w:rPr>
          <w:rFonts w:ascii="Times New Roman" w:eastAsia="ACaslon-Regular" w:hAnsi="Times New Roman" w:cs="Times New Roman"/>
          <w:i/>
          <w:iCs/>
          <w:color w:val="231F20"/>
          <w:sz w:val="24"/>
          <w:szCs w:val="24"/>
          <w:vertAlign w:val="subscript"/>
        </w:rPr>
        <w:t>DD</w:t>
      </w:r>
      <w:r w:rsidRPr="006E7045">
        <w:rPr>
          <w:rFonts w:ascii="Times New Roman" w:eastAsia="ACaslon-Regular" w:hAnsi="Times New Roman" w:cs="Times New Roman"/>
          <w:color w:val="231F20"/>
          <w:sz w:val="24"/>
          <w:szCs w:val="24"/>
        </w:rPr>
        <w:t>.</w:t>
      </w:r>
    </w:p>
    <w:p w:rsidR="006E7045" w:rsidRPr="006E7045" w:rsidRDefault="006E7045" w:rsidP="00770F05">
      <w:pPr>
        <w:autoSpaceDE w:val="0"/>
        <w:autoSpaceDN w:val="0"/>
        <w:adjustRightInd w:val="0"/>
        <w:spacing w:after="0" w:line="240" w:lineRule="auto"/>
        <w:rPr>
          <w:rFonts w:ascii="Times New Roman" w:eastAsia="ACaslon-Regular" w:hAnsi="Times New Roman" w:cs="Times New Roman"/>
          <w:b/>
          <w:color w:val="231F20"/>
          <w:sz w:val="24"/>
          <w:szCs w:val="24"/>
        </w:rPr>
      </w:pPr>
      <w:r w:rsidRPr="006E7045">
        <w:rPr>
          <w:rFonts w:ascii="ACaslon-Regular" w:eastAsia="ACaslon-Regular" w:cs="ACaslon-Regular"/>
          <w:b/>
          <w:color w:val="231F20"/>
          <w:sz w:val="20"/>
          <w:szCs w:val="20"/>
        </w:rPr>
        <w:t xml:space="preserve">Resonant </w:t>
      </w:r>
      <w:r w:rsidR="00F95DFD" w:rsidRPr="006E7045">
        <w:rPr>
          <w:rFonts w:ascii="ACaslon-Regular" w:eastAsia="ACaslon-Regular" w:cs="ACaslon-Regular"/>
          <w:b/>
          <w:color w:val="231F20"/>
          <w:sz w:val="20"/>
          <w:szCs w:val="20"/>
        </w:rPr>
        <w:t>Circuits</w:t>
      </w:r>
    </w:p>
    <w:p w:rsidR="006E7045" w:rsidRPr="006E7045" w:rsidRDefault="006E7045" w:rsidP="006E7045">
      <w:pPr>
        <w:autoSpaceDE w:val="0"/>
        <w:autoSpaceDN w:val="0"/>
        <w:adjustRightInd w:val="0"/>
        <w:spacing w:after="0" w:line="240" w:lineRule="auto"/>
        <w:rPr>
          <w:rFonts w:ascii="Times New Roman" w:eastAsia="ACaslon-Regular" w:hAnsi="Times New Roman" w:cs="Times New Roman"/>
          <w:color w:val="231F20"/>
          <w:sz w:val="24"/>
          <w:szCs w:val="24"/>
        </w:rPr>
      </w:pPr>
      <w:r w:rsidRPr="006E7045">
        <w:rPr>
          <w:rFonts w:ascii="Times New Roman" w:eastAsia="ACaslon-Regular" w:hAnsi="Times New Roman" w:cs="Times New Roman"/>
          <w:color w:val="231F20"/>
          <w:sz w:val="24"/>
          <w:szCs w:val="24"/>
        </w:rPr>
        <w:t>Resonant circuits seek to reduce switching power consumption by letting energy slosh</w:t>
      </w:r>
    </w:p>
    <w:p w:rsidR="006E7045" w:rsidRPr="006E7045" w:rsidRDefault="006E7045" w:rsidP="006E7045">
      <w:pPr>
        <w:autoSpaceDE w:val="0"/>
        <w:autoSpaceDN w:val="0"/>
        <w:adjustRightInd w:val="0"/>
        <w:spacing w:after="0" w:line="240" w:lineRule="auto"/>
        <w:rPr>
          <w:rFonts w:ascii="Times New Roman" w:eastAsia="ACaslon-Regular" w:hAnsi="Times New Roman" w:cs="Times New Roman"/>
          <w:color w:val="231F20"/>
          <w:sz w:val="24"/>
          <w:szCs w:val="24"/>
        </w:rPr>
      </w:pPr>
      <w:r w:rsidRPr="006E7045">
        <w:rPr>
          <w:rFonts w:ascii="Times New Roman" w:eastAsia="ACaslon-Regular" w:hAnsi="Times New Roman" w:cs="Times New Roman"/>
          <w:color w:val="231F20"/>
          <w:sz w:val="24"/>
          <w:szCs w:val="24"/>
        </w:rPr>
        <w:t>back and forth between storage elements such as capacitors and inductors rather than</w:t>
      </w:r>
    </w:p>
    <w:p w:rsidR="006E7045" w:rsidRPr="006E7045" w:rsidRDefault="006E7045" w:rsidP="006E7045">
      <w:pPr>
        <w:autoSpaceDE w:val="0"/>
        <w:autoSpaceDN w:val="0"/>
        <w:adjustRightInd w:val="0"/>
        <w:spacing w:after="0" w:line="240" w:lineRule="auto"/>
        <w:rPr>
          <w:rFonts w:ascii="Times New Roman" w:eastAsia="ACaslon-Regular" w:hAnsi="Times New Roman" w:cs="Times New Roman"/>
          <w:color w:val="231F20"/>
          <w:sz w:val="24"/>
          <w:szCs w:val="24"/>
        </w:rPr>
      </w:pPr>
      <w:r w:rsidRPr="006E7045">
        <w:rPr>
          <w:rFonts w:ascii="Times New Roman" w:eastAsia="ACaslon-Regular" w:hAnsi="Times New Roman" w:cs="Times New Roman"/>
          <w:color w:val="231F20"/>
          <w:sz w:val="24"/>
          <w:szCs w:val="24"/>
        </w:rPr>
        <w:t>dumping the energy to ground. The technique is best suited to applications such as clocks</w:t>
      </w:r>
    </w:p>
    <w:p w:rsidR="006E7045" w:rsidRDefault="006E7045" w:rsidP="006E7045">
      <w:pPr>
        <w:autoSpaceDE w:val="0"/>
        <w:autoSpaceDN w:val="0"/>
        <w:adjustRightInd w:val="0"/>
        <w:spacing w:after="0" w:line="240" w:lineRule="auto"/>
        <w:rPr>
          <w:rFonts w:ascii="Times New Roman" w:eastAsia="ACaslon-Regular" w:hAnsi="Times New Roman" w:cs="Times New Roman"/>
          <w:color w:val="231F20"/>
          <w:sz w:val="24"/>
          <w:szCs w:val="24"/>
        </w:rPr>
      </w:pPr>
      <w:r w:rsidRPr="006E7045">
        <w:rPr>
          <w:rFonts w:ascii="Times New Roman" w:eastAsia="ACaslon-Regular" w:hAnsi="Times New Roman" w:cs="Times New Roman"/>
          <w:color w:val="231F20"/>
          <w:sz w:val="24"/>
          <w:szCs w:val="24"/>
        </w:rPr>
        <w:t>that operate at a constant frequency</w:t>
      </w:r>
    </w:p>
    <w:p w:rsidR="0098789F" w:rsidRDefault="0098789F" w:rsidP="006E7045">
      <w:pPr>
        <w:autoSpaceDE w:val="0"/>
        <w:autoSpaceDN w:val="0"/>
        <w:adjustRightInd w:val="0"/>
        <w:spacing w:after="0" w:line="240" w:lineRule="auto"/>
        <w:rPr>
          <w:rFonts w:ascii="Times New Roman" w:eastAsia="ACaslon-Regular" w:hAnsi="Times New Roman" w:cs="Times New Roman"/>
          <w:color w:val="231F20"/>
          <w:sz w:val="24"/>
          <w:szCs w:val="24"/>
        </w:rPr>
      </w:pPr>
    </w:p>
    <w:p w:rsidR="006E7045" w:rsidRPr="006E7045" w:rsidRDefault="0098789F" w:rsidP="006E7045">
      <w:pPr>
        <w:autoSpaceDE w:val="0"/>
        <w:autoSpaceDN w:val="0"/>
        <w:adjustRightInd w:val="0"/>
        <w:spacing w:after="0" w:line="240" w:lineRule="auto"/>
        <w:rPr>
          <w:rFonts w:ascii="Times New Roman" w:eastAsia="ACaslon-Regular" w:hAnsi="Times New Roman" w:cs="Times New Roman"/>
          <w:color w:val="231F20"/>
          <w:sz w:val="24"/>
          <w:szCs w:val="24"/>
        </w:rPr>
      </w:pPr>
      <w:r>
        <w:rPr>
          <w:rFonts w:ascii="Times New Roman" w:eastAsia="ACaslon-Regular" w:hAnsi="Times New Roman" w:cs="Times New Roman"/>
          <w:noProof/>
          <w:color w:val="231F20"/>
          <w:sz w:val="24"/>
          <w:szCs w:val="24"/>
        </w:rPr>
        <w:drawing>
          <wp:inline distT="0" distB="0" distL="0" distR="0">
            <wp:extent cx="1647825" cy="514350"/>
            <wp:effectExtent l="19050" t="0" r="9525" b="0"/>
            <wp:docPr id="87"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91" cstate="print"/>
                    <a:srcRect/>
                    <a:stretch>
                      <a:fillRect/>
                    </a:stretch>
                  </pic:blipFill>
                  <pic:spPr bwMode="auto">
                    <a:xfrm>
                      <a:off x="0" y="0"/>
                      <a:ext cx="1647825" cy="514350"/>
                    </a:xfrm>
                    <a:prstGeom prst="rect">
                      <a:avLst/>
                    </a:prstGeom>
                    <a:noFill/>
                    <a:ln w="9525">
                      <a:noFill/>
                      <a:miter lim="800000"/>
                      <a:headEnd/>
                      <a:tailEnd/>
                    </a:ln>
                  </pic:spPr>
                </pic:pic>
              </a:graphicData>
            </a:graphic>
          </wp:inline>
        </w:drawing>
      </w:r>
    </w:p>
    <w:p w:rsidR="006E7045" w:rsidRDefault="006E7045" w:rsidP="00770F05">
      <w:pPr>
        <w:autoSpaceDE w:val="0"/>
        <w:autoSpaceDN w:val="0"/>
        <w:adjustRightInd w:val="0"/>
        <w:spacing w:after="0" w:line="240" w:lineRule="auto"/>
        <w:rPr>
          <w:rFonts w:ascii="Times New Roman" w:eastAsia="ACaslon-Regular" w:hAnsi="Times New Roman" w:cs="Times New Roman"/>
          <w:color w:val="231F20"/>
          <w:sz w:val="24"/>
          <w:szCs w:val="24"/>
        </w:rPr>
      </w:pPr>
      <w:r>
        <w:rPr>
          <w:rFonts w:ascii="Times New Roman" w:eastAsia="ACaslon-Regular" w:hAnsi="Times New Roman" w:cs="Times New Roman"/>
          <w:noProof/>
          <w:color w:val="231F20"/>
          <w:sz w:val="24"/>
          <w:szCs w:val="24"/>
        </w:rPr>
        <w:drawing>
          <wp:inline distT="0" distB="0" distL="0" distR="0">
            <wp:extent cx="1819275" cy="952500"/>
            <wp:effectExtent l="19050" t="0" r="9525" b="0"/>
            <wp:docPr id="86"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92" cstate="print"/>
                    <a:srcRect/>
                    <a:stretch>
                      <a:fillRect/>
                    </a:stretch>
                  </pic:blipFill>
                  <pic:spPr bwMode="auto">
                    <a:xfrm>
                      <a:off x="0" y="0"/>
                      <a:ext cx="1819275" cy="952500"/>
                    </a:xfrm>
                    <a:prstGeom prst="rect">
                      <a:avLst/>
                    </a:prstGeom>
                    <a:noFill/>
                    <a:ln w="9525">
                      <a:noFill/>
                      <a:miter lim="800000"/>
                      <a:headEnd/>
                      <a:tailEnd/>
                    </a:ln>
                  </pic:spPr>
                </pic:pic>
              </a:graphicData>
            </a:graphic>
          </wp:inline>
        </w:drawing>
      </w:r>
    </w:p>
    <w:p w:rsidR="0098789F" w:rsidRDefault="0098789F" w:rsidP="00770F05">
      <w:pPr>
        <w:autoSpaceDE w:val="0"/>
        <w:autoSpaceDN w:val="0"/>
        <w:adjustRightInd w:val="0"/>
        <w:spacing w:after="0" w:line="240" w:lineRule="auto"/>
        <w:rPr>
          <w:rFonts w:ascii="Times New Roman" w:eastAsia="ACaslon-Regular" w:hAnsi="Times New Roman" w:cs="Times New Roman"/>
          <w:color w:val="231F20"/>
          <w:sz w:val="24"/>
          <w:szCs w:val="24"/>
        </w:rPr>
      </w:pPr>
      <w:r>
        <w:rPr>
          <w:rFonts w:ascii="Times New Roman" w:eastAsia="ACaslon-Regular" w:hAnsi="Times New Roman" w:cs="Times New Roman"/>
          <w:color w:val="231F20"/>
          <w:sz w:val="24"/>
          <w:szCs w:val="24"/>
        </w:rPr>
        <w:t xml:space="preserve">Figure </w:t>
      </w:r>
      <w:r w:rsidR="008025F0">
        <w:rPr>
          <w:rFonts w:ascii="Times New Roman" w:eastAsia="ACaslon-Regular" w:hAnsi="Times New Roman" w:cs="Times New Roman"/>
          <w:color w:val="231F20"/>
          <w:sz w:val="24"/>
          <w:szCs w:val="24"/>
        </w:rPr>
        <w:t xml:space="preserve">2.34 </w:t>
      </w:r>
      <w:r>
        <w:rPr>
          <w:rFonts w:ascii="Times New Roman" w:eastAsia="ACaslon-Regular" w:hAnsi="Times New Roman" w:cs="Times New Roman"/>
          <w:color w:val="231F20"/>
          <w:sz w:val="24"/>
          <w:szCs w:val="24"/>
        </w:rPr>
        <w:t>Resonant clock network</w:t>
      </w:r>
    </w:p>
    <w:p w:rsidR="0098789F" w:rsidRDefault="0098789F" w:rsidP="00770F05">
      <w:pPr>
        <w:autoSpaceDE w:val="0"/>
        <w:autoSpaceDN w:val="0"/>
        <w:adjustRightInd w:val="0"/>
        <w:spacing w:after="0" w:line="240" w:lineRule="auto"/>
        <w:rPr>
          <w:rFonts w:ascii="Times New Roman" w:eastAsia="ACaslon-Regular" w:hAnsi="Times New Roman" w:cs="Times New Roman"/>
          <w:color w:val="231F20"/>
          <w:sz w:val="24"/>
          <w:szCs w:val="24"/>
        </w:rPr>
      </w:pPr>
    </w:p>
    <w:p w:rsidR="0098789F" w:rsidRPr="004D0DA5" w:rsidRDefault="004D0DA5" w:rsidP="00770F05">
      <w:pPr>
        <w:autoSpaceDE w:val="0"/>
        <w:autoSpaceDN w:val="0"/>
        <w:adjustRightInd w:val="0"/>
        <w:spacing w:after="0" w:line="240" w:lineRule="auto"/>
        <w:rPr>
          <w:rFonts w:ascii="Times New Roman" w:eastAsia="ACaslon-Regular" w:hAnsi="Times New Roman" w:cs="Times New Roman"/>
          <w:b/>
          <w:color w:val="231F20"/>
          <w:sz w:val="24"/>
          <w:szCs w:val="24"/>
        </w:rPr>
      </w:pPr>
      <w:r>
        <w:rPr>
          <w:rFonts w:ascii="Times New Roman" w:eastAsia="ACaslon-Regular" w:hAnsi="Times New Roman" w:cs="Times New Roman"/>
          <w:b/>
          <w:color w:val="231F20"/>
          <w:sz w:val="24"/>
          <w:szCs w:val="24"/>
        </w:rPr>
        <w:t>S</w:t>
      </w:r>
      <w:r w:rsidR="0098789F" w:rsidRPr="004D0DA5">
        <w:rPr>
          <w:rFonts w:ascii="Times New Roman" w:eastAsia="ACaslon-Regular" w:hAnsi="Times New Roman" w:cs="Times New Roman"/>
          <w:b/>
          <w:color w:val="231F20"/>
          <w:sz w:val="24"/>
          <w:szCs w:val="24"/>
        </w:rPr>
        <w:t xml:space="preserve">tatic </w:t>
      </w:r>
      <w:r w:rsidR="00F95DFD" w:rsidRPr="004D0DA5">
        <w:rPr>
          <w:rFonts w:ascii="Times New Roman" w:eastAsia="ACaslon-Regular" w:hAnsi="Times New Roman" w:cs="Times New Roman"/>
          <w:b/>
          <w:color w:val="231F20"/>
          <w:sz w:val="24"/>
          <w:szCs w:val="24"/>
        </w:rPr>
        <w:t>Power Sources</w:t>
      </w:r>
    </w:p>
    <w:p w:rsidR="0098789F" w:rsidRPr="004D0DA5" w:rsidRDefault="0098789F" w:rsidP="0098789F">
      <w:pPr>
        <w:autoSpaceDE w:val="0"/>
        <w:autoSpaceDN w:val="0"/>
        <w:adjustRightInd w:val="0"/>
        <w:spacing w:after="0" w:line="240" w:lineRule="auto"/>
        <w:rPr>
          <w:rFonts w:ascii="Times New Roman" w:eastAsia="ACaslon-Regular" w:hAnsi="Times New Roman" w:cs="Times New Roman"/>
          <w:color w:val="231F20"/>
          <w:sz w:val="24"/>
          <w:szCs w:val="24"/>
        </w:rPr>
      </w:pPr>
      <w:r w:rsidRPr="004D0DA5">
        <w:rPr>
          <w:rFonts w:ascii="Times New Roman" w:eastAsia="ACaslon-Regular" w:hAnsi="Times New Roman" w:cs="Times New Roman"/>
          <w:color w:val="231F20"/>
          <w:sz w:val="24"/>
          <w:szCs w:val="24"/>
        </w:rPr>
        <w:t>Static power arises from subthreshold, gate, and junction leakage currents and contention current. Entire books have been written about leakage, but this section summarizes the key effects</w:t>
      </w:r>
    </w:p>
    <w:p w:rsidR="0098789F" w:rsidRPr="004D0DA5" w:rsidRDefault="0098789F" w:rsidP="0098789F">
      <w:pPr>
        <w:autoSpaceDE w:val="0"/>
        <w:autoSpaceDN w:val="0"/>
        <w:adjustRightInd w:val="0"/>
        <w:spacing w:after="0" w:line="240" w:lineRule="auto"/>
        <w:rPr>
          <w:rFonts w:ascii="Times New Roman" w:eastAsia="ACaslon-Regular" w:hAnsi="Times New Roman" w:cs="Times New Roman"/>
          <w:color w:val="231F20"/>
          <w:sz w:val="24"/>
          <w:szCs w:val="24"/>
        </w:rPr>
      </w:pPr>
    </w:p>
    <w:p w:rsidR="0098789F" w:rsidRPr="00F95DFD" w:rsidRDefault="0098789F" w:rsidP="00F95DFD">
      <w:pPr>
        <w:pStyle w:val="ListParagraph"/>
        <w:numPr>
          <w:ilvl w:val="0"/>
          <w:numId w:val="4"/>
        </w:numPr>
        <w:autoSpaceDE w:val="0"/>
        <w:autoSpaceDN w:val="0"/>
        <w:adjustRightInd w:val="0"/>
        <w:spacing w:after="0" w:line="240" w:lineRule="auto"/>
        <w:rPr>
          <w:rFonts w:ascii="Times New Roman" w:eastAsia="ACaslon-Regular" w:hAnsi="Times New Roman" w:cs="Times New Roman"/>
          <w:color w:val="231F20"/>
          <w:sz w:val="24"/>
          <w:szCs w:val="24"/>
        </w:rPr>
      </w:pPr>
      <w:r w:rsidRPr="00F95DFD">
        <w:rPr>
          <w:rFonts w:ascii="Times New Roman" w:eastAsia="ACaslon-Regular" w:hAnsi="Times New Roman" w:cs="Times New Roman"/>
          <w:color w:val="231F20"/>
          <w:sz w:val="24"/>
          <w:szCs w:val="24"/>
        </w:rPr>
        <w:t xml:space="preserve">Subthreshold leakage current flows when a transistor is supposed to be OFF. For </w:t>
      </w:r>
      <w:r w:rsidRPr="00F95DFD">
        <w:rPr>
          <w:rFonts w:ascii="Times New Roman" w:eastAsia="ACaslon-Regular" w:hAnsi="Times New Roman" w:cs="Times New Roman"/>
          <w:i/>
          <w:iCs/>
          <w:color w:val="231F20"/>
          <w:sz w:val="24"/>
          <w:szCs w:val="24"/>
        </w:rPr>
        <w:t xml:space="preserve">Vds </w:t>
      </w:r>
      <w:r w:rsidRPr="00F95DFD">
        <w:rPr>
          <w:rFonts w:ascii="Times New Roman" w:eastAsia="ACaslon-Regular" w:hAnsi="Times New Roman" w:cs="Times New Roman"/>
          <w:color w:val="231F20"/>
          <w:sz w:val="24"/>
          <w:szCs w:val="24"/>
        </w:rPr>
        <w:t xml:space="preserve">exceeding a few multiples of the thermal voltage (e.g., </w:t>
      </w:r>
      <w:r w:rsidRPr="00F95DFD">
        <w:rPr>
          <w:rFonts w:ascii="Times New Roman" w:eastAsia="ACaslon-Regular" w:hAnsi="Times New Roman" w:cs="Times New Roman"/>
          <w:i/>
          <w:iCs/>
          <w:color w:val="231F20"/>
          <w:sz w:val="24"/>
          <w:szCs w:val="24"/>
        </w:rPr>
        <w:t xml:space="preserve">Vds </w:t>
      </w:r>
      <w:r w:rsidRPr="00F95DFD">
        <w:rPr>
          <w:rFonts w:ascii="Times New Roman" w:eastAsia="ACaslon-Regular" w:hAnsi="Times New Roman" w:cs="Times New Roman"/>
          <w:color w:val="231F20"/>
          <w:sz w:val="24"/>
          <w:szCs w:val="24"/>
        </w:rPr>
        <w:t>&gt; 50 mV)</w:t>
      </w:r>
    </w:p>
    <w:p w:rsidR="0098789F" w:rsidRPr="0098789F" w:rsidRDefault="0098789F" w:rsidP="00770F05">
      <w:pPr>
        <w:autoSpaceDE w:val="0"/>
        <w:autoSpaceDN w:val="0"/>
        <w:adjustRightInd w:val="0"/>
        <w:spacing w:after="0" w:line="240" w:lineRule="auto"/>
        <w:rPr>
          <w:rFonts w:ascii="Times New Roman" w:eastAsia="ACaslon-Regular" w:hAnsi="Times New Roman" w:cs="Times New Roman"/>
          <w:color w:val="231F20"/>
          <w:sz w:val="24"/>
          <w:szCs w:val="24"/>
        </w:rPr>
      </w:pPr>
    </w:p>
    <w:p w:rsidR="0098789F" w:rsidRDefault="0098789F" w:rsidP="00770F05">
      <w:pPr>
        <w:autoSpaceDE w:val="0"/>
        <w:autoSpaceDN w:val="0"/>
        <w:adjustRightInd w:val="0"/>
        <w:spacing w:after="0" w:line="240" w:lineRule="auto"/>
        <w:rPr>
          <w:rFonts w:ascii="Times New Roman" w:eastAsia="ACaslon-Regular" w:hAnsi="Times New Roman" w:cs="Times New Roman"/>
          <w:color w:val="231F20"/>
          <w:sz w:val="24"/>
          <w:szCs w:val="24"/>
        </w:rPr>
      </w:pPr>
      <w:r>
        <w:rPr>
          <w:rFonts w:ascii="Times New Roman" w:eastAsia="ACaslon-Regular" w:hAnsi="Times New Roman" w:cs="Times New Roman"/>
          <w:noProof/>
          <w:color w:val="231F20"/>
          <w:sz w:val="24"/>
          <w:szCs w:val="24"/>
        </w:rPr>
        <w:drawing>
          <wp:inline distT="0" distB="0" distL="0" distR="0">
            <wp:extent cx="2352675" cy="514350"/>
            <wp:effectExtent l="19050" t="0" r="9525" b="0"/>
            <wp:docPr id="88"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93" cstate="print"/>
                    <a:srcRect/>
                    <a:stretch>
                      <a:fillRect/>
                    </a:stretch>
                  </pic:blipFill>
                  <pic:spPr bwMode="auto">
                    <a:xfrm>
                      <a:off x="0" y="0"/>
                      <a:ext cx="2352675" cy="514350"/>
                    </a:xfrm>
                    <a:prstGeom prst="rect">
                      <a:avLst/>
                    </a:prstGeom>
                    <a:noFill/>
                    <a:ln w="9525">
                      <a:noFill/>
                      <a:miter lim="800000"/>
                      <a:headEnd/>
                      <a:tailEnd/>
                    </a:ln>
                  </pic:spPr>
                </pic:pic>
              </a:graphicData>
            </a:graphic>
          </wp:inline>
        </w:drawing>
      </w:r>
    </w:p>
    <w:p w:rsidR="0098789F" w:rsidRPr="0098789F" w:rsidRDefault="0098789F" w:rsidP="0098789F">
      <w:pPr>
        <w:autoSpaceDE w:val="0"/>
        <w:autoSpaceDN w:val="0"/>
        <w:adjustRightInd w:val="0"/>
        <w:spacing w:after="0" w:line="240" w:lineRule="auto"/>
        <w:rPr>
          <w:rFonts w:ascii="Times New Roman" w:eastAsia="ACaslon-Regular" w:hAnsi="Times New Roman" w:cs="Times New Roman"/>
          <w:color w:val="231F20"/>
          <w:sz w:val="24"/>
          <w:szCs w:val="24"/>
        </w:rPr>
      </w:pPr>
      <w:r w:rsidRPr="0098789F">
        <w:rPr>
          <w:rFonts w:ascii="Times New Roman" w:eastAsia="ACaslon-Regular" w:hAnsi="Times New Roman" w:cs="Times New Roman"/>
          <w:color w:val="231F20"/>
          <w:sz w:val="24"/>
          <w:szCs w:val="24"/>
        </w:rPr>
        <w:t xml:space="preserve">where </w:t>
      </w:r>
      <w:r w:rsidRPr="0098789F">
        <w:rPr>
          <w:rFonts w:ascii="Times New Roman" w:eastAsia="ACaslon-Regular" w:hAnsi="Times New Roman" w:cs="Times New Roman"/>
          <w:i/>
          <w:iCs/>
          <w:color w:val="231F20"/>
          <w:sz w:val="24"/>
          <w:szCs w:val="24"/>
        </w:rPr>
        <w:t>I</w:t>
      </w:r>
      <w:r w:rsidRPr="00C11593">
        <w:rPr>
          <w:rFonts w:ascii="Times New Roman" w:eastAsia="ACaslon-Regular" w:hAnsi="Times New Roman" w:cs="Times New Roman"/>
          <w:color w:val="231F20"/>
          <w:sz w:val="24"/>
          <w:szCs w:val="24"/>
          <w:vertAlign w:val="subscript"/>
        </w:rPr>
        <w:t>off</w:t>
      </w:r>
      <w:r w:rsidR="00C11593">
        <w:rPr>
          <w:rFonts w:ascii="Times New Roman" w:eastAsia="ACaslon-Regular" w:hAnsi="Times New Roman" w:cs="Times New Roman"/>
          <w:color w:val="231F20"/>
          <w:sz w:val="24"/>
          <w:szCs w:val="24"/>
          <w:vertAlign w:val="subscript"/>
        </w:rPr>
        <w:t xml:space="preserve">  </w:t>
      </w:r>
      <w:r w:rsidRPr="0098789F">
        <w:rPr>
          <w:rFonts w:ascii="Times New Roman" w:eastAsia="ACaslon-Regular" w:hAnsi="Times New Roman" w:cs="Times New Roman"/>
          <w:color w:val="231F20"/>
          <w:sz w:val="24"/>
          <w:szCs w:val="24"/>
        </w:rPr>
        <w:t xml:space="preserve">is the subthreshold current at </w:t>
      </w:r>
      <w:r w:rsidRPr="0098789F">
        <w:rPr>
          <w:rFonts w:ascii="Times New Roman" w:eastAsia="ACaslon-Regular" w:hAnsi="Times New Roman" w:cs="Times New Roman"/>
          <w:i/>
          <w:iCs/>
          <w:color w:val="231F20"/>
          <w:sz w:val="24"/>
          <w:szCs w:val="24"/>
        </w:rPr>
        <w:t>V</w:t>
      </w:r>
      <w:r w:rsidRPr="004D0DA5">
        <w:rPr>
          <w:rFonts w:ascii="Times New Roman" w:eastAsia="ACaslon-Regular" w:hAnsi="Times New Roman" w:cs="Times New Roman"/>
          <w:i/>
          <w:iCs/>
          <w:color w:val="231F20"/>
          <w:sz w:val="24"/>
          <w:szCs w:val="24"/>
          <w:vertAlign w:val="subscript"/>
        </w:rPr>
        <w:t xml:space="preserve">gs </w:t>
      </w:r>
      <w:r w:rsidRPr="0098789F">
        <w:rPr>
          <w:rFonts w:ascii="Times New Roman" w:eastAsia="ACaslon-Regular" w:hAnsi="Times New Roman" w:cs="Times New Roman"/>
          <w:color w:val="231F20"/>
          <w:sz w:val="24"/>
          <w:szCs w:val="24"/>
        </w:rPr>
        <w:t xml:space="preserve">= 0 and </w:t>
      </w:r>
      <w:r w:rsidRPr="0098789F">
        <w:rPr>
          <w:rFonts w:ascii="Times New Roman" w:eastAsia="ACaslon-Regular" w:hAnsi="Times New Roman" w:cs="Times New Roman"/>
          <w:i/>
          <w:iCs/>
          <w:color w:val="231F20"/>
          <w:sz w:val="24"/>
          <w:szCs w:val="24"/>
        </w:rPr>
        <w:t>V</w:t>
      </w:r>
      <w:r w:rsidRPr="00C11593">
        <w:rPr>
          <w:rFonts w:ascii="Times New Roman" w:eastAsia="ACaslon-Regular" w:hAnsi="Times New Roman" w:cs="Times New Roman"/>
          <w:i/>
          <w:iCs/>
          <w:color w:val="231F20"/>
          <w:sz w:val="24"/>
          <w:szCs w:val="24"/>
          <w:vertAlign w:val="subscript"/>
        </w:rPr>
        <w:t>ds</w:t>
      </w:r>
      <w:r w:rsidRPr="0098789F">
        <w:rPr>
          <w:rFonts w:ascii="Times New Roman" w:eastAsia="ACaslon-Regular" w:hAnsi="Times New Roman" w:cs="Times New Roman"/>
          <w:i/>
          <w:iCs/>
          <w:color w:val="231F20"/>
          <w:sz w:val="24"/>
          <w:szCs w:val="24"/>
        </w:rPr>
        <w:t xml:space="preserve"> </w:t>
      </w:r>
      <w:r w:rsidRPr="0098789F">
        <w:rPr>
          <w:rFonts w:ascii="Times New Roman" w:eastAsia="ACaslon-Regular" w:hAnsi="Times New Roman" w:cs="Times New Roman"/>
          <w:color w:val="231F20"/>
          <w:sz w:val="24"/>
          <w:szCs w:val="24"/>
        </w:rPr>
        <w:t xml:space="preserve">= </w:t>
      </w:r>
      <w:r w:rsidRPr="0098789F">
        <w:rPr>
          <w:rFonts w:ascii="Times New Roman" w:eastAsia="ACaslon-Regular" w:hAnsi="Times New Roman" w:cs="Times New Roman"/>
          <w:i/>
          <w:iCs/>
          <w:color w:val="231F20"/>
          <w:sz w:val="24"/>
          <w:szCs w:val="24"/>
        </w:rPr>
        <w:t>V</w:t>
      </w:r>
      <w:r w:rsidRPr="004D0DA5">
        <w:rPr>
          <w:rFonts w:ascii="Times New Roman" w:eastAsia="ACaslon-Regular" w:hAnsi="Times New Roman" w:cs="Times New Roman"/>
          <w:i/>
          <w:iCs/>
          <w:color w:val="231F20"/>
          <w:sz w:val="24"/>
          <w:szCs w:val="24"/>
          <w:vertAlign w:val="subscript"/>
        </w:rPr>
        <w:t>DD</w:t>
      </w:r>
      <w:r w:rsidRPr="0098789F">
        <w:rPr>
          <w:rFonts w:ascii="Times New Roman" w:eastAsia="ACaslon-Regular" w:hAnsi="Times New Roman" w:cs="Times New Roman"/>
          <w:color w:val="231F20"/>
          <w:sz w:val="24"/>
          <w:szCs w:val="24"/>
        </w:rPr>
        <w:t xml:space="preserve">, and </w:t>
      </w:r>
      <w:r w:rsidRPr="0098789F">
        <w:rPr>
          <w:rFonts w:ascii="Times New Roman" w:eastAsia="ACaslon-Regular" w:hAnsi="Times New Roman" w:cs="Times New Roman"/>
          <w:i/>
          <w:iCs/>
          <w:color w:val="231F20"/>
          <w:sz w:val="24"/>
          <w:szCs w:val="24"/>
        </w:rPr>
        <w:t xml:space="preserve">S </w:t>
      </w:r>
      <w:r w:rsidRPr="0098789F">
        <w:rPr>
          <w:rFonts w:ascii="Times New Roman" w:eastAsia="ACaslon-Regular" w:hAnsi="Times New Roman" w:cs="Times New Roman"/>
          <w:color w:val="231F20"/>
          <w:sz w:val="24"/>
          <w:szCs w:val="24"/>
        </w:rPr>
        <w:t>is the subthreshold</w:t>
      </w:r>
      <w:r>
        <w:rPr>
          <w:rFonts w:ascii="Times New Roman" w:eastAsia="ACaslon-Regular" w:hAnsi="Times New Roman" w:cs="Times New Roman"/>
          <w:color w:val="231F20"/>
          <w:sz w:val="24"/>
          <w:szCs w:val="24"/>
        </w:rPr>
        <w:t xml:space="preserve"> </w:t>
      </w:r>
      <w:r w:rsidRPr="0098789F">
        <w:rPr>
          <w:rFonts w:ascii="Times New Roman" w:eastAsia="ACaslon-Regular" w:hAnsi="Times New Roman" w:cs="Times New Roman"/>
          <w:color w:val="231F20"/>
          <w:sz w:val="24"/>
          <w:szCs w:val="24"/>
        </w:rPr>
        <w:t xml:space="preserve">slope (about 100 mV/decade). </w:t>
      </w:r>
      <w:r w:rsidRPr="0098789F">
        <w:rPr>
          <w:rFonts w:ascii="Times New Roman" w:eastAsia="ACaslon-Regular" w:hAnsi="Times New Roman" w:cs="Times New Roman"/>
          <w:i/>
          <w:iCs/>
          <w:color w:val="231F20"/>
          <w:sz w:val="24"/>
          <w:szCs w:val="24"/>
        </w:rPr>
        <w:t>I</w:t>
      </w:r>
      <w:r w:rsidRPr="0098789F">
        <w:rPr>
          <w:rFonts w:ascii="Times New Roman" w:eastAsia="ACaslon-Regular" w:hAnsi="Times New Roman" w:cs="Times New Roman"/>
          <w:color w:val="231F20"/>
          <w:sz w:val="24"/>
          <w:szCs w:val="24"/>
          <w:vertAlign w:val="subscript"/>
        </w:rPr>
        <w:t xml:space="preserve">off  </w:t>
      </w:r>
      <w:r w:rsidRPr="0098789F">
        <w:rPr>
          <w:rFonts w:ascii="Times New Roman" w:eastAsia="ACaslon-Regular" w:hAnsi="Times New Roman" w:cs="Times New Roman"/>
          <w:color w:val="231F20"/>
          <w:sz w:val="24"/>
          <w:szCs w:val="24"/>
        </w:rPr>
        <w:t>is a key process parameter defining the leakage of a single OFF transistor. It ranges from about 100 nA/</w:t>
      </w:r>
      <w:r w:rsidRPr="0098789F">
        <w:rPr>
          <w:rFonts w:ascii="Times New Roman" w:eastAsia="ACaslon-Regular" w:hAnsi="Times New Roman" w:cs="Times New Roman"/>
          <w:color w:val="231F20"/>
          <w:sz w:val="24"/>
          <w:szCs w:val="24"/>
        </w:rPr>
        <w:sym w:font="Symbol" w:char="F06D"/>
      </w:r>
      <w:r w:rsidRPr="0098789F">
        <w:rPr>
          <w:rFonts w:ascii="Times New Roman" w:eastAsia="ACaslon-Regular" w:hAnsi="Times New Roman" w:cs="Times New Roman"/>
          <w:color w:val="231F20"/>
          <w:sz w:val="24"/>
          <w:szCs w:val="24"/>
        </w:rPr>
        <w:t>m for typical low-</w:t>
      </w:r>
      <w:r w:rsidRPr="0098789F">
        <w:rPr>
          <w:rFonts w:ascii="Times New Roman" w:eastAsia="ACaslon-Regular" w:hAnsi="Times New Roman" w:cs="Times New Roman"/>
          <w:i/>
          <w:iCs/>
          <w:color w:val="231F20"/>
          <w:sz w:val="24"/>
          <w:szCs w:val="24"/>
        </w:rPr>
        <w:t>V</w:t>
      </w:r>
      <w:r w:rsidRPr="00C11593">
        <w:rPr>
          <w:rFonts w:ascii="Times New Roman" w:eastAsia="ACaslon-Regular" w:hAnsi="Times New Roman" w:cs="Times New Roman"/>
          <w:iCs/>
          <w:color w:val="231F20"/>
          <w:sz w:val="24"/>
          <w:szCs w:val="24"/>
          <w:vertAlign w:val="subscript"/>
        </w:rPr>
        <w:t>t</w:t>
      </w:r>
      <w:r w:rsidR="00C11593">
        <w:rPr>
          <w:rFonts w:ascii="Times New Roman" w:eastAsia="ACaslon-Regular" w:hAnsi="Times New Roman" w:cs="Times New Roman"/>
          <w:iCs/>
          <w:color w:val="231F20"/>
          <w:sz w:val="24"/>
          <w:szCs w:val="24"/>
        </w:rPr>
        <w:t xml:space="preserve"> </w:t>
      </w:r>
      <w:r w:rsidRPr="0098789F">
        <w:rPr>
          <w:rFonts w:ascii="Times New Roman" w:eastAsia="ACaslon-Regular" w:hAnsi="Times New Roman" w:cs="Times New Roman"/>
          <w:i/>
          <w:iCs/>
          <w:color w:val="231F20"/>
          <w:sz w:val="24"/>
          <w:szCs w:val="24"/>
        </w:rPr>
        <w:t xml:space="preserve"> </w:t>
      </w:r>
      <w:r w:rsidRPr="0098789F">
        <w:rPr>
          <w:rFonts w:ascii="Times New Roman" w:eastAsia="ACaslon-Regular" w:hAnsi="Times New Roman" w:cs="Times New Roman"/>
          <w:color w:val="231F20"/>
          <w:sz w:val="24"/>
          <w:szCs w:val="24"/>
        </w:rPr>
        <w:t xml:space="preserve">devices to below </w:t>
      </w:r>
      <w:r w:rsidRPr="004D0DA5">
        <w:rPr>
          <w:rFonts w:ascii="Times New Roman" w:eastAsia="ACaslon-Regular" w:hAnsi="Times New Roman" w:cs="Times New Roman"/>
          <w:b/>
          <w:color w:val="231F20"/>
          <w:sz w:val="24"/>
          <w:szCs w:val="24"/>
        </w:rPr>
        <w:t>1 nA/</w:t>
      </w:r>
      <w:r w:rsidRPr="004D0DA5">
        <w:rPr>
          <w:rFonts w:ascii="Times New Roman" w:eastAsia="ACaslon-Regular" w:hAnsi="Times New Roman" w:cs="Times New Roman"/>
          <w:b/>
          <w:color w:val="231F20"/>
          <w:sz w:val="24"/>
          <w:szCs w:val="24"/>
        </w:rPr>
        <w:sym w:font="Symbol" w:char="F06D"/>
      </w:r>
      <w:r w:rsidRPr="004D0DA5">
        <w:rPr>
          <w:rFonts w:ascii="Times New Roman" w:eastAsia="ACaslon-Regular" w:hAnsi="Times New Roman" w:cs="Times New Roman"/>
          <w:b/>
          <w:color w:val="231F20"/>
          <w:sz w:val="24"/>
          <w:szCs w:val="24"/>
        </w:rPr>
        <w:t>m</w:t>
      </w:r>
      <w:r w:rsidRPr="0098789F">
        <w:rPr>
          <w:rFonts w:ascii="Times New Roman" w:eastAsia="ACaslon-Regular" w:hAnsi="Times New Roman" w:cs="Times New Roman"/>
          <w:color w:val="231F20"/>
          <w:sz w:val="24"/>
          <w:szCs w:val="24"/>
        </w:rPr>
        <w:t xml:space="preserve"> for high-</w:t>
      </w:r>
      <w:r w:rsidRPr="0098789F">
        <w:rPr>
          <w:rFonts w:ascii="Times New Roman" w:eastAsia="ACaslon-Regular" w:hAnsi="Times New Roman" w:cs="Times New Roman"/>
          <w:i/>
          <w:iCs/>
          <w:color w:val="231F20"/>
          <w:sz w:val="24"/>
          <w:szCs w:val="24"/>
        </w:rPr>
        <w:t>V</w:t>
      </w:r>
      <w:r w:rsidRPr="004D0DA5">
        <w:rPr>
          <w:rFonts w:ascii="Times New Roman" w:eastAsia="ACaslon-Regular" w:hAnsi="Times New Roman" w:cs="Times New Roman"/>
          <w:i/>
          <w:iCs/>
          <w:color w:val="231F20"/>
          <w:sz w:val="24"/>
          <w:szCs w:val="24"/>
          <w:vertAlign w:val="subscript"/>
        </w:rPr>
        <w:t xml:space="preserve">t </w:t>
      </w:r>
      <w:r w:rsidRPr="0098789F">
        <w:rPr>
          <w:rFonts w:ascii="Times New Roman" w:eastAsia="ACaslon-Regular" w:hAnsi="Times New Roman" w:cs="Times New Roman"/>
          <w:color w:val="231F20"/>
          <w:sz w:val="24"/>
          <w:szCs w:val="24"/>
        </w:rPr>
        <w:t>devices</w:t>
      </w:r>
      <w:r>
        <w:rPr>
          <w:rFonts w:ascii="Times New Roman" w:eastAsia="ACaslon-Regular" w:hAnsi="Times New Roman" w:cs="Times New Roman"/>
          <w:color w:val="231F20"/>
          <w:sz w:val="24"/>
          <w:szCs w:val="24"/>
        </w:rPr>
        <w:t>.</w:t>
      </w:r>
      <w:r w:rsidRPr="0098789F">
        <w:rPr>
          <w:rFonts w:ascii="ACaslon-Italic" w:hAnsi="ACaslon-Italic" w:cs="ACaslon-Italic"/>
          <w:i/>
          <w:iCs/>
          <w:color w:val="231F20"/>
          <w:sz w:val="20"/>
          <w:szCs w:val="20"/>
        </w:rPr>
        <w:t xml:space="preserve"> </w:t>
      </w:r>
      <w:r w:rsidRPr="0098789F">
        <w:rPr>
          <w:rFonts w:ascii="Times New Roman" w:hAnsi="Times New Roman" w:cs="Times New Roman"/>
          <w:i/>
          <w:iCs/>
          <w:color w:val="231F20"/>
          <w:sz w:val="24"/>
          <w:szCs w:val="24"/>
        </w:rPr>
        <w:t>I</w:t>
      </w:r>
      <w:r w:rsidRPr="0098789F">
        <w:rPr>
          <w:rFonts w:ascii="Times New Roman" w:eastAsia="ACaslon-Regular" w:hAnsi="Times New Roman" w:cs="Times New Roman"/>
          <w:color w:val="231F20"/>
          <w:sz w:val="24"/>
          <w:szCs w:val="24"/>
          <w:vertAlign w:val="subscript"/>
        </w:rPr>
        <w:t xml:space="preserve">off </w:t>
      </w:r>
      <w:r w:rsidRPr="0098789F">
        <w:rPr>
          <w:rFonts w:ascii="Times New Roman" w:eastAsia="ACaslon-Regular" w:hAnsi="Times New Roman" w:cs="Times New Roman"/>
          <w:color w:val="231F20"/>
          <w:sz w:val="24"/>
          <w:szCs w:val="24"/>
        </w:rPr>
        <w:t>is usually specified at 25 °C and increases exponentially with temperature because</w:t>
      </w:r>
      <w:r>
        <w:rPr>
          <w:rFonts w:ascii="Times New Roman" w:eastAsia="ACaslon-Regular" w:hAnsi="Times New Roman" w:cs="Times New Roman"/>
          <w:color w:val="231F20"/>
          <w:sz w:val="24"/>
          <w:szCs w:val="24"/>
        </w:rPr>
        <w:t xml:space="preserve"> </w:t>
      </w:r>
      <w:r w:rsidRPr="0098789F">
        <w:rPr>
          <w:rFonts w:ascii="Times New Roman" w:hAnsi="Times New Roman" w:cs="Times New Roman"/>
          <w:i/>
          <w:iCs/>
          <w:color w:val="231F20"/>
          <w:sz w:val="24"/>
          <w:szCs w:val="24"/>
        </w:rPr>
        <w:t>V</w:t>
      </w:r>
      <w:r w:rsidRPr="004D0DA5">
        <w:rPr>
          <w:rFonts w:ascii="Times New Roman" w:hAnsi="Times New Roman" w:cs="Times New Roman"/>
          <w:b/>
          <w:i/>
          <w:iCs/>
          <w:color w:val="231F20"/>
          <w:sz w:val="24"/>
          <w:szCs w:val="24"/>
          <w:vertAlign w:val="subscript"/>
        </w:rPr>
        <w:t>t</w:t>
      </w:r>
      <w:r w:rsidRPr="0098789F">
        <w:rPr>
          <w:rFonts w:ascii="Times New Roman" w:hAnsi="Times New Roman" w:cs="Times New Roman"/>
          <w:i/>
          <w:iCs/>
          <w:color w:val="231F20"/>
          <w:sz w:val="24"/>
          <w:szCs w:val="24"/>
        </w:rPr>
        <w:t xml:space="preserve"> </w:t>
      </w:r>
      <w:r w:rsidRPr="0098789F">
        <w:rPr>
          <w:rFonts w:ascii="Times New Roman" w:eastAsia="ACaslon-Regular" w:hAnsi="Times New Roman" w:cs="Times New Roman"/>
          <w:color w:val="231F20"/>
          <w:sz w:val="24"/>
          <w:szCs w:val="24"/>
        </w:rPr>
        <w:t xml:space="preserve">decreases with temperature and </w:t>
      </w:r>
      <w:r w:rsidRPr="0098789F">
        <w:rPr>
          <w:rFonts w:ascii="Times New Roman" w:hAnsi="Times New Roman" w:cs="Times New Roman"/>
          <w:i/>
          <w:iCs/>
          <w:color w:val="231F20"/>
          <w:sz w:val="24"/>
          <w:szCs w:val="24"/>
        </w:rPr>
        <w:t xml:space="preserve">S </w:t>
      </w:r>
      <w:r w:rsidRPr="0098789F">
        <w:rPr>
          <w:rFonts w:ascii="Times New Roman" w:eastAsia="ACaslon-Regular" w:hAnsi="Times New Roman" w:cs="Times New Roman"/>
          <w:color w:val="231F20"/>
          <w:sz w:val="24"/>
          <w:szCs w:val="24"/>
        </w:rPr>
        <w:t>is directly proportional to temperature</w:t>
      </w:r>
      <w:r>
        <w:rPr>
          <w:rFonts w:ascii="Times New Roman" w:eastAsia="ACaslon-Regular" w:hAnsi="Times New Roman" w:cs="Times New Roman"/>
          <w:color w:val="231F20"/>
          <w:sz w:val="24"/>
          <w:szCs w:val="24"/>
        </w:rPr>
        <w:t>.</w:t>
      </w:r>
    </w:p>
    <w:p w:rsidR="0098789F" w:rsidRPr="0098789F" w:rsidRDefault="0098789F" w:rsidP="00770F05">
      <w:pPr>
        <w:autoSpaceDE w:val="0"/>
        <w:autoSpaceDN w:val="0"/>
        <w:adjustRightInd w:val="0"/>
        <w:spacing w:after="0" w:line="240" w:lineRule="auto"/>
        <w:rPr>
          <w:rFonts w:ascii="Times New Roman" w:eastAsia="ACaslon-Regular" w:hAnsi="Times New Roman" w:cs="Times New Roman"/>
          <w:color w:val="231F20"/>
          <w:sz w:val="24"/>
          <w:szCs w:val="24"/>
        </w:rPr>
      </w:pPr>
    </w:p>
    <w:p w:rsidR="0098789F" w:rsidRPr="00F95DFD" w:rsidRDefault="0098789F" w:rsidP="00F95DFD">
      <w:pPr>
        <w:pStyle w:val="ListParagraph"/>
        <w:numPr>
          <w:ilvl w:val="0"/>
          <w:numId w:val="4"/>
        </w:numPr>
        <w:autoSpaceDE w:val="0"/>
        <w:autoSpaceDN w:val="0"/>
        <w:adjustRightInd w:val="0"/>
        <w:spacing w:after="0" w:line="240" w:lineRule="auto"/>
        <w:rPr>
          <w:rFonts w:ascii="Times New Roman" w:eastAsia="ACaslon-Regular" w:hAnsi="Times New Roman" w:cs="Times New Roman"/>
          <w:color w:val="231F20"/>
          <w:sz w:val="24"/>
          <w:szCs w:val="24"/>
        </w:rPr>
      </w:pPr>
      <w:r w:rsidRPr="00F95DFD">
        <w:rPr>
          <w:rFonts w:ascii="Times New Roman" w:eastAsia="ACaslon-Regular" w:hAnsi="Times New Roman" w:cs="Times New Roman"/>
          <w:color w:val="231F20"/>
          <w:sz w:val="24"/>
          <w:szCs w:val="24"/>
        </w:rPr>
        <w:t>The leakage through two or more series transistors is dramatically reduced on account</w:t>
      </w:r>
    </w:p>
    <w:p w:rsidR="0098789F" w:rsidRPr="0098789F" w:rsidRDefault="00F95DFD" w:rsidP="0098789F">
      <w:pPr>
        <w:autoSpaceDE w:val="0"/>
        <w:autoSpaceDN w:val="0"/>
        <w:adjustRightInd w:val="0"/>
        <w:spacing w:after="0" w:line="240" w:lineRule="auto"/>
        <w:rPr>
          <w:rFonts w:ascii="Times New Roman" w:eastAsia="ACaslon-Regular" w:hAnsi="Times New Roman" w:cs="Times New Roman"/>
          <w:color w:val="231F20"/>
          <w:sz w:val="24"/>
          <w:szCs w:val="24"/>
        </w:rPr>
      </w:pPr>
      <w:r>
        <w:rPr>
          <w:rFonts w:ascii="Times New Roman" w:eastAsia="ACaslon-Regular" w:hAnsi="Times New Roman" w:cs="Times New Roman"/>
          <w:color w:val="231F20"/>
          <w:sz w:val="24"/>
          <w:szCs w:val="24"/>
        </w:rPr>
        <w:t xml:space="preserve">             </w:t>
      </w:r>
      <w:r w:rsidR="0098789F" w:rsidRPr="0098789F">
        <w:rPr>
          <w:rFonts w:ascii="Times New Roman" w:eastAsia="ACaslon-Regular" w:hAnsi="Times New Roman" w:cs="Times New Roman"/>
          <w:color w:val="231F20"/>
          <w:sz w:val="24"/>
          <w:szCs w:val="24"/>
        </w:rPr>
        <w:t xml:space="preserve">of the </w:t>
      </w:r>
      <w:r w:rsidR="0098789F" w:rsidRPr="0098789F">
        <w:rPr>
          <w:rFonts w:ascii="Times New Roman" w:eastAsia="ACaslon-Regular" w:hAnsi="Times New Roman" w:cs="Times New Roman"/>
          <w:i/>
          <w:iCs/>
          <w:color w:val="231F20"/>
          <w:sz w:val="24"/>
          <w:szCs w:val="24"/>
        </w:rPr>
        <w:t>stack effect</w:t>
      </w:r>
    </w:p>
    <w:p w:rsidR="0098789F" w:rsidRDefault="0098789F" w:rsidP="00E16CBE">
      <w:pPr>
        <w:autoSpaceDE w:val="0"/>
        <w:autoSpaceDN w:val="0"/>
        <w:adjustRightInd w:val="0"/>
        <w:spacing w:after="0" w:line="240" w:lineRule="auto"/>
        <w:rPr>
          <w:rFonts w:ascii="Times New Roman" w:eastAsia="ACaslon-Regular" w:hAnsi="Times New Roman" w:cs="Times New Roman"/>
          <w:color w:val="231F20"/>
          <w:sz w:val="24"/>
          <w:szCs w:val="24"/>
        </w:rPr>
      </w:pPr>
      <w:r w:rsidRPr="00E16CBE">
        <w:rPr>
          <w:rFonts w:ascii="Times New Roman" w:eastAsia="ACaslon-Regular" w:hAnsi="Times New Roman" w:cs="Times New Roman"/>
          <w:color w:val="231F20"/>
          <w:sz w:val="24"/>
          <w:szCs w:val="24"/>
        </w:rPr>
        <w:lastRenderedPageBreak/>
        <w:t>Figure</w:t>
      </w:r>
      <w:r w:rsidR="00F95DFD">
        <w:rPr>
          <w:rFonts w:ascii="Times New Roman" w:eastAsia="ACaslon-Regular" w:hAnsi="Times New Roman" w:cs="Times New Roman"/>
          <w:color w:val="231F20"/>
          <w:sz w:val="24"/>
          <w:szCs w:val="24"/>
        </w:rPr>
        <w:t xml:space="preserve"> </w:t>
      </w:r>
      <w:r w:rsidR="00546FD2">
        <w:rPr>
          <w:rFonts w:ascii="Times New Roman" w:eastAsia="ACaslon-Regular" w:hAnsi="Times New Roman" w:cs="Times New Roman"/>
          <w:color w:val="231F20"/>
          <w:sz w:val="24"/>
          <w:szCs w:val="24"/>
        </w:rPr>
        <w:t>2.35</w:t>
      </w:r>
      <w:r w:rsidRPr="00E16CBE">
        <w:rPr>
          <w:rFonts w:ascii="Times New Roman" w:eastAsia="ACaslon-Regular" w:hAnsi="Times New Roman" w:cs="Times New Roman"/>
          <w:color w:val="231F20"/>
          <w:sz w:val="24"/>
          <w:szCs w:val="24"/>
        </w:rPr>
        <w:t xml:space="preserve"> </w:t>
      </w:r>
      <w:r w:rsidR="00E16CBE">
        <w:rPr>
          <w:rFonts w:ascii="Times New Roman" w:eastAsia="ACaslon-Regular" w:hAnsi="Times New Roman" w:cs="Times New Roman"/>
          <w:color w:val="231F20"/>
          <w:sz w:val="24"/>
          <w:szCs w:val="24"/>
        </w:rPr>
        <w:t>given below</w:t>
      </w:r>
      <w:r w:rsidRPr="00E16CBE">
        <w:rPr>
          <w:rFonts w:ascii="Times New Roman" w:eastAsia="ACaslon-Regular" w:hAnsi="Times New Roman" w:cs="Times New Roman"/>
          <w:color w:val="231F20"/>
          <w:sz w:val="24"/>
          <w:szCs w:val="24"/>
        </w:rPr>
        <w:t xml:space="preserve"> shows two series OFF transistors with gates at 0 volts. The drain of </w:t>
      </w:r>
      <w:r w:rsidRPr="00E16CBE">
        <w:rPr>
          <w:rFonts w:ascii="Times New Roman" w:eastAsia="ACaslon-Regular" w:hAnsi="Times New Roman" w:cs="Times New Roman"/>
          <w:i/>
          <w:iCs/>
          <w:color w:val="231F20"/>
          <w:sz w:val="24"/>
          <w:szCs w:val="24"/>
        </w:rPr>
        <w:t>N</w:t>
      </w:r>
      <w:r w:rsidRPr="00E16CBE">
        <w:rPr>
          <w:rFonts w:ascii="Times New Roman" w:eastAsia="ACaslon-Regular" w:hAnsi="Times New Roman" w:cs="Times New Roman"/>
          <w:color w:val="231F20"/>
          <w:sz w:val="24"/>
          <w:szCs w:val="24"/>
        </w:rPr>
        <w:t xml:space="preserve">2 is at </w:t>
      </w:r>
      <w:r w:rsidRPr="00E16CBE">
        <w:rPr>
          <w:rFonts w:ascii="Times New Roman" w:eastAsia="ACaslon-Regular" w:hAnsi="Times New Roman" w:cs="Times New Roman"/>
          <w:i/>
          <w:iCs/>
          <w:color w:val="231F20"/>
          <w:sz w:val="24"/>
          <w:szCs w:val="24"/>
        </w:rPr>
        <w:t>VDD</w:t>
      </w:r>
      <w:r w:rsidRPr="00E16CBE">
        <w:rPr>
          <w:rFonts w:ascii="Times New Roman" w:eastAsia="ACaslon-Regular" w:hAnsi="Times New Roman" w:cs="Times New Roman"/>
          <w:color w:val="231F20"/>
          <w:sz w:val="24"/>
          <w:szCs w:val="24"/>
        </w:rPr>
        <w:t xml:space="preserve">, so the stack will leak. However, the middle node voltage </w:t>
      </w:r>
      <w:r w:rsidRPr="00E16CBE">
        <w:rPr>
          <w:rFonts w:ascii="Times New Roman" w:eastAsia="ACaslon-Regular" w:hAnsi="Times New Roman" w:cs="Times New Roman"/>
          <w:i/>
          <w:iCs/>
          <w:color w:val="231F20"/>
          <w:sz w:val="24"/>
          <w:szCs w:val="24"/>
        </w:rPr>
        <w:t xml:space="preserve">Vx </w:t>
      </w:r>
      <w:r w:rsidRPr="00E16CBE">
        <w:rPr>
          <w:rFonts w:ascii="Times New Roman" w:eastAsia="ACaslon-Regular" w:hAnsi="Times New Roman" w:cs="Times New Roman"/>
          <w:color w:val="231F20"/>
          <w:sz w:val="24"/>
          <w:szCs w:val="24"/>
        </w:rPr>
        <w:t>settles to a point that each transistor has the same current</w:t>
      </w:r>
      <w:r w:rsidR="00E16CBE" w:rsidRPr="00E16CBE">
        <w:rPr>
          <w:rFonts w:ascii="Times New Roman" w:eastAsia="ACaslon-Regular" w:hAnsi="Times New Roman" w:cs="Times New Roman"/>
          <w:color w:val="231F20"/>
          <w:sz w:val="24"/>
          <w:szCs w:val="24"/>
        </w:rPr>
        <w:t xml:space="preserve">. If </w:t>
      </w:r>
      <w:r w:rsidR="00E16CBE" w:rsidRPr="00E16CBE">
        <w:rPr>
          <w:rFonts w:ascii="Times New Roman" w:eastAsia="ACaslon-Regular" w:hAnsi="Times New Roman" w:cs="Times New Roman"/>
          <w:i/>
          <w:iCs/>
          <w:color w:val="231F20"/>
          <w:sz w:val="24"/>
          <w:szCs w:val="24"/>
        </w:rPr>
        <w:t xml:space="preserve">Vx </w:t>
      </w:r>
      <w:r w:rsidR="00E16CBE" w:rsidRPr="00E16CBE">
        <w:rPr>
          <w:rFonts w:ascii="Times New Roman" w:eastAsia="ACaslon-Regular" w:hAnsi="Times New Roman" w:cs="Times New Roman"/>
          <w:color w:val="231F20"/>
          <w:sz w:val="24"/>
          <w:szCs w:val="24"/>
        </w:rPr>
        <w:t xml:space="preserve">is small, </w:t>
      </w:r>
      <w:r w:rsidR="00E16CBE" w:rsidRPr="00E16CBE">
        <w:rPr>
          <w:rFonts w:ascii="Times New Roman" w:eastAsia="ACaslon-Regular" w:hAnsi="Times New Roman" w:cs="Times New Roman"/>
          <w:i/>
          <w:iCs/>
          <w:color w:val="231F20"/>
          <w:sz w:val="24"/>
          <w:szCs w:val="24"/>
        </w:rPr>
        <w:t>N</w:t>
      </w:r>
      <w:r w:rsidR="00E16CBE" w:rsidRPr="00E16CBE">
        <w:rPr>
          <w:rFonts w:ascii="Times New Roman" w:eastAsia="ACaslon-Regular" w:hAnsi="Times New Roman" w:cs="Times New Roman"/>
          <w:color w:val="231F20"/>
          <w:sz w:val="24"/>
          <w:szCs w:val="24"/>
        </w:rPr>
        <w:t xml:space="preserve">1 will see a much smaller DIBL effect and will leak less. As </w:t>
      </w:r>
      <w:r w:rsidR="00E16CBE" w:rsidRPr="00E16CBE">
        <w:rPr>
          <w:rFonts w:ascii="Times New Roman" w:eastAsia="ACaslon-Regular" w:hAnsi="Times New Roman" w:cs="Times New Roman"/>
          <w:i/>
          <w:iCs/>
          <w:color w:val="231F20"/>
          <w:sz w:val="24"/>
          <w:szCs w:val="24"/>
        </w:rPr>
        <w:t>V</w:t>
      </w:r>
      <w:r w:rsidR="00E16CBE" w:rsidRPr="00F95DFD">
        <w:rPr>
          <w:rFonts w:ascii="Times New Roman" w:eastAsia="ACaslon-Regular" w:hAnsi="Times New Roman" w:cs="Times New Roman"/>
          <w:i/>
          <w:iCs/>
          <w:color w:val="231F20"/>
          <w:sz w:val="24"/>
          <w:szCs w:val="24"/>
          <w:vertAlign w:val="subscript"/>
        </w:rPr>
        <w:t>x</w:t>
      </w:r>
      <w:r w:rsidR="00E16CBE" w:rsidRPr="00E16CBE">
        <w:rPr>
          <w:rFonts w:ascii="Times New Roman" w:eastAsia="ACaslon-Regular" w:hAnsi="Times New Roman" w:cs="Times New Roman"/>
          <w:i/>
          <w:iCs/>
          <w:color w:val="231F20"/>
          <w:sz w:val="24"/>
          <w:szCs w:val="24"/>
        </w:rPr>
        <w:t xml:space="preserve"> </w:t>
      </w:r>
      <w:r w:rsidR="00E16CBE" w:rsidRPr="00E16CBE">
        <w:rPr>
          <w:rFonts w:ascii="Times New Roman" w:eastAsia="ACaslon-Regular" w:hAnsi="Times New Roman" w:cs="Times New Roman"/>
          <w:color w:val="231F20"/>
          <w:sz w:val="24"/>
          <w:szCs w:val="24"/>
        </w:rPr>
        <w:t xml:space="preserve">rises, </w:t>
      </w:r>
      <w:r w:rsidR="00E16CBE" w:rsidRPr="00E16CBE">
        <w:rPr>
          <w:rFonts w:ascii="Times New Roman" w:eastAsia="ACaslon-Regular" w:hAnsi="Times New Roman" w:cs="Times New Roman"/>
          <w:i/>
          <w:iCs/>
          <w:color w:val="231F20"/>
          <w:sz w:val="24"/>
          <w:szCs w:val="24"/>
        </w:rPr>
        <w:t>V</w:t>
      </w:r>
      <w:r w:rsidR="00E16CBE" w:rsidRPr="00F95DFD">
        <w:rPr>
          <w:rFonts w:ascii="Times New Roman" w:eastAsia="ACaslon-Regular" w:hAnsi="Times New Roman" w:cs="Times New Roman"/>
          <w:i/>
          <w:iCs/>
          <w:color w:val="231F20"/>
          <w:sz w:val="24"/>
          <w:szCs w:val="24"/>
          <w:vertAlign w:val="subscript"/>
        </w:rPr>
        <w:t>gs</w:t>
      </w:r>
      <w:r w:rsidR="00E16CBE" w:rsidRPr="00E16CBE">
        <w:rPr>
          <w:rFonts w:ascii="Times New Roman" w:eastAsia="ACaslon-Regular" w:hAnsi="Times New Roman" w:cs="Times New Roman"/>
          <w:i/>
          <w:iCs/>
          <w:color w:val="231F20"/>
          <w:sz w:val="24"/>
          <w:szCs w:val="24"/>
        </w:rPr>
        <w:t xml:space="preserve"> </w:t>
      </w:r>
      <w:r w:rsidR="00E16CBE" w:rsidRPr="00E16CBE">
        <w:rPr>
          <w:rFonts w:ascii="Times New Roman" w:eastAsia="ACaslon-Regular" w:hAnsi="Times New Roman" w:cs="Times New Roman"/>
          <w:color w:val="231F20"/>
          <w:sz w:val="24"/>
          <w:szCs w:val="24"/>
        </w:rPr>
        <w:t xml:space="preserve">for </w:t>
      </w:r>
      <w:r w:rsidR="00E16CBE" w:rsidRPr="00E16CBE">
        <w:rPr>
          <w:rFonts w:ascii="Times New Roman" w:eastAsia="ACaslon-Regular" w:hAnsi="Times New Roman" w:cs="Times New Roman"/>
          <w:i/>
          <w:iCs/>
          <w:color w:val="231F20"/>
          <w:sz w:val="24"/>
          <w:szCs w:val="24"/>
        </w:rPr>
        <w:t>N</w:t>
      </w:r>
      <w:r w:rsidR="00E16CBE" w:rsidRPr="00F95DFD">
        <w:rPr>
          <w:rFonts w:ascii="Times New Roman" w:eastAsia="ACaslon-Regular" w:hAnsi="Times New Roman" w:cs="Times New Roman"/>
          <w:color w:val="231F20"/>
          <w:sz w:val="24"/>
          <w:szCs w:val="24"/>
          <w:vertAlign w:val="subscript"/>
        </w:rPr>
        <w:t xml:space="preserve">2 </w:t>
      </w:r>
      <w:r w:rsidR="00E16CBE" w:rsidRPr="00E16CBE">
        <w:rPr>
          <w:rFonts w:ascii="Times New Roman" w:eastAsia="ACaslon-Regular" w:hAnsi="Times New Roman" w:cs="Times New Roman"/>
          <w:color w:val="231F20"/>
          <w:sz w:val="24"/>
          <w:szCs w:val="24"/>
        </w:rPr>
        <w:t>becomes</w:t>
      </w:r>
      <w:r w:rsidR="00E16CBE">
        <w:rPr>
          <w:rFonts w:ascii="Times New Roman" w:eastAsia="ACaslon-Regular" w:hAnsi="Times New Roman" w:cs="Times New Roman"/>
          <w:color w:val="231F20"/>
          <w:sz w:val="24"/>
          <w:szCs w:val="24"/>
        </w:rPr>
        <w:t xml:space="preserve"> </w:t>
      </w:r>
      <w:r w:rsidR="00E16CBE" w:rsidRPr="00E16CBE">
        <w:rPr>
          <w:rFonts w:ascii="Times New Roman" w:eastAsia="ACaslon-Regular" w:hAnsi="Times New Roman" w:cs="Times New Roman"/>
          <w:color w:val="231F20"/>
          <w:sz w:val="24"/>
          <w:szCs w:val="24"/>
        </w:rPr>
        <w:t>negative, reducing its leakage. Hence, we would expect that the series transistors leak less</w:t>
      </w:r>
      <w:r w:rsidR="00E16CBE">
        <w:rPr>
          <w:rFonts w:ascii="Times New Roman" w:eastAsia="ACaslon-Regular" w:hAnsi="Times New Roman" w:cs="Times New Roman"/>
          <w:color w:val="231F20"/>
          <w:sz w:val="24"/>
          <w:szCs w:val="24"/>
        </w:rPr>
        <w:t>.</w:t>
      </w:r>
    </w:p>
    <w:p w:rsidR="00E16CBE" w:rsidRDefault="00E16CBE" w:rsidP="00E16CBE">
      <w:pPr>
        <w:autoSpaceDE w:val="0"/>
        <w:autoSpaceDN w:val="0"/>
        <w:adjustRightInd w:val="0"/>
        <w:spacing w:after="0" w:line="240" w:lineRule="auto"/>
        <w:rPr>
          <w:rFonts w:ascii="Times New Roman" w:eastAsia="ACaslon-Regular" w:hAnsi="Times New Roman" w:cs="Times New Roman"/>
          <w:color w:val="231F20"/>
          <w:sz w:val="24"/>
          <w:szCs w:val="24"/>
        </w:rPr>
      </w:pPr>
    </w:p>
    <w:p w:rsidR="0098789F" w:rsidRDefault="00E16CBE" w:rsidP="00770F05">
      <w:pPr>
        <w:autoSpaceDE w:val="0"/>
        <w:autoSpaceDN w:val="0"/>
        <w:adjustRightInd w:val="0"/>
        <w:spacing w:after="0" w:line="240" w:lineRule="auto"/>
        <w:rPr>
          <w:rFonts w:ascii="Times New Roman" w:eastAsia="ACaslon-Regular" w:hAnsi="Times New Roman" w:cs="Times New Roman"/>
          <w:color w:val="231F20"/>
          <w:sz w:val="24"/>
          <w:szCs w:val="24"/>
        </w:rPr>
      </w:pPr>
      <w:r>
        <w:rPr>
          <w:rFonts w:ascii="Times New Roman" w:eastAsia="ACaslon-Regular" w:hAnsi="Times New Roman" w:cs="Times New Roman"/>
          <w:noProof/>
          <w:color w:val="231F20"/>
          <w:sz w:val="24"/>
          <w:szCs w:val="24"/>
        </w:rPr>
        <w:drawing>
          <wp:inline distT="0" distB="0" distL="0" distR="0">
            <wp:extent cx="942975" cy="866775"/>
            <wp:effectExtent l="19050" t="0" r="9525" b="0"/>
            <wp:docPr id="89"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94" cstate="print"/>
                    <a:srcRect/>
                    <a:stretch>
                      <a:fillRect/>
                    </a:stretch>
                  </pic:blipFill>
                  <pic:spPr bwMode="auto">
                    <a:xfrm>
                      <a:off x="0" y="0"/>
                      <a:ext cx="942975" cy="866775"/>
                    </a:xfrm>
                    <a:prstGeom prst="rect">
                      <a:avLst/>
                    </a:prstGeom>
                    <a:noFill/>
                    <a:ln w="9525">
                      <a:noFill/>
                      <a:miter lim="800000"/>
                      <a:headEnd/>
                      <a:tailEnd/>
                    </a:ln>
                  </pic:spPr>
                </pic:pic>
              </a:graphicData>
            </a:graphic>
          </wp:inline>
        </w:drawing>
      </w:r>
    </w:p>
    <w:p w:rsidR="00E16CBE" w:rsidRPr="0098789F" w:rsidRDefault="00E16CBE" w:rsidP="00770F05">
      <w:pPr>
        <w:autoSpaceDE w:val="0"/>
        <w:autoSpaceDN w:val="0"/>
        <w:adjustRightInd w:val="0"/>
        <w:spacing w:after="0" w:line="240" w:lineRule="auto"/>
        <w:rPr>
          <w:rFonts w:ascii="Times New Roman" w:eastAsia="ACaslon-Regular" w:hAnsi="Times New Roman" w:cs="Times New Roman"/>
          <w:color w:val="231F20"/>
          <w:sz w:val="24"/>
          <w:szCs w:val="24"/>
        </w:rPr>
      </w:pPr>
      <w:r>
        <w:rPr>
          <w:rFonts w:ascii="Times New Roman" w:eastAsia="ACaslon-Regular" w:hAnsi="Times New Roman" w:cs="Times New Roman"/>
          <w:color w:val="231F20"/>
          <w:sz w:val="24"/>
          <w:szCs w:val="24"/>
        </w:rPr>
        <w:t xml:space="preserve"> Series OFF transistors </w:t>
      </w:r>
    </w:p>
    <w:p w:rsidR="0098789F" w:rsidRDefault="008025F0" w:rsidP="00770F05">
      <w:pPr>
        <w:autoSpaceDE w:val="0"/>
        <w:autoSpaceDN w:val="0"/>
        <w:adjustRightInd w:val="0"/>
        <w:spacing w:after="0" w:line="240" w:lineRule="auto"/>
        <w:rPr>
          <w:rFonts w:ascii="Times New Roman" w:eastAsia="ACaslon-Regular" w:hAnsi="Times New Roman" w:cs="Times New Roman"/>
          <w:color w:val="231F20"/>
          <w:sz w:val="24"/>
          <w:szCs w:val="24"/>
        </w:rPr>
      </w:pPr>
      <w:r>
        <w:rPr>
          <w:rFonts w:ascii="Times New Roman" w:eastAsia="ACaslon-Regular" w:hAnsi="Times New Roman" w:cs="Times New Roman"/>
          <w:color w:val="231F20"/>
          <w:sz w:val="24"/>
          <w:szCs w:val="24"/>
        </w:rPr>
        <w:t xml:space="preserve"> Fig.2.35</w:t>
      </w:r>
    </w:p>
    <w:p w:rsidR="0098789F" w:rsidRDefault="00E16CBE" w:rsidP="00E16CBE">
      <w:pPr>
        <w:autoSpaceDE w:val="0"/>
        <w:autoSpaceDN w:val="0"/>
        <w:adjustRightInd w:val="0"/>
        <w:spacing w:after="0" w:line="240" w:lineRule="auto"/>
        <w:rPr>
          <w:rFonts w:ascii="Times New Roman" w:eastAsia="ACaslon-Regular" w:hAnsi="Times New Roman" w:cs="Times New Roman"/>
          <w:color w:val="231F20"/>
          <w:sz w:val="24"/>
          <w:szCs w:val="24"/>
        </w:rPr>
      </w:pPr>
      <w:r>
        <w:rPr>
          <w:rFonts w:ascii="Times New Roman" w:eastAsia="ACaslon-Regular" w:hAnsi="Times New Roman" w:cs="Times New Roman"/>
          <w:color w:val="231F20"/>
          <w:sz w:val="24"/>
          <w:szCs w:val="24"/>
        </w:rPr>
        <w:t>3.</w:t>
      </w:r>
      <w:r w:rsidRPr="00E16CBE">
        <w:rPr>
          <w:rFonts w:ascii="ACaslon-Regular" w:eastAsia="ACaslon-Regular" w:cs="ACaslon-Regular"/>
          <w:color w:val="231F20"/>
          <w:sz w:val="20"/>
          <w:szCs w:val="20"/>
        </w:rPr>
        <w:t xml:space="preserve"> </w:t>
      </w:r>
      <w:r w:rsidRPr="00E16CBE">
        <w:rPr>
          <w:rFonts w:ascii="Times New Roman" w:eastAsia="ACaslon-Regular" w:hAnsi="Times New Roman" w:cs="Times New Roman"/>
          <w:color w:val="231F20"/>
          <w:sz w:val="24"/>
          <w:szCs w:val="24"/>
        </w:rPr>
        <w:t>Subthreshold leakage cannot be reduced without consideration of other forms</w:t>
      </w:r>
      <w:r>
        <w:rPr>
          <w:rFonts w:ascii="Times New Roman" w:eastAsia="ACaslon-Regular" w:hAnsi="Times New Roman" w:cs="Times New Roman"/>
          <w:color w:val="231F20"/>
          <w:sz w:val="24"/>
          <w:szCs w:val="24"/>
        </w:rPr>
        <w:t xml:space="preserve"> </w:t>
      </w:r>
      <w:r w:rsidRPr="00E16CBE">
        <w:rPr>
          <w:rFonts w:ascii="Times New Roman" w:eastAsia="ACaslon-Regular" w:hAnsi="Times New Roman" w:cs="Times New Roman"/>
          <w:color w:val="231F20"/>
          <w:sz w:val="24"/>
          <w:szCs w:val="24"/>
        </w:rPr>
        <w:t>of leakage</w:t>
      </w:r>
      <w:r>
        <w:rPr>
          <w:rFonts w:ascii="Times New Roman" w:eastAsia="ACaslon-Regular" w:hAnsi="Times New Roman" w:cs="Times New Roman"/>
          <w:color w:val="231F20"/>
          <w:sz w:val="24"/>
          <w:szCs w:val="24"/>
        </w:rPr>
        <w:t>.</w:t>
      </w:r>
    </w:p>
    <w:p w:rsidR="00E16CBE" w:rsidRPr="00F95DFD" w:rsidRDefault="00E16CBE" w:rsidP="00E16CBE">
      <w:pPr>
        <w:autoSpaceDE w:val="0"/>
        <w:autoSpaceDN w:val="0"/>
        <w:adjustRightInd w:val="0"/>
        <w:spacing w:after="0" w:line="240" w:lineRule="auto"/>
        <w:rPr>
          <w:rFonts w:ascii="Times New Roman" w:eastAsia="ACaslon-Regular" w:hAnsi="Times New Roman" w:cs="Times New Roman"/>
          <w:b/>
          <w:color w:val="231F20"/>
          <w:sz w:val="24"/>
          <w:szCs w:val="24"/>
        </w:rPr>
      </w:pPr>
      <w:r w:rsidRPr="00F95DFD">
        <w:rPr>
          <w:rFonts w:ascii="Times New Roman" w:eastAsia="ACaslon-Regular" w:hAnsi="Times New Roman" w:cs="Times New Roman"/>
          <w:b/>
          <w:color w:val="231F20"/>
          <w:sz w:val="24"/>
          <w:szCs w:val="24"/>
        </w:rPr>
        <w:t xml:space="preserve">Gate </w:t>
      </w:r>
      <w:r w:rsidR="00F95DFD" w:rsidRPr="00F95DFD">
        <w:rPr>
          <w:rFonts w:ascii="Times New Roman" w:eastAsia="ACaslon-Regular" w:hAnsi="Times New Roman" w:cs="Times New Roman"/>
          <w:b/>
          <w:color w:val="231F20"/>
          <w:sz w:val="24"/>
          <w:szCs w:val="24"/>
        </w:rPr>
        <w:t>Leakage</w:t>
      </w:r>
    </w:p>
    <w:p w:rsidR="00E16CBE" w:rsidRDefault="00E16CBE" w:rsidP="00E16CBE">
      <w:pPr>
        <w:autoSpaceDE w:val="0"/>
        <w:autoSpaceDN w:val="0"/>
        <w:adjustRightInd w:val="0"/>
        <w:spacing w:after="0" w:line="240" w:lineRule="auto"/>
        <w:jc w:val="both"/>
        <w:rPr>
          <w:rFonts w:ascii="Times New Roman" w:eastAsia="ACaslon-Regular" w:hAnsi="Times New Roman" w:cs="Times New Roman"/>
          <w:color w:val="231F20"/>
          <w:sz w:val="24"/>
          <w:szCs w:val="24"/>
        </w:rPr>
      </w:pPr>
      <w:r w:rsidRPr="00E16CBE">
        <w:rPr>
          <w:rFonts w:ascii="Times New Roman" w:eastAsia="ACaslon-Regular" w:hAnsi="Times New Roman" w:cs="Times New Roman"/>
          <w:color w:val="231F20"/>
          <w:sz w:val="24"/>
          <w:szCs w:val="24"/>
        </w:rPr>
        <w:t xml:space="preserve">Gate leakage occurs when carriers tunnel through a thin gate dielectric when a voltage is applied across the gate. Gate leakage is an extremely strong function of the dielectric thickness. pMOS gate leakage is an order of magnitude smaller in ordinary SiO2 gates and can often be ignored, but it can be significant for other gate dielectrics. Gate leakage also depends on the voltage </w:t>
      </w:r>
      <w:r>
        <w:rPr>
          <w:rFonts w:ascii="Times New Roman" w:eastAsia="ACaslon-Regular" w:hAnsi="Times New Roman" w:cs="Times New Roman"/>
          <w:color w:val="231F20"/>
          <w:sz w:val="24"/>
          <w:szCs w:val="24"/>
        </w:rPr>
        <w:t xml:space="preserve"> a</w:t>
      </w:r>
      <w:r w:rsidRPr="00E16CBE">
        <w:rPr>
          <w:rFonts w:ascii="Times New Roman" w:eastAsia="ACaslon-Regular" w:hAnsi="Times New Roman" w:cs="Times New Roman"/>
          <w:color w:val="231F20"/>
          <w:sz w:val="24"/>
          <w:szCs w:val="24"/>
        </w:rPr>
        <w:t>cross the gate. gate leakage can be alleviated by stacking transistors</w:t>
      </w:r>
      <w:r>
        <w:rPr>
          <w:rFonts w:ascii="Times New Roman" w:eastAsia="ACaslon-Regular" w:hAnsi="Times New Roman" w:cs="Times New Roman"/>
          <w:color w:val="231F20"/>
          <w:sz w:val="24"/>
          <w:szCs w:val="24"/>
        </w:rPr>
        <w:t xml:space="preserve"> </w:t>
      </w:r>
      <w:r w:rsidRPr="00E16CBE">
        <w:rPr>
          <w:rFonts w:ascii="Times New Roman" w:eastAsia="ACaslon-Regular" w:hAnsi="Times New Roman" w:cs="Times New Roman"/>
          <w:color w:val="231F20"/>
          <w:sz w:val="24"/>
          <w:szCs w:val="24"/>
        </w:rPr>
        <w:t>such that the OFF transistor is closer to the rail</w:t>
      </w:r>
    </w:p>
    <w:p w:rsidR="00E16CBE" w:rsidRPr="00E16CBE" w:rsidRDefault="00E16CBE" w:rsidP="00E16CBE">
      <w:pPr>
        <w:autoSpaceDE w:val="0"/>
        <w:autoSpaceDN w:val="0"/>
        <w:adjustRightInd w:val="0"/>
        <w:spacing w:after="0" w:line="240" w:lineRule="auto"/>
        <w:jc w:val="both"/>
        <w:rPr>
          <w:rFonts w:ascii="Times New Roman" w:eastAsia="ACaslon-Regular" w:hAnsi="Times New Roman" w:cs="Times New Roman"/>
          <w:b/>
          <w:color w:val="231F20"/>
          <w:sz w:val="24"/>
          <w:szCs w:val="24"/>
        </w:rPr>
      </w:pPr>
      <w:r w:rsidRPr="00E16CBE">
        <w:rPr>
          <w:rFonts w:ascii="Times New Roman" w:eastAsia="ACaslon-Regular" w:hAnsi="Times New Roman" w:cs="Times New Roman"/>
          <w:b/>
          <w:color w:val="231F20"/>
          <w:sz w:val="24"/>
          <w:szCs w:val="24"/>
        </w:rPr>
        <w:t xml:space="preserve">Junction </w:t>
      </w:r>
      <w:r w:rsidR="00F95DFD" w:rsidRPr="00E16CBE">
        <w:rPr>
          <w:rFonts w:ascii="Times New Roman" w:eastAsia="ACaslon-Regular" w:hAnsi="Times New Roman" w:cs="Times New Roman"/>
          <w:b/>
          <w:color w:val="231F20"/>
          <w:sz w:val="24"/>
          <w:szCs w:val="24"/>
        </w:rPr>
        <w:t>Leakage</w:t>
      </w:r>
    </w:p>
    <w:p w:rsidR="0098789F" w:rsidRPr="00E16CBE" w:rsidRDefault="00E16CBE" w:rsidP="00E16CBE">
      <w:pPr>
        <w:autoSpaceDE w:val="0"/>
        <w:autoSpaceDN w:val="0"/>
        <w:adjustRightInd w:val="0"/>
        <w:spacing w:after="0" w:line="240" w:lineRule="auto"/>
        <w:rPr>
          <w:rFonts w:ascii="Times New Roman" w:eastAsia="ACaslon-Regular" w:hAnsi="Times New Roman" w:cs="Times New Roman"/>
          <w:color w:val="231F20"/>
          <w:sz w:val="24"/>
          <w:szCs w:val="24"/>
        </w:rPr>
      </w:pPr>
      <w:r w:rsidRPr="00E16CBE">
        <w:rPr>
          <w:rFonts w:ascii="Times New Roman" w:eastAsia="ACaslon-Regular" w:hAnsi="Times New Roman" w:cs="Times New Roman"/>
          <w:color w:val="231F20"/>
          <w:sz w:val="24"/>
          <w:szCs w:val="24"/>
        </w:rPr>
        <w:t>Junction leakage occurs when a source or drain diffusion</w:t>
      </w:r>
      <w:r>
        <w:rPr>
          <w:rFonts w:ascii="Times New Roman" w:eastAsia="ACaslon-Regular" w:hAnsi="Times New Roman" w:cs="Times New Roman"/>
          <w:color w:val="231F20"/>
          <w:sz w:val="24"/>
          <w:szCs w:val="24"/>
        </w:rPr>
        <w:t xml:space="preserve"> </w:t>
      </w:r>
      <w:r w:rsidRPr="00E16CBE">
        <w:rPr>
          <w:rFonts w:ascii="Times New Roman" w:eastAsia="ACaslon-Regular" w:hAnsi="Times New Roman" w:cs="Times New Roman"/>
          <w:color w:val="231F20"/>
          <w:sz w:val="24"/>
          <w:szCs w:val="24"/>
        </w:rPr>
        <w:t>region is at a different potential from the substrate. Although the ordinary leakage of</w:t>
      </w:r>
      <w:r>
        <w:rPr>
          <w:rFonts w:ascii="Times New Roman" w:eastAsia="ACaslon-Regular" w:hAnsi="Times New Roman" w:cs="Times New Roman"/>
          <w:color w:val="231F20"/>
          <w:sz w:val="24"/>
          <w:szCs w:val="24"/>
        </w:rPr>
        <w:t xml:space="preserve"> </w:t>
      </w:r>
      <w:r w:rsidRPr="00E16CBE">
        <w:rPr>
          <w:rFonts w:ascii="Times New Roman" w:eastAsia="ACaslon-Regular" w:hAnsi="Times New Roman" w:cs="Times New Roman"/>
          <w:color w:val="231F20"/>
          <w:sz w:val="24"/>
          <w:szCs w:val="24"/>
        </w:rPr>
        <w:t>reverse-biased diodes is usually negligible</w:t>
      </w:r>
    </w:p>
    <w:p w:rsidR="00E16CBE" w:rsidRPr="00F95DFD" w:rsidRDefault="00F95DFD" w:rsidP="00E16CBE">
      <w:pPr>
        <w:autoSpaceDE w:val="0"/>
        <w:autoSpaceDN w:val="0"/>
        <w:adjustRightInd w:val="0"/>
        <w:spacing w:after="0" w:line="240" w:lineRule="auto"/>
        <w:rPr>
          <w:rFonts w:ascii="ACaslon-Regular" w:eastAsia="ACaslon-Regular" w:cs="ACaslon-Regular"/>
          <w:b/>
          <w:color w:val="231F20"/>
          <w:sz w:val="24"/>
          <w:szCs w:val="24"/>
        </w:rPr>
      </w:pPr>
      <w:r w:rsidRPr="00F95DFD">
        <w:rPr>
          <w:rFonts w:ascii="ACaslon-Regular" w:eastAsia="ACaslon-Regular" w:cs="ACaslon-Regular"/>
          <w:b/>
          <w:color w:val="231F20"/>
          <w:sz w:val="24"/>
          <w:szCs w:val="24"/>
        </w:rPr>
        <w:t>Contention Current</w:t>
      </w:r>
    </w:p>
    <w:p w:rsidR="0098789F" w:rsidRPr="00E16CBE" w:rsidRDefault="00E16CBE" w:rsidP="00E16CBE">
      <w:pPr>
        <w:autoSpaceDE w:val="0"/>
        <w:autoSpaceDN w:val="0"/>
        <w:adjustRightInd w:val="0"/>
        <w:spacing w:after="0" w:line="240" w:lineRule="auto"/>
        <w:rPr>
          <w:rFonts w:ascii="Times New Roman" w:eastAsia="ACaslon-Regular" w:hAnsi="Times New Roman" w:cs="Times New Roman"/>
          <w:color w:val="231F20"/>
          <w:sz w:val="24"/>
          <w:szCs w:val="24"/>
        </w:rPr>
      </w:pPr>
      <w:r w:rsidRPr="00E16CBE">
        <w:rPr>
          <w:rFonts w:ascii="Times New Roman" w:eastAsia="ACaslon-Regular" w:hAnsi="Times New Roman" w:cs="Times New Roman"/>
          <w:color w:val="231F20"/>
          <w:sz w:val="24"/>
          <w:szCs w:val="24"/>
        </w:rPr>
        <w:t>Static CMOS circuits have no contention current. However  certain alternative circuits inherently draw current even while quiescent</w:t>
      </w:r>
    </w:p>
    <w:p w:rsidR="006E7045" w:rsidRPr="00E16CBE" w:rsidRDefault="006E7045" w:rsidP="00E16CBE">
      <w:pPr>
        <w:autoSpaceDE w:val="0"/>
        <w:autoSpaceDN w:val="0"/>
        <w:adjustRightInd w:val="0"/>
        <w:spacing w:after="0" w:line="240" w:lineRule="auto"/>
        <w:jc w:val="both"/>
        <w:rPr>
          <w:rFonts w:ascii="Times New Roman" w:eastAsia="ACaslon-Regular" w:hAnsi="Times New Roman" w:cs="Times New Roman"/>
          <w:color w:val="231F20"/>
          <w:sz w:val="24"/>
          <w:szCs w:val="24"/>
        </w:rPr>
      </w:pPr>
    </w:p>
    <w:p w:rsidR="00770F05" w:rsidRPr="00E25EDE" w:rsidRDefault="00546FD2" w:rsidP="00770F05">
      <w:pPr>
        <w:autoSpaceDE w:val="0"/>
        <w:autoSpaceDN w:val="0"/>
        <w:adjustRightInd w:val="0"/>
        <w:spacing w:after="0" w:line="240" w:lineRule="auto"/>
        <w:rPr>
          <w:rFonts w:ascii="Times New Roman" w:eastAsia="ACaslon-Regular" w:hAnsi="Times New Roman" w:cs="Times New Roman"/>
          <w:color w:val="231F20"/>
          <w:sz w:val="24"/>
          <w:szCs w:val="24"/>
        </w:rPr>
      </w:pPr>
      <w:r>
        <w:rPr>
          <w:rFonts w:ascii="Times New Roman" w:eastAsia="ACaslon-Regular" w:hAnsi="Times New Roman" w:cs="Times New Roman"/>
          <w:color w:val="231F20"/>
          <w:sz w:val="24"/>
          <w:szCs w:val="24"/>
        </w:rPr>
        <w:t>Q13.</w:t>
      </w:r>
      <w:r w:rsidR="00E25EDE">
        <w:rPr>
          <w:rFonts w:ascii="Times New Roman" w:eastAsia="ACaslon-Regular" w:hAnsi="Times New Roman" w:cs="Times New Roman"/>
          <w:color w:val="231F20"/>
          <w:sz w:val="24"/>
          <w:szCs w:val="24"/>
        </w:rPr>
        <w:t>Express</w:t>
      </w:r>
      <w:r w:rsidR="00770F05" w:rsidRPr="00E25EDE">
        <w:rPr>
          <w:rFonts w:ascii="Times New Roman" w:eastAsia="ACaslon-Regular" w:hAnsi="Times New Roman" w:cs="Times New Roman"/>
          <w:color w:val="231F20"/>
          <w:sz w:val="24"/>
          <w:szCs w:val="24"/>
        </w:rPr>
        <w:t xml:space="preserve"> an energy</w:t>
      </w:r>
      <w:r w:rsidR="00E25EDE">
        <w:rPr>
          <w:rFonts w:ascii="Times New Roman" w:eastAsia="ACaslon-Regular" w:hAnsi="Times New Roman" w:cs="Times New Roman"/>
          <w:color w:val="231F20"/>
          <w:sz w:val="24"/>
          <w:szCs w:val="24"/>
        </w:rPr>
        <w:t xml:space="preserve"> </w:t>
      </w:r>
      <w:r w:rsidR="00770F05" w:rsidRPr="00E25EDE">
        <w:rPr>
          <w:rFonts w:ascii="Times New Roman" w:eastAsia="ACaslon-Regular" w:hAnsi="Times New Roman" w:cs="Times New Roman"/>
          <w:color w:val="231F20"/>
          <w:sz w:val="24"/>
          <w:szCs w:val="24"/>
        </w:rPr>
        <w:t>as delay varies</w:t>
      </w:r>
      <w:r w:rsidR="00E25EDE">
        <w:rPr>
          <w:rFonts w:ascii="Times New Roman" w:eastAsia="ACaslon-Regular" w:hAnsi="Times New Roman" w:cs="Times New Roman"/>
          <w:color w:val="231F20"/>
          <w:sz w:val="24"/>
          <w:szCs w:val="24"/>
        </w:rPr>
        <w:t xml:space="preserve"> </w:t>
      </w:r>
      <w:r w:rsidR="00770F05" w:rsidRPr="00E25EDE">
        <w:rPr>
          <w:rFonts w:ascii="Times New Roman" w:eastAsia="ACaslon-Regular" w:hAnsi="Times New Roman" w:cs="Times New Roman"/>
          <w:color w:val="231F20"/>
          <w:sz w:val="24"/>
          <w:szCs w:val="24"/>
        </w:rPr>
        <w:t>from the minimum possible (</w:t>
      </w:r>
      <w:r w:rsidR="00770F05" w:rsidRPr="00E25EDE">
        <w:rPr>
          <w:rFonts w:ascii="Times New Roman" w:eastAsia="ACaslon-Regular" w:hAnsi="Times New Roman" w:cs="Times New Roman"/>
          <w:i/>
          <w:iCs/>
          <w:color w:val="231F20"/>
          <w:sz w:val="24"/>
          <w:szCs w:val="24"/>
        </w:rPr>
        <w:t>D</w:t>
      </w:r>
      <w:r w:rsidR="00770F05" w:rsidRPr="00E25EDE">
        <w:rPr>
          <w:rFonts w:ascii="Times New Roman" w:eastAsia="ACaslon-Regular" w:hAnsi="Times New Roman" w:cs="Times New Roman"/>
          <w:color w:val="231F20"/>
          <w:sz w:val="24"/>
          <w:szCs w:val="24"/>
        </w:rPr>
        <w:t xml:space="preserve">min = 23.44 </w:t>
      </w:r>
      <w:r w:rsidR="0070243E">
        <w:rPr>
          <w:rFonts w:ascii="Times New Roman" w:eastAsia="ACaslon-Regular" w:hAnsi="Times New Roman" w:cs="Times New Roman"/>
          <w:color w:val="231F20"/>
          <w:sz w:val="24"/>
          <w:szCs w:val="24"/>
        </w:rPr>
        <w:sym w:font="Symbol" w:char="F074"/>
      </w:r>
      <w:r w:rsidR="00770F05" w:rsidRPr="00E25EDE">
        <w:rPr>
          <w:rFonts w:ascii="Times New Roman" w:eastAsia="ACaslon-Regular" w:hAnsi="Times New Roman" w:cs="Times New Roman"/>
          <w:color w:val="231F20"/>
          <w:sz w:val="24"/>
          <w:szCs w:val="24"/>
        </w:rPr>
        <w:t xml:space="preserve">) to 50 </w:t>
      </w:r>
      <w:r w:rsidR="0070243E">
        <w:rPr>
          <w:rFonts w:ascii="Times New Roman" w:eastAsia="ACaslon-Regular" w:hAnsi="Times New Roman" w:cs="Times New Roman"/>
          <w:color w:val="231F20"/>
          <w:sz w:val="24"/>
          <w:szCs w:val="24"/>
        </w:rPr>
        <w:sym w:font="Symbol" w:char="F074"/>
      </w:r>
      <w:r w:rsidR="00770F05" w:rsidRPr="00E25EDE">
        <w:rPr>
          <w:rFonts w:ascii="Times New Roman" w:eastAsia="ACaslon-Regular" w:hAnsi="Times New Roman" w:cs="Times New Roman"/>
          <w:color w:val="231F20"/>
          <w:sz w:val="24"/>
          <w:szCs w:val="24"/>
        </w:rPr>
        <w:t>. Assume that the input probabilities</w:t>
      </w:r>
      <w:r w:rsidR="00E25EDE">
        <w:rPr>
          <w:rFonts w:ascii="Times New Roman" w:eastAsia="ACaslon-Regular" w:hAnsi="Times New Roman" w:cs="Times New Roman"/>
          <w:color w:val="231F20"/>
          <w:sz w:val="24"/>
          <w:szCs w:val="24"/>
        </w:rPr>
        <w:t xml:space="preserve"> </w:t>
      </w:r>
      <w:r w:rsidR="00770F05" w:rsidRPr="00E25EDE">
        <w:rPr>
          <w:rFonts w:ascii="Times New Roman" w:eastAsia="ACaslon-Regular" w:hAnsi="Times New Roman" w:cs="Times New Roman"/>
          <w:color w:val="231F20"/>
          <w:sz w:val="24"/>
          <w:szCs w:val="24"/>
        </w:rPr>
        <w:t>are 0.5.</w:t>
      </w:r>
    </w:p>
    <w:p w:rsidR="00770F05" w:rsidRPr="0070243E" w:rsidRDefault="006D561C" w:rsidP="00770F05">
      <w:pPr>
        <w:autoSpaceDE w:val="0"/>
        <w:autoSpaceDN w:val="0"/>
        <w:adjustRightInd w:val="0"/>
        <w:spacing w:after="0" w:line="240" w:lineRule="auto"/>
        <w:rPr>
          <w:rFonts w:ascii="Times New Roman" w:eastAsia="ACaslon-Regular" w:hAnsi="Times New Roman" w:cs="Times New Roman"/>
          <w:color w:val="231F20"/>
          <w:sz w:val="24"/>
          <w:szCs w:val="24"/>
        </w:rPr>
      </w:pPr>
      <w:r w:rsidRPr="0070243E">
        <w:rPr>
          <w:rFonts w:ascii="Times New Roman" w:eastAsia="ACaslon-Regular" w:hAnsi="Times New Roman" w:cs="Times New Roman"/>
          <w:sz w:val="24"/>
          <w:szCs w:val="24"/>
        </w:rPr>
        <w:t xml:space="preserve">Solution: following </w:t>
      </w:r>
      <w:r w:rsidR="00F95DFD" w:rsidRPr="00F95DFD">
        <w:rPr>
          <w:rFonts w:ascii="Times New Roman" w:eastAsia="ACaslon-Regular" w:hAnsi="Times New Roman" w:cs="Times New Roman"/>
          <w:color w:val="231F20"/>
          <w:sz w:val="24"/>
          <w:szCs w:val="24"/>
        </w:rPr>
        <w:t>Figure 2.36 Logic circuit</w:t>
      </w:r>
      <w:r w:rsidR="00770F05" w:rsidRPr="0070243E">
        <w:rPr>
          <w:rFonts w:ascii="Times New Roman" w:eastAsia="ACaslon-Regular" w:hAnsi="Times New Roman" w:cs="Times New Roman"/>
          <w:color w:val="231F20"/>
          <w:sz w:val="24"/>
          <w:szCs w:val="24"/>
        </w:rPr>
        <w:t xml:space="preserve"> shows the activity factors of each node. Hence, the energy of this</w:t>
      </w:r>
      <w:r w:rsidR="00F95DFD">
        <w:rPr>
          <w:rFonts w:ascii="Times New Roman" w:eastAsia="ACaslon-Regular" w:hAnsi="Times New Roman" w:cs="Times New Roman"/>
          <w:color w:val="231F20"/>
          <w:sz w:val="24"/>
          <w:szCs w:val="24"/>
        </w:rPr>
        <w:t xml:space="preserve"> </w:t>
      </w:r>
      <w:r w:rsidR="00770F05" w:rsidRPr="0070243E">
        <w:rPr>
          <w:rFonts w:ascii="Times New Roman" w:eastAsia="ACaslon-Regular" w:hAnsi="Times New Roman" w:cs="Times New Roman"/>
          <w:color w:val="231F20"/>
          <w:sz w:val="24"/>
          <w:szCs w:val="24"/>
        </w:rPr>
        <w:t xml:space="preserve">circuit is </w:t>
      </w:r>
      <w:r w:rsidRPr="0070243E">
        <w:rPr>
          <w:rFonts w:ascii="Times New Roman" w:eastAsia="ACaslon-Regular" w:hAnsi="Times New Roman" w:cs="Times New Roman"/>
          <w:color w:val="231F20"/>
          <w:sz w:val="24"/>
          <w:szCs w:val="24"/>
        </w:rPr>
        <w:t>E</w:t>
      </w:r>
      <w:r w:rsidR="00770F05" w:rsidRPr="0070243E">
        <w:rPr>
          <w:rFonts w:ascii="Times New Roman" w:eastAsia="ACaslon-Regular" w:hAnsi="Times New Roman" w:cs="Times New Roman"/>
          <w:color w:val="231F20"/>
          <w:sz w:val="24"/>
          <w:szCs w:val="24"/>
        </w:rPr>
        <w:t xml:space="preserve"> =</w:t>
      </w:r>
      <w:r w:rsidRPr="0070243E">
        <w:rPr>
          <w:rFonts w:ascii="Times New Roman" w:eastAsia="ACaslon-Regular" w:hAnsi="Times New Roman" w:cs="Times New Roman"/>
          <w:color w:val="231F20"/>
          <w:sz w:val="24"/>
          <w:szCs w:val="24"/>
        </w:rPr>
        <w:t>(1/4)</w:t>
      </w:r>
      <w:r w:rsidR="00770F05" w:rsidRPr="0070243E">
        <w:rPr>
          <w:rFonts w:ascii="Times New Roman" w:eastAsia="ACaslon-Regular" w:hAnsi="Times New Roman" w:cs="Times New Roman"/>
          <w:color w:val="231F20"/>
          <w:sz w:val="24"/>
          <w:szCs w:val="24"/>
        </w:rPr>
        <w:t>[1+4/3(x</w:t>
      </w:r>
      <w:r w:rsidR="00770F05" w:rsidRPr="0070243E">
        <w:rPr>
          <w:rFonts w:ascii="Times New Roman" w:eastAsia="ACaslon-Regular" w:hAnsi="Times New Roman" w:cs="Times New Roman"/>
          <w:color w:val="231F20"/>
          <w:sz w:val="24"/>
          <w:szCs w:val="24"/>
          <w:vertAlign w:val="subscript"/>
        </w:rPr>
        <w:t>2</w:t>
      </w:r>
      <w:r w:rsidR="00770F05" w:rsidRPr="0070243E">
        <w:rPr>
          <w:rFonts w:ascii="Times New Roman" w:eastAsia="ACaslon-Regular" w:hAnsi="Times New Roman" w:cs="Times New Roman"/>
          <w:color w:val="231F20"/>
          <w:sz w:val="24"/>
          <w:szCs w:val="24"/>
        </w:rPr>
        <w:t>)+5/3(x</w:t>
      </w:r>
      <w:r w:rsidR="00770F05" w:rsidRPr="0070243E">
        <w:rPr>
          <w:rFonts w:ascii="Times New Roman" w:eastAsia="ACaslon-Regular" w:hAnsi="Times New Roman" w:cs="Times New Roman"/>
          <w:color w:val="231F20"/>
          <w:sz w:val="24"/>
          <w:szCs w:val="24"/>
          <w:vertAlign w:val="subscript"/>
        </w:rPr>
        <w:t>3</w:t>
      </w:r>
      <w:r w:rsidR="00770F05" w:rsidRPr="0070243E">
        <w:rPr>
          <w:rFonts w:ascii="Times New Roman" w:eastAsia="ACaslon-Regular" w:hAnsi="Times New Roman" w:cs="Times New Roman"/>
          <w:color w:val="231F20"/>
          <w:sz w:val="24"/>
          <w:szCs w:val="24"/>
        </w:rPr>
        <w:t xml:space="preserve">)] + </w:t>
      </w:r>
      <w:r w:rsidRPr="0070243E">
        <w:rPr>
          <w:rFonts w:ascii="Times New Roman" w:eastAsia="ACaslon-Regular" w:hAnsi="Times New Roman" w:cs="Times New Roman"/>
          <w:color w:val="231F20"/>
          <w:sz w:val="24"/>
          <w:szCs w:val="24"/>
        </w:rPr>
        <w:t>(3/16)</w:t>
      </w:r>
      <w:r w:rsidR="00770F05" w:rsidRPr="0070243E">
        <w:rPr>
          <w:rFonts w:ascii="Times New Roman" w:eastAsia="ACaslon-Regular" w:hAnsi="Times New Roman" w:cs="Times New Roman"/>
          <w:color w:val="231F20"/>
          <w:sz w:val="24"/>
          <w:szCs w:val="24"/>
        </w:rPr>
        <w:t>[2</w:t>
      </w:r>
      <w:r w:rsidRPr="0070243E">
        <w:rPr>
          <w:rFonts w:ascii="Times New Roman" w:eastAsia="ACaslon-Regular" w:hAnsi="Times New Roman" w:cs="Times New Roman"/>
          <w:color w:val="231F20"/>
          <w:sz w:val="24"/>
          <w:szCs w:val="24"/>
        </w:rPr>
        <w:t>x</w:t>
      </w:r>
      <w:r w:rsidRPr="0070243E">
        <w:rPr>
          <w:rFonts w:ascii="Times New Roman" w:eastAsia="ACaslon-Regular" w:hAnsi="Times New Roman" w:cs="Times New Roman"/>
          <w:color w:val="231F20"/>
          <w:sz w:val="24"/>
          <w:szCs w:val="24"/>
          <w:vertAlign w:val="subscript"/>
        </w:rPr>
        <w:t>2</w:t>
      </w:r>
      <w:r w:rsidR="00770F05" w:rsidRPr="0070243E">
        <w:rPr>
          <w:rFonts w:ascii="Times New Roman" w:eastAsia="ACaslon-Regular" w:hAnsi="Times New Roman" w:cs="Times New Roman"/>
          <w:color w:val="231F20"/>
          <w:sz w:val="24"/>
          <w:szCs w:val="24"/>
        </w:rPr>
        <w:t>+7/3(x</w:t>
      </w:r>
      <w:r w:rsidR="00770F05" w:rsidRPr="0070243E">
        <w:rPr>
          <w:rFonts w:ascii="Times New Roman" w:eastAsia="ACaslon-Regular" w:hAnsi="Times New Roman" w:cs="Times New Roman"/>
          <w:color w:val="231F20"/>
          <w:sz w:val="24"/>
          <w:szCs w:val="24"/>
          <w:vertAlign w:val="subscript"/>
        </w:rPr>
        <w:t>4</w:t>
      </w:r>
      <w:r w:rsidR="00770F05" w:rsidRPr="0070243E">
        <w:rPr>
          <w:rFonts w:ascii="Times New Roman" w:eastAsia="ACaslon-Regular" w:hAnsi="Times New Roman" w:cs="Times New Roman"/>
          <w:color w:val="231F20"/>
          <w:sz w:val="24"/>
          <w:szCs w:val="24"/>
        </w:rPr>
        <w:t xml:space="preserve">)] + </w:t>
      </w:r>
      <w:r w:rsidRPr="0070243E">
        <w:rPr>
          <w:rFonts w:ascii="Times New Roman" w:eastAsia="ACaslon-Regular" w:hAnsi="Times New Roman" w:cs="Times New Roman"/>
          <w:color w:val="231F20"/>
          <w:sz w:val="24"/>
          <w:szCs w:val="24"/>
        </w:rPr>
        <w:t>(3/16)</w:t>
      </w:r>
      <w:r w:rsidR="00770F05" w:rsidRPr="0070243E">
        <w:rPr>
          <w:rFonts w:ascii="Times New Roman" w:eastAsia="ACaslon-Regular" w:hAnsi="Times New Roman" w:cs="Times New Roman"/>
          <w:color w:val="231F20"/>
          <w:sz w:val="24"/>
          <w:szCs w:val="24"/>
        </w:rPr>
        <w:t>[2</w:t>
      </w:r>
      <w:r w:rsidRPr="0070243E">
        <w:rPr>
          <w:rFonts w:ascii="Times New Roman" w:eastAsia="ACaslon-Regular" w:hAnsi="Times New Roman" w:cs="Times New Roman"/>
          <w:color w:val="231F20"/>
          <w:sz w:val="24"/>
          <w:szCs w:val="24"/>
        </w:rPr>
        <w:t xml:space="preserve"> X</w:t>
      </w:r>
      <w:r w:rsidRPr="0070243E">
        <w:rPr>
          <w:rFonts w:ascii="Times New Roman" w:eastAsia="ACaslon-Regular" w:hAnsi="Times New Roman" w:cs="Times New Roman"/>
          <w:color w:val="231F20"/>
          <w:sz w:val="24"/>
          <w:szCs w:val="24"/>
          <w:vertAlign w:val="subscript"/>
        </w:rPr>
        <w:t>3</w:t>
      </w:r>
      <w:r w:rsidR="00770F05" w:rsidRPr="0070243E">
        <w:rPr>
          <w:rFonts w:ascii="Times New Roman" w:eastAsia="ACaslon-Regular" w:hAnsi="Times New Roman" w:cs="Times New Roman"/>
          <w:color w:val="231F20"/>
          <w:sz w:val="24"/>
          <w:szCs w:val="24"/>
        </w:rPr>
        <w:t>+ 7/3(x</w:t>
      </w:r>
      <w:r w:rsidR="00770F05" w:rsidRPr="0070243E">
        <w:rPr>
          <w:rFonts w:ascii="Times New Roman" w:eastAsia="ACaslon-Regular" w:hAnsi="Times New Roman" w:cs="Times New Roman"/>
          <w:color w:val="231F20"/>
          <w:sz w:val="24"/>
          <w:szCs w:val="24"/>
          <w:vertAlign w:val="subscript"/>
        </w:rPr>
        <w:t>4</w:t>
      </w:r>
      <w:r w:rsidR="00770F05" w:rsidRPr="0070243E">
        <w:rPr>
          <w:rFonts w:ascii="Times New Roman" w:eastAsia="ACaslon-Regular" w:hAnsi="Times New Roman" w:cs="Times New Roman"/>
          <w:color w:val="231F20"/>
          <w:sz w:val="24"/>
          <w:szCs w:val="24"/>
        </w:rPr>
        <w:t xml:space="preserve">)] + </w:t>
      </w:r>
      <w:r w:rsidRPr="0070243E">
        <w:rPr>
          <w:rFonts w:ascii="Times New Roman" w:eastAsia="ACaslon-Regular" w:hAnsi="Times New Roman" w:cs="Times New Roman"/>
          <w:color w:val="231F20"/>
          <w:sz w:val="24"/>
          <w:szCs w:val="24"/>
        </w:rPr>
        <w:t>(87/1024)[</w:t>
      </w:r>
      <w:r w:rsidR="00770F05" w:rsidRPr="0070243E">
        <w:rPr>
          <w:rFonts w:ascii="Times New Roman" w:eastAsia="ACaslon-Regular" w:hAnsi="Times New Roman" w:cs="Times New Roman"/>
          <w:color w:val="231F20"/>
          <w:sz w:val="24"/>
          <w:szCs w:val="24"/>
        </w:rPr>
        <w:t>3</w:t>
      </w:r>
      <w:r w:rsidRPr="0070243E">
        <w:rPr>
          <w:rFonts w:ascii="Times New Roman" w:eastAsia="ACaslon-Regular" w:hAnsi="Times New Roman" w:cs="Times New Roman"/>
          <w:color w:val="231F20"/>
          <w:sz w:val="24"/>
          <w:szCs w:val="24"/>
        </w:rPr>
        <w:t>x</w:t>
      </w:r>
      <w:r w:rsidRPr="0070243E">
        <w:rPr>
          <w:rFonts w:ascii="Times New Roman" w:eastAsia="ACaslon-Regular" w:hAnsi="Times New Roman" w:cs="Times New Roman"/>
          <w:color w:val="231F20"/>
          <w:sz w:val="24"/>
          <w:szCs w:val="24"/>
          <w:vertAlign w:val="subscript"/>
        </w:rPr>
        <w:t>4</w:t>
      </w:r>
      <w:r w:rsidR="00770F05" w:rsidRPr="0070243E">
        <w:rPr>
          <w:rFonts w:ascii="Times New Roman" w:eastAsia="ACaslon-Regular" w:hAnsi="Times New Roman" w:cs="Times New Roman"/>
          <w:color w:val="231F20"/>
          <w:sz w:val="24"/>
          <w:szCs w:val="24"/>
        </w:rPr>
        <w:t>+(10) +(x</w:t>
      </w:r>
      <w:r w:rsidR="00770F05" w:rsidRPr="0070243E">
        <w:rPr>
          <w:rFonts w:ascii="Times New Roman" w:eastAsia="ACaslon-Regular" w:hAnsi="Times New Roman" w:cs="Times New Roman"/>
          <w:color w:val="231F20"/>
          <w:sz w:val="24"/>
          <w:szCs w:val="24"/>
          <w:vertAlign w:val="subscript"/>
        </w:rPr>
        <w:t>5</w:t>
      </w:r>
      <w:r w:rsidR="00770F05" w:rsidRPr="0070243E">
        <w:rPr>
          <w:rFonts w:ascii="Times New Roman" w:eastAsia="ACaslon-Regular" w:hAnsi="Times New Roman" w:cs="Times New Roman"/>
          <w:color w:val="231F20"/>
          <w:sz w:val="24"/>
          <w:szCs w:val="24"/>
        </w:rPr>
        <w:t>/x</w:t>
      </w:r>
      <w:r w:rsidR="00770F05" w:rsidRPr="0070243E">
        <w:rPr>
          <w:rFonts w:ascii="Times New Roman" w:eastAsia="ACaslon-Regular" w:hAnsi="Times New Roman" w:cs="Times New Roman"/>
          <w:color w:val="231F20"/>
          <w:sz w:val="24"/>
          <w:szCs w:val="24"/>
          <w:vertAlign w:val="subscript"/>
        </w:rPr>
        <w:t>4</w:t>
      </w:r>
      <w:r w:rsidR="00770F05" w:rsidRPr="0070243E">
        <w:rPr>
          <w:rFonts w:ascii="Times New Roman" w:eastAsia="ACaslon-Regular" w:hAnsi="Times New Roman" w:cs="Times New Roman"/>
          <w:color w:val="231F20"/>
          <w:sz w:val="24"/>
          <w:szCs w:val="24"/>
        </w:rPr>
        <w:t>)</w:t>
      </w:r>
      <w:r w:rsidRPr="0070243E">
        <w:rPr>
          <w:rFonts w:ascii="Times New Roman" w:eastAsia="ACaslon-Regular" w:hAnsi="Times New Roman" w:cs="Times New Roman"/>
          <w:color w:val="231F20"/>
          <w:sz w:val="24"/>
          <w:szCs w:val="24"/>
        </w:rPr>
        <w:t>] +(87/1024) [x</w:t>
      </w:r>
      <w:r w:rsidRPr="0070243E">
        <w:rPr>
          <w:rFonts w:ascii="Times New Roman" w:eastAsia="ACaslon-Regular" w:hAnsi="Times New Roman" w:cs="Times New Roman"/>
          <w:color w:val="231F20"/>
          <w:sz w:val="24"/>
          <w:szCs w:val="24"/>
          <w:vertAlign w:val="subscript"/>
        </w:rPr>
        <w:t>5</w:t>
      </w:r>
      <w:r w:rsidR="00770F05" w:rsidRPr="0070243E">
        <w:rPr>
          <w:rFonts w:ascii="Times New Roman" w:eastAsia="ACaslon-Regular" w:hAnsi="Times New Roman" w:cs="Times New Roman"/>
          <w:color w:val="231F20"/>
          <w:sz w:val="24"/>
          <w:szCs w:val="24"/>
        </w:rPr>
        <w:t>+ 12</w:t>
      </w:r>
      <w:r w:rsidRPr="0070243E">
        <w:rPr>
          <w:rFonts w:ascii="Times New Roman" w:eastAsia="ACaslon-Regular" w:hAnsi="Times New Roman" w:cs="Times New Roman"/>
          <w:color w:val="231F20"/>
          <w:sz w:val="24"/>
          <w:szCs w:val="24"/>
        </w:rPr>
        <w:t>]</w:t>
      </w:r>
    </w:p>
    <w:p w:rsidR="00770F05" w:rsidRDefault="00770F05" w:rsidP="00770F05">
      <w:pPr>
        <w:autoSpaceDE w:val="0"/>
        <w:autoSpaceDN w:val="0"/>
        <w:adjustRightInd w:val="0"/>
        <w:spacing w:after="0" w:line="240" w:lineRule="auto"/>
        <w:rPr>
          <w:rFonts w:ascii="ACaslon-Regular" w:eastAsia="ACaslon-Regular" w:cs="ACaslon-Regular"/>
          <w:color w:val="231F20"/>
          <w:sz w:val="20"/>
          <w:szCs w:val="20"/>
        </w:rPr>
      </w:pPr>
      <w:r>
        <w:rPr>
          <w:rFonts w:ascii="ACaslon-Regular" w:eastAsia="ACaslon-Regular" w:cs="ACaslon-Regular"/>
          <w:noProof/>
          <w:color w:val="231F20"/>
          <w:sz w:val="20"/>
          <w:szCs w:val="20"/>
        </w:rPr>
        <w:drawing>
          <wp:inline distT="0" distB="0" distL="0" distR="0">
            <wp:extent cx="3924300" cy="1209675"/>
            <wp:effectExtent l="19050" t="0" r="0" b="0"/>
            <wp:docPr id="81"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95" cstate="print"/>
                    <a:srcRect/>
                    <a:stretch>
                      <a:fillRect/>
                    </a:stretch>
                  </pic:blipFill>
                  <pic:spPr bwMode="auto">
                    <a:xfrm>
                      <a:off x="0" y="0"/>
                      <a:ext cx="3924300" cy="1209675"/>
                    </a:xfrm>
                    <a:prstGeom prst="rect">
                      <a:avLst/>
                    </a:prstGeom>
                    <a:noFill/>
                    <a:ln w="9525">
                      <a:noFill/>
                      <a:miter lim="800000"/>
                      <a:headEnd/>
                      <a:tailEnd/>
                    </a:ln>
                  </pic:spPr>
                </pic:pic>
              </a:graphicData>
            </a:graphic>
          </wp:inline>
        </w:drawing>
      </w:r>
    </w:p>
    <w:p w:rsidR="006E7045" w:rsidRDefault="006E7045" w:rsidP="00770F05">
      <w:pPr>
        <w:autoSpaceDE w:val="0"/>
        <w:autoSpaceDN w:val="0"/>
        <w:adjustRightInd w:val="0"/>
        <w:spacing w:after="0" w:line="240" w:lineRule="auto"/>
        <w:rPr>
          <w:rFonts w:ascii="ACaslon-Regular" w:eastAsia="ACaslon-Regular" w:cs="ACaslon-Regular"/>
          <w:color w:val="231F20"/>
          <w:sz w:val="20"/>
          <w:szCs w:val="20"/>
        </w:rPr>
      </w:pPr>
      <w:r>
        <w:rPr>
          <w:rFonts w:ascii="ACaslon-Regular" w:eastAsia="ACaslon-Regular" w:cs="ACaslon-Regular"/>
          <w:color w:val="231F20"/>
          <w:sz w:val="20"/>
          <w:szCs w:val="20"/>
        </w:rPr>
        <w:t xml:space="preserve">Figure </w:t>
      </w:r>
      <w:r w:rsidR="008025F0">
        <w:rPr>
          <w:rFonts w:ascii="ACaslon-Regular" w:eastAsia="ACaslon-Regular" w:cs="ACaslon-Regular"/>
          <w:color w:val="231F20"/>
          <w:sz w:val="20"/>
          <w:szCs w:val="20"/>
        </w:rPr>
        <w:t>2.36</w:t>
      </w:r>
      <w:r>
        <w:rPr>
          <w:rFonts w:ascii="ACaslon-Regular" w:eastAsia="ACaslon-Regular" w:cs="ACaslon-Regular"/>
          <w:color w:val="231F20"/>
          <w:sz w:val="20"/>
          <w:szCs w:val="20"/>
        </w:rPr>
        <w:t xml:space="preserve"> Logic circuit</w:t>
      </w:r>
    </w:p>
    <w:sectPr w:rsidR="006E7045" w:rsidSect="00B85D89">
      <w:headerReference w:type="even" r:id="rId96"/>
      <w:headerReference w:type="default" r:id="rId97"/>
      <w:footerReference w:type="even" r:id="rId98"/>
      <w:footerReference w:type="default" r:id="rId99"/>
      <w:headerReference w:type="first" r:id="rId100"/>
      <w:footerReference w:type="first" r:id="rId101"/>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A2990" w:rsidRDefault="00CA2990" w:rsidP="00CE037D">
      <w:pPr>
        <w:spacing w:after="0" w:line="240" w:lineRule="auto"/>
      </w:pPr>
      <w:r>
        <w:separator/>
      </w:r>
    </w:p>
  </w:endnote>
  <w:endnote w:type="continuationSeparator" w:id="1">
    <w:p w:rsidR="00CA2990" w:rsidRDefault="00CA2990" w:rsidP="00CE037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Caslon-Regular">
    <w:altName w:val="Arial Unicode MS"/>
    <w:panose1 w:val="00000000000000000000"/>
    <w:charset w:val="88"/>
    <w:family w:val="auto"/>
    <w:notTrueType/>
    <w:pitch w:val="default"/>
    <w:sig w:usb0="00000001" w:usb1="08080000" w:usb2="00000010" w:usb3="00000000" w:csb0="00100000" w:csb1="00000000"/>
  </w:font>
  <w:font w:name="ACaslon-Italic">
    <w:panose1 w:val="00000000000000000000"/>
    <w:charset w:val="00"/>
    <w:family w:val="auto"/>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ymbol-Identity-H">
    <w:panose1 w:val="00000000000000000000"/>
    <w:charset w:val="00"/>
    <w:family w:val="auto"/>
    <w:notTrueType/>
    <w:pitch w:val="default"/>
    <w:sig w:usb0="00000003" w:usb1="00000000" w:usb2="00000000" w:usb3="00000000" w:csb0="00000001" w:csb1="00000000"/>
  </w:font>
  <w:font w:name="TradeGothic-Light">
    <w:panose1 w:val="00000000000000000000"/>
    <w:charset w:val="00"/>
    <w:family w:val="auto"/>
    <w:notTrueType/>
    <w:pitch w:val="default"/>
    <w:sig w:usb0="00000003" w:usb1="00000000" w:usb2="00000000" w:usb3="00000000" w:csb0="00000001" w:csb1="00000000"/>
  </w:font>
  <w:font w:name="Carta">
    <w:altName w:val="MS Mincho"/>
    <w:panose1 w:val="00000000000000000000"/>
    <w:charset w:val="80"/>
    <w:family w:val="auto"/>
    <w:notTrueType/>
    <w:pitch w:val="default"/>
    <w:sig w:usb0="00000001" w:usb1="08070000" w:usb2="00000010" w:usb3="00000000" w:csb0="00020000" w:csb1="00000000"/>
  </w:font>
  <w:font w:name="TradeGothic-Bold">
    <w:panose1 w:val="00000000000000000000"/>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A00002EF" w:usb1="420020EB" w:usb2="00000000"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26BA" w:rsidRDefault="00BF26B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039246"/>
      <w:docPartObj>
        <w:docPartGallery w:val="Page Numbers (Bottom of Page)"/>
        <w:docPartUnique/>
      </w:docPartObj>
    </w:sdtPr>
    <w:sdtContent>
      <w:p w:rsidR="00BF26BA" w:rsidRDefault="00CA0341">
        <w:pPr>
          <w:pStyle w:val="Footer"/>
          <w:jc w:val="center"/>
        </w:pPr>
        <w:fldSimple w:instr=" PAGE   \* MERGEFORMAT ">
          <w:r w:rsidR="007C146E">
            <w:rPr>
              <w:noProof/>
            </w:rPr>
            <w:t>23</w:t>
          </w:r>
        </w:fldSimple>
      </w:p>
    </w:sdtContent>
  </w:sdt>
  <w:p w:rsidR="00BF26BA" w:rsidRDefault="00BF26B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26BA" w:rsidRDefault="00BF26B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A2990" w:rsidRDefault="00CA2990" w:rsidP="00CE037D">
      <w:pPr>
        <w:spacing w:after="0" w:line="240" w:lineRule="auto"/>
      </w:pPr>
      <w:r>
        <w:separator/>
      </w:r>
    </w:p>
  </w:footnote>
  <w:footnote w:type="continuationSeparator" w:id="1">
    <w:p w:rsidR="00CA2990" w:rsidRDefault="00CA2990" w:rsidP="00CE037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26BA" w:rsidRDefault="00BF26B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26BA" w:rsidRDefault="00BF26B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26BA" w:rsidRDefault="00BF26B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A54DF8"/>
    <w:multiLevelType w:val="hybridMultilevel"/>
    <w:tmpl w:val="FC34E6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E24226E"/>
    <w:multiLevelType w:val="hybridMultilevel"/>
    <w:tmpl w:val="70840414"/>
    <w:lvl w:ilvl="0" w:tplc="371E03A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BE358F4"/>
    <w:multiLevelType w:val="hybridMultilevel"/>
    <w:tmpl w:val="F79A8DD4"/>
    <w:lvl w:ilvl="0" w:tplc="C7ACAB0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6A7262A4"/>
    <w:multiLevelType w:val="hybridMultilevel"/>
    <w:tmpl w:val="917472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252A49"/>
    <w:rsid w:val="00003EDB"/>
    <w:rsid w:val="00022141"/>
    <w:rsid w:val="0003189A"/>
    <w:rsid w:val="000320AC"/>
    <w:rsid w:val="000325B7"/>
    <w:rsid w:val="00085ABF"/>
    <w:rsid w:val="000A0276"/>
    <w:rsid w:val="000A7ED7"/>
    <w:rsid w:val="000C44D9"/>
    <w:rsid w:val="000F16B5"/>
    <w:rsid w:val="00100E21"/>
    <w:rsid w:val="001139C1"/>
    <w:rsid w:val="00130FE0"/>
    <w:rsid w:val="001734C6"/>
    <w:rsid w:val="0018565A"/>
    <w:rsid w:val="00192A48"/>
    <w:rsid w:val="001B4702"/>
    <w:rsid w:val="001B4834"/>
    <w:rsid w:val="001B63DE"/>
    <w:rsid w:val="001D1AF4"/>
    <w:rsid w:val="00214007"/>
    <w:rsid w:val="00252A49"/>
    <w:rsid w:val="00275A62"/>
    <w:rsid w:val="00303299"/>
    <w:rsid w:val="003668D9"/>
    <w:rsid w:val="00386190"/>
    <w:rsid w:val="0039253C"/>
    <w:rsid w:val="003B45A6"/>
    <w:rsid w:val="003F0457"/>
    <w:rsid w:val="00414213"/>
    <w:rsid w:val="00416760"/>
    <w:rsid w:val="004460C9"/>
    <w:rsid w:val="004528F1"/>
    <w:rsid w:val="004921C5"/>
    <w:rsid w:val="004D0DA5"/>
    <w:rsid w:val="00525822"/>
    <w:rsid w:val="00534DAB"/>
    <w:rsid w:val="00546FD2"/>
    <w:rsid w:val="005F558D"/>
    <w:rsid w:val="00625A27"/>
    <w:rsid w:val="00631B78"/>
    <w:rsid w:val="00634102"/>
    <w:rsid w:val="00695E63"/>
    <w:rsid w:val="006A1212"/>
    <w:rsid w:val="006C2E5C"/>
    <w:rsid w:val="006D561C"/>
    <w:rsid w:val="006D6D83"/>
    <w:rsid w:val="006E7045"/>
    <w:rsid w:val="0070243E"/>
    <w:rsid w:val="0070476D"/>
    <w:rsid w:val="00727119"/>
    <w:rsid w:val="007317D5"/>
    <w:rsid w:val="00751857"/>
    <w:rsid w:val="00770F05"/>
    <w:rsid w:val="00783DB5"/>
    <w:rsid w:val="007C146E"/>
    <w:rsid w:val="007C4E16"/>
    <w:rsid w:val="008025F0"/>
    <w:rsid w:val="0084384E"/>
    <w:rsid w:val="0085716B"/>
    <w:rsid w:val="00891302"/>
    <w:rsid w:val="008D5E29"/>
    <w:rsid w:val="008F1AF1"/>
    <w:rsid w:val="00916FD5"/>
    <w:rsid w:val="00924681"/>
    <w:rsid w:val="0093539F"/>
    <w:rsid w:val="00967229"/>
    <w:rsid w:val="0098789F"/>
    <w:rsid w:val="009C6878"/>
    <w:rsid w:val="009D65A4"/>
    <w:rsid w:val="009F436B"/>
    <w:rsid w:val="00A32F10"/>
    <w:rsid w:val="00A64377"/>
    <w:rsid w:val="00B224D8"/>
    <w:rsid w:val="00B23ACF"/>
    <w:rsid w:val="00B473E0"/>
    <w:rsid w:val="00B5500E"/>
    <w:rsid w:val="00B642B3"/>
    <w:rsid w:val="00B66506"/>
    <w:rsid w:val="00B80040"/>
    <w:rsid w:val="00B85D89"/>
    <w:rsid w:val="00B96AA6"/>
    <w:rsid w:val="00BE06A8"/>
    <w:rsid w:val="00BF26BA"/>
    <w:rsid w:val="00C1068B"/>
    <w:rsid w:val="00C11593"/>
    <w:rsid w:val="00C336D5"/>
    <w:rsid w:val="00C41F44"/>
    <w:rsid w:val="00C82CAA"/>
    <w:rsid w:val="00CA0341"/>
    <w:rsid w:val="00CA2990"/>
    <w:rsid w:val="00CE037D"/>
    <w:rsid w:val="00D031C6"/>
    <w:rsid w:val="00D4579A"/>
    <w:rsid w:val="00D67B30"/>
    <w:rsid w:val="00D96B4B"/>
    <w:rsid w:val="00DF0A63"/>
    <w:rsid w:val="00E16CBE"/>
    <w:rsid w:val="00E25EDE"/>
    <w:rsid w:val="00E27D85"/>
    <w:rsid w:val="00EB5AC6"/>
    <w:rsid w:val="00EC6EFE"/>
    <w:rsid w:val="00EE7BA2"/>
    <w:rsid w:val="00F108AF"/>
    <w:rsid w:val="00F43210"/>
    <w:rsid w:val="00F6303F"/>
    <w:rsid w:val="00F71ABB"/>
    <w:rsid w:val="00F90803"/>
    <w:rsid w:val="00F95DFD"/>
    <w:rsid w:val="00FC71BF"/>
    <w:rsid w:val="00FD074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5D8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52A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2A49"/>
    <w:rPr>
      <w:rFonts w:ascii="Tahoma" w:hAnsi="Tahoma" w:cs="Tahoma"/>
      <w:sz w:val="16"/>
      <w:szCs w:val="16"/>
    </w:rPr>
  </w:style>
  <w:style w:type="paragraph" w:styleId="Header">
    <w:name w:val="header"/>
    <w:basedOn w:val="Normal"/>
    <w:link w:val="HeaderChar"/>
    <w:uiPriority w:val="99"/>
    <w:semiHidden/>
    <w:unhideWhenUsed/>
    <w:rsid w:val="00CE037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E037D"/>
  </w:style>
  <w:style w:type="paragraph" w:styleId="Footer">
    <w:name w:val="footer"/>
    <w:basedOn w:val="Normal"/>
    <w:link w:val="FooterChar"/>
    <w:uiPriority w:val="99"/>
    <w:unhideWhenUsed/>
    <w:rsid w:val="00CE03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037D"/>
  </w:style>
  <w:style w:type="character" w:styleId="PlaceholderText">
    <w:name w:val="Placeholder Text"/>
    <w:basedOn w:val="DefaultParagraphFont"/>
    <w:uiPriority w:val="99"/>
    <w:semiHidden/>
    <w:rsid w:val="00783DB5"/>
    <w:rPr>
      <w:color w:val="808080"/>
    </w:rPr>
  </w:style>
  <w:style w:type="paragraph" w:styleId="ListParagraph">
    <w:name w:val="List Paragraph"/>
    <w:basedOn w:val="Normal"/>
    <w:uiPriority w:val="34"/>
    <w:qFormat/>
    <w:rsid w:val="00783DB5"/>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9.png"/><Relationship Id="rId21" Type="http://schemas.openxmlformats.org/officeDocument/2006/relationships/image" Target="media/image14.png"/><Relationship Id="rId42" Type="http://schemas.openxmlformats.org/officeDocument/2006/relationships/image" Target="media/image35.png"/><Relationship Id="rId47" Type="http://schemas.openxmlformats.org/officeDocument/2006/relationships/image" Target="media/image40.png"/><Relationship Id="rId63" Type="http://schemas.openxmlformats.org/officeDocument/2006/relationships/image" Target="media/image56.png"/><Relationship Id="rId68" Type="http://schemas.openxmlformats.org/officeDocument/2006/relationships/image" Target="media/image61.png"/><Relationship Id="rId84" Type="http://schemas.openxmlformats.org/officeDocument/2006/relationships/image" Target="media/image77.png"/><Relationship Id="rId89" Type="http://schemas.openxmlformats.org/officeDocument/2006/relationships/image" Target="media/image82.png"/><Relationship Id="rId7" Type="http://schemas.openxmlformats.org/officeDocument/2006/relationships/endnotes" Target="endnotes.xml"/><Relationship Id="rId71" Type="http://schemas.openxmlformats.org/officeDocument/2006/relationships/image" Target="media/image64.png"/><Relationship Id="rId92" Type="http://schemas.openxmlformats.org/officeDocument/2006/relationships/image" Target="media/image85.png"/><Relationship Id="rId2" Type="http://schemas.openxmlformats.org/officeDocument/2006/relationships/numbering" Target="numbering.xml"/><Relationship Id="rId16" Type="http://schemas.openxmlformats.org/officeDocument/2006/relationships/image" Target="media/image9.png"/><Relationship Id="rId29" Type="http://schemas.openxmlformats.org/officeDocument/2006/relationships/image" Target="media/image22.png"/><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image" Target="media/image25.png"/><Relationship Id="rId37" Type="http://schemas.openxmlformats.org/officeDocument/2006/relationships/image" Target="media/image30.png"/><Relationship Id="rId40" Type="http://schemas.openxmlformats.org/officeDocument/2006/relationships/image" Target="media/image33.png"/><Relationship Id="rId45" Type="http://schemas.openxmlformats.org/officeDocument/2006/relationships/image" Target="media/image38.png"/><Relationship Id="rId53" Type="http://schemas.openxmlformats.org/officeDocument/2006/relationships/image" Target="media/image46.png"/><Relationship Id="rId58" Type="http://schemas.openxmlformats.org/officeDocument/2006/relationships/image" Target="media/image51.png"/><Relationship Id="rId66" Type="http://schemas.openxmlformats.org/officeDocument/2006/relationships/image" Target="media/image59.png"/><Relationship Id="rId74" Type="http://schemas.openxmlformats.org/officeDocument/2006/relationships/image" Target="media/image67.png"/><Relationship Id="rId79" Type="http://schemas.openxmlformats.org/officeDocument/2006/relationships/image" Target="media/image72.png"/><Relationship Id="rId87" Type="http://schemas.openxmlformats.org/officeDocument/2006/relationships/image" Target="media/image80.png"/><Relationship Id="rId102"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image" Target="media/image54.png"/><Relationship Id="rId82" Type="http://schemas.openxmlformats.org/officeDocument/2006/relationships/image" Target="media/image75.png"/><Relationship Id="rId90" Type="http://schemas.openxmlformats.org/officeDocument/2006/relationships/image" Target="media/image83.png"/><Relationship Id="rId95" Type="http://schemas.openxmlformats.org/officeDocument/2006/relationships/image" Target="media/image88.png"/><Relationship Id="rId19" Type="http://schemas.openxmlformats.org/officeDocument/2006/relationships/image" Target="media/image1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image" Target="media/image23.png"/><Relationship Id="rId35" Type="http://schemas.openxmlformats.org/officeDocument/2006/relationships/image" Target="media/image28.png"/><Relationship Id="rId43" Type="http://schemas.openxmlformats.org/officeDocument/2006/relationships/image" Target="media/image36.png"/><Relationship Id="rId48" Type="http://schemas.openxmlformats.org/officeDocument/2006/relationships/image" Target="media/image41.png"/><Relationship Id="rId56" Type="http://schemas.openxmlformats.org/officeDocument/2006/relationships/image" Target="media/image49.png"/><Relationship Id="rId64" Type="http://schemas.openxmlformats.org/officeDocument/2006/relationships/image" Target="media/image57.png"/><Relationship Id="rId69" Type="http://schemas.openxmlformats.org/officeDocument/2006/relationships/image" Target="media/image62.png"/><Relationship Id="rId77" Type="http://schemas.openxmlformats.org/officeDocument/2006/relationships/image" Target="media/image70.png"/><Relationship Id="rId100" Type="http://schemas.openxmlformats.org/officeDocument/2006/relationships/header" Target="header3.xml"/><Relationship Id="rId8" Type="http://schemas.openxmlformats.org/officeDocument/2006/relationships/image" Target="media/image1.png"/><Relationship Id="rId51" Type="http://schemas.openxmlformats.org/officeDocument/2006/relationships/image" Target="media/image44.png"/><Relationship Id="rId72" Type="http://schemas.openxmlformats.org/officeDocument/2006/relationships/image" Target="media/image65.png"/><Relationship Id="rId80" Type="http://schemas.openxmlformats.org/officeDocument/2006/relationships/image" Target="media/image73.png"/><Relationship Id="rId85" Type="http://schemas.openxmlformats.org/officeDocument/2006/relationships/image" Target="media/image78.png"/><Relationship Id="rId93" Type="http://schemas.openxmlformats.org/officeDocument/2006/relationships/image" Target="media/image86.png"/><Relationship Id="rId98" Type="http://schemas.openxmlformats.org/officeDocument/2006/relationships/footer" Target="footer1.xml"/><Relationship Id="rId3" Type="http://schemas.openxmlformats.org/officeDocument/2006/relationships/styles" Target="styl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image" Target="media/image26.png"/><Relationship Id="rId38" Type="http://schemas.openxmlformats.org/officeDocument/2006/relationships/image" Target="media/image31.png"/><Relationship Id="rId46" Type="http://schemas.openxmlformats.org/officeDocument/2006/relationships/image" Target="media/image39.png"/><Relationship Id="rId59" Type="http://schemas.openxmlformats.org/officeDocument/2006/relationships/image" Target="media/image52.png"/><Relationship Id="rId67" Type="http://schemas.openxmlformats.org/officeDocument/2006/relationships/image" Target="media/image60.png"/><Relationship Id="rId103" Type="http://schemas.openxmlformats.org/officeDocument/2006/relationships/theme" Target="theme/theme1.xml"/><Relationship Id="rId20" Type="http://schemas.openxmlformats.org/officeDocument/2006/relationships/image" Target="media/image13.png"/><Relationship Id="rId41" Type="http://schemas.openxmlformats.org/officeDocument/2006/relationships/image" Target="media/image34.png"/><Relationship Id="rId54" Type="http://schemas.openxmlformats.org/officeDocument/2006/relationships/image" Target="media/image47.png"/><Relationship Id="rId62" Type="http://schemas.openxmlformats.org/officeDocument/2006/relationships/image" Target="media/image55.png"/><Relationship Id="rId70" Type="http://schemas.openxmlformats.org/officeDocument/2006/relationships/image" Target="media/image63.png"/><Relationship Id="rId75" Type="http://schemas.openxmlformats.org/officeDocument/2006/relationships/image" Target="media/image68.png"/><Relationship Id="rId83" Type="http://schemas.openxmlformats.org/officeDocument/2006/relationships/image" Target="media/image76.png"/><Relationship Id="rId88" Type="http://schemas.openxmlformats.org/officeDocument/2006/relationships/image" Target="media/image81.png"/><Relationship Id="rId91" Type="http://schemas.openxmlformats.org/officeDocument/2006/relationships/image" Target="media/image84.png"/><Relationship Id="rId9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png"/><Relationship Id="rId36" Type="http://schemas.openxmlformats.org/officeDocument/2006/relationships/image" Target="media/image29.png"/><Relationship Id="rId49" Type="http://schemas.openxmlformats.org/officeDocument/2006/relationships/image" Target="media/image42.png"/><Relationship Id="rId57" Type="http://schemas.openxmlformats.org/officeDocument/2006/relationships/image" Target="media/image50.png"/><Relationship Id="rId10" Type="http://schemas.openxmlformats.org/officeDocument/2006/relationships/image" Target="media/image3.png"/><Relationship Id="rId31" Type="http://schemas.openxmlformats.org/officeDocument/2006/relationships/image" Target="media/image24.png"/><Relationship Id="rId44" Type="http://schemas.openxmlformats.org/officeDocument/2006/relationships/image" Target="media/image37.png"/><Relationship Id="rId52" Type="http://schemas.openxmlformats.org/officeDocument/2006/relationships/image" Target="media/image45.png"/><Relationship Id="rId60" Type="http://schemas.openxmlformats.org/officeDocument/2006/relationships/image" Target="media/image53.png"/><Relationship Id="rId65" Type="http://schemas.openxmlformats.org/officeDocument/2006/relationships/image" Target="media/image58.png"/><Relationship Id="rId73" Type="http://schemas.openxmlformats.org/officeDocument/2006/relationships/image" Target="media/image66.png"/><Relationship Id="rId78" Type="http://schemas.openxmlformats.org/officeDocument/2006/relationships/image" Target="media/image71.png"/><Relationship Id="rId81" Type="http://schemas.openxmlformats.org/officeDocument/2006/relationships/image" Target="media/image74.png"/><Relationship Id="rId86" Type="http://schemas.openxmlformats.org/officeDocument/2006/relationships/image" Target="media/image79.png"/><Relationship Id="rId94" Type="http://schemas.openxmlformats.org/officeDocument/2006/relationships/image" Target="media/image87.png"/><Relationship Id="rId99" Type="http://schemas.openxmlformats.org/officeDocument/2006/relationships/footer" Target="footer2.xml"/><Relationship Id="rId101"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png"/><Relationship Id="rId13" Type="http://schemas.openxmlformats.org/officeDocument/2006/relationships/image" Target="media/image6.png"/><Relationship Id="rId18" Type="http://schemas.openxmlformats.org/officeDocument/2006/relationships/image" Target="media/image11.png"/><Relationship Id="rId39" Type="http://schemas.openxmlformats.org/officeDocument/2006/relationships/image" Target="media/image32.png"/><Relationship Id="rId34" Type="http://schemas.openxmlformats.org/officeDocument/2006/relationships/image" Target="media/image27.png"/><Relationship Id="rId50" Type="http://schemas.openxmlformats.org/officeDocument/2006/relationships/image" Target="media/image43.png"/><Relationship Id="rId55" Type="http://schemas.openxmlformats.org/officeDocument/2006/relationships/image" Target="media/image48.png"/><Relationship Id="rId76" Type="http://schemas.openxmlformats.org/officeDocument/2006/relationships/image" Target="media/image69.png"/><Relationship Id="rId97"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DD7CB84-5364-404B-9B82-0CFCDFC68E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813</TotalTime>
  <Pages>23</Pages>
  <Words>4900</Words>
  <Characters>27930</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deanoffice</dc:creator>
  <cp:lastModifiedBy>Guest</cp:lastModifiedBy>
  <cp:revision>33</cp:revision>
  <cp:lastPrinted>2017-09-20T10:44:00Z</cp:lastPrinted>
  <dcterms:created xsi:type="dcterms:W3CDTF">2017-09-04T06:25:00Z</dcterms:created>
  <dcterms:modified xsi:type="dcterms:W3CDTF">2017-09-20T11:47:00Z</dcterms:modified>
</cp:coreProperties>
</file>