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A02" w:rsidRPr="00A6673E" w:rsidRDefault="009F3A02" w:rsidP="00BF55A0">
      <w:pPr>
        <w:autoSpaceDE w:val="0"/>
        <w:autoSpaceDN w:val="0"/>
        <w:adjustRightInd w:val="0"/>
        <w:spacing w:after="0" w:line="240" w:lineRule="auto"/>
        <w:rPr>
          <w:rFonts w:ascii="Times New Roman" w:hAnsi="Times New Roman" w:cs="Times New Roman"/>
          <w:b/>
          <w:bCs/>
          <w:color w:val="0A0708"/>
          <w:sz w:val="28"/>
          <w:szCs w:val="28"/>
        </w:rPr>
      </w:pPr>
      <w:r w:rsidRPr="00A6673E">
        <w:rPr>
          <w:rFonts w:ascii="Times New Roman" w:hAnsi="Times New Roman" w:cs="Times New Roman"/>
          <w:b/>
          <w:bCs/>
          <w:color w:val="0A0708"/>
          <w:sz w:val="28"/>
          <w:szCs w:val="28"/>
        </w:rPr>
        <w:t xml:space="preserve">                                                              Unit 2</w:t>
      </w:r>
    </w:p>
    <w:p w:rsidR="00BF55A0" w:rsidRPr="00BF55A0" w:rsidRDefault="009F3A02" w:rsidP="00BF55A0">
      <w:pPr>
        <w:autoSpaceDE w:val="0"/>
        <w:autoSpaceDN w:val="0"/>
        <w:adjustRightInd w:val="0"/>
        <w:spacing w:after="0" w:line="240" w:lineRule="auto"/>
        <w:rPr>
          <w:rFonts w:ascii="Times New Roman" w:hAnsi="Times New Roman" w:cs="Times New Roman"/>
          <w:b/>
          <w:bCs/>
          <w:color w:val="0A0708"/>
          <w:sz w:val="24"/>
          <w:szCs w:val="24"/>
        </w:rPr>
      </w:pPr>
      <w:r>
        <w:rPr>
          <w:rFonts w:ascii="Times New Roman" w:hAnsi="Times New Roman" w:cs="Times New Roman"/>
          <w:b/>
          <w:bCs/>
          <w:color w:val="0A0708"/>
          <w:sz w:val="24"/>
          <w:szCs w:val="24"/>
        </w:rPr>
        <w:t xml:space="preserve">2.1 </w:t>
      </w:r>
      <w:r w:rsidR="00BF55A0" w:rsidRPr="00BF55A0">
        <w:rPr>
          <w:rFonts w:ascii="Times New Roman" w:hAnsi="Times New Roman" w:cs="Times New Roman"/>
          <w:b/>
          <w:bCs/>
          <w:color w:val="0A0708"/>
          <w:sz w:val="24"/>
          <w:szCs w:val="24"/>
        </w:rPr>
        <w:t>n</w:t>
      </w:r>
      <w:r>
        <w:rPr>
          <w:rFonts w:ascii="Times New Roman" w:hAnsi="Times New Roman" w:cs="Times New Roman"/>
          <w:b/>
          <w:bCs/>
          <w:color w:val="0A0708"/>
          <w:sz w:val="24"/>
          <w:szCs w:val="24"/>
        </w:rPr>
        <w:t>-</w:t>
      </w:r>
      <w:r w:rsidR="00BF55A0" w:rsidRPr="00BF55A0">
        <w:rPr>
          <w:rFonts w:ascii="Times New Roman" w:hAnsi="Times New Roman" w:cs="Times New Roman"/>
          <w:b/>
          <w:bCs/>
          <w:color w:val="0A0708"/>
          <w:sz w:val="24"/>
          <w:szCs w:val="24"/>
        </w:rPr>
        <w:t>MOS INVERTER</w:t>
      </w:r>
    </w:p>
    <w:p w:rsidR="00BF55A0" w:rsidRPr="00416BB5" w:rsidRDefault="00D40EA4" w:rsidP="00416BB5">
      <w:pPr>
        <w:autoSpaceDE w:val="0"/>
        <w:autoSpaceDN w:val="0"/>
        <w:adjustRightInd w:val="0"/>
        <w:spacing w:after="0" w:line="240" w:lineRule="auto"/>
        <w:jc w:val="both"/>
        <w:rPr>
          <w:rFonts w:ascii="Times New Roman" w:hAnsi="Times New Roman" w:cs="Times New Roman"/>
          <w:color w:val="0A0708"/>
          <w:sz w:val="24"/>
          <w:szCs w:val="24"/>
        </w:rPr>
      </w:pPr>
      <w:r>
        <w:rPr>
          <w:rFonts w:ascii="Times New Roman" w:hAnsi="Times New Roman" w:cs="Times New Roman"/>
          <w:noProof/>
          <w:color w:val="0A0708"/>
          <w:sz w:val="24"/>
          <w:szCs w:val="24"/>
        </w:rPr>
        <w:drawing>
          <wp:anchor distT="0" distB="0" distL="114300" distR="114300" simplePos="0" relativeHeight="251658240" behindDoc="0" locked="0" layoutInCell="1" allowOverlap="1">
            <wp:simplePos x="0" y="0"/>
            <wp:positionH relativeFrom="column">
              <wp:posOffset>1831947</wp:posOffset>
            </wp:positionH>
            <wp:positionV relativeFrom="paragraph">
              <wp:posOffset>1685345</wp:posOffset>
            </wp:positionV>
            <wp:extent cx="1792577" cy="1701579"/>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94863" cy="1703749"/>
                    </a:xfrm>
                    <a:prstGeom prst="rect">
                      <a:avLst/>
                    </a:prstGeom>
                    <a:noFill/>
                    <a:ln w="9525">
                      <a:noFill/>
                      <a:miter lim="800000"/>
                      <a:headEnd/>
                      <a:tailEnd/>
                    </a:ln>
                  </pic:spPr>
                </pic:pic>
              </a:graphicData>
            </a:graphic>
          </wp:anchor>
        </w:drawing>
      </w:r>
      <w:r w:rsidR="00BF55A0" w:rsidRPr="00BF55A0">
        <w:rPr>
          <w:rFonts w:ascii="Times New Roman" w:hAnsi="Times New Roman" w:cs="Times New Roman"/>
          <w:color w:val="0A0708"/>
          <w:sz w:val="24"/>
          <w:szCs w:val="24"/>
        </w:rPr>
        <w:t>A bas</w:t>
      </w:r>
      <w:r w:rsidR="00BF55A0" w:rsidRPr="00BF55A0">
        <w:rPr>
          <w:rFonts w:ascii="Times New Roman" w:hAnsi="Times New Roman" w:cs="Times New Roman"/>
          <w:color w:val="231A1B"/>
          <w:sz w:val="24"/>
          <w:szCs w:val="24"/>
        </w:rPr>
        <w:t>i</w:t>
      </w:r>
      <w:r w:rsidR="00BF55A0" w:rsidRPr="00BF55A0">
        <w:rPr>
          <w:rFonts w:ascii="Times New Roman" w:hAnsi="Times New Roman" w:cs="Times New Roman"/>
          <w:color w:val="0A0708"/>
          <w:sz w:val="24"/>
          <w:szCs w:val="24"/>
        </w:rPr>
        <w:t>c requ</w:t>
      </w:r>
      <w:r w:rsidR="00BF55A0" w:rsidRPr="00BF55A0">
        <w:rPr>
          <w:rFonts w:ascii="Times New Roman" w:hAnsi="Times New Roman" w:cs="Times New Roman"/>
          <w:color w:val="231A1B"/>
          <w:sz w:val="24"/>
          <w:szCs w:val="24"/>
        </w:rPr>
        <w:t>i</w:t>
      </w:r>
      <w:r w:rsidR="00BF55A0" w:rsidRPr="00BF55A0">
        <w:rPr>
          <w:rFonts w:ascii="Times New Roman" w:hAnsi="Times New Roman" w:cs="Times New Roman"/>
          <w:color w:val="0A0708"/>
          <w:sz w:val="24"/>
          <w:szCs w:val="24"/>
        </w:rPr>
        <w:t>rement for producing a complete range of logic circuits is the inverter. This is</w:t>
      </w:r>
      <w:r w:rsidR="00BF55A0">
        <w:rPr>
          <w:rFonts w:ascii="Times New Roman" w:hAnsi="Times New Roman" w:cs="Times New Roman"/>
          <w:color w:val="0A0708"/>
          <w:sz w:val="24"/>
          <w:szCs w:val="24"/>
        </w:rPr>
        <w:t xml:space="preserve"> </w:t>
      </w:r>
      <w:r w:rsidR="00BF55A0" w:rsidRPr="00BF55A0">
        <w:rPr>
          <w:rFonts w:ascii="Times New Roman" w:hAnsi="Times New Roman" w:cs="Times New Roman"/>
          <w:color w:val="0A0708"/>
          <w:sz w:val="24"/>
          <w:szCs w:val="24"/>
        </w:rPr>
        <w:t>needed for restoring logic levels</w:t>
      </w:r>
      <w:r w:rsidR="00BF55A0" w:rsidRPr="00BF55A0">
        <w:rPr>
          <w:rFonts w:ascii="Times New Roman" w:hAnsi="Times New Roman" w:cs="Times New Roman"/>
          <w:color w:val="231A1B"/>
          <w:sz w:val="24"/>
          <w:szCs w:val="24"/>
        </w:rPr>
        <w:t xml:space="preserve">, </w:t>
      </w:r>
      <w:r w:rsidR="00BF55A0" w:rsidRPr="00BF55A0">
        <w:rPr>
          <w:rFonts w:ascii="Times New Roman" w:hAnsi="Times New Roman" w:cs="Times New Roman"/>
          <w:color w:val="0A0708"/>
          <w:sz w:val="24"/>
          <w:szCs w:val="24"/>
        </w:rPr>
        <w:t xml:space="preserve">for </w:t>
      </w:r>
      <w:proofErr w:type="spellStart"/>
      <w:r w:rsidR="00BF55A0" w:rsidRPr="00BF55A0">
        <w:rPr>
          <w:rFonts w:ascii="Times New Roman" w:hAnsi="Times New Roman" w:cs="Times New Roman"/>
          <w:i/>
          <w:iCs/>
          <w:color w:val="0A0708"/>
          <w:sz w:val="24"/>
          <w:szCs w:val="24"/>
        </w:rPr>
        <w:t>Nand</w:t>
      </w:r>
      <w:proofErr w:type="spellEnd"/>
      <w:r w:rsidR="00BF55A0" w:rsidRPr="00BF55A0">
        <w:rPr>
          <w:rFonts w:ascii="Times New Roman" w:hAnsi="Times New Roman" w:cs="Times New Roman"/>
          <w:i/>
          <w:iCs/>
          <w:color w:val="0A0708"/>
          <w:sz w:val="24"/>
          <w:szCs w:val="24"/>
        </w:rPr>
        <w:t xml:space="preserve"> </w:t>
      </w:r>
      <w:r w:rsidR="00BF55A0" w:rsidRPr="00BF55A0">
        <w:rPr>
          <w:rFonts w:ascii="Times New Roman" w:hAnsi="Times New Roman" w:cs="Times New Roman"/>
          <w:color w:val="0A0708"/>
          <w:sz w:val="24"/>
          <w:szCs w:val="24"/>
        </w:rPr>
        <w:t xml:space="preserve">and </w:t>
      </w:r>
      <w:r w:rsidR="00BF55A0" w:rsidRPr="00BF55A0">
        <w:rPr>
          <w:rFonts w:ascii="Times New Roman" w:hAnsi="Times New Roman" w:cs="Times New Roman"/>
          <w:i/>
          <w:iCs/>
          <w:color w:val="0A0708"/>
          <w:sz w:val="24"/>
          <w:szCs w:val="24"/>
        </w:rPr>
        <w:t xml:space="preserve">Nor </w:t>
      </w:r>
      <w:r w:rsidR="00BF55A0" w:rsidRPr="00BF55A0">
        <w:rPr>
          <w:rFonts w:ascii="Times New Roman" w:hAnsi="Times New Roman" w:cs="Times New Roman"/>
          <w:color w:val="0A0708"/>
          <w:sz w:val="24"/>
          <w:szCs w:val="24"/>
        </w:rPr>
        <w:t>gates</w:t>
      </w:r>
      <w:r w:rsidR="00BF55A0" w:rsidRPr="00BF55A0">
        <w:rPr>
          <w:rFonts w:ascii="Times New Roman" w:hAnsi="Times New Roman" w:cs="Times New Roman"/>
          <w:color w:val="231A1B"/>
          <w:sz w:val="24"/>
          <w:szCs w:val="24"/>
        </w:rPr>
        <w:t xml:space="preserve">, </w:t>
      </w:r>
      <w:r w:rsidR="00BF55A0" w:rsidRPr="00BF55A0">
        <w:rPr>
          <w:rFonts w:ascii="Times New Roman" w:hAnsi="Times New Roman" w:cs="Times New Roman"/>
          <w:color w:val="0A0708"/>
          <w:sz w:val="24"/>
          <w:szCs w:val="24"/>
        </w:rPr>
        <w:t>and for sequential and memory</w:t>
      </w:r>
      <w:r w:rsidR="00BF55A0">
        <w:rPr>
          <w:rFonts w:ascii="Times New Roman" w:hAnsi="Times New Roman" w:cs="Times New Roman"/>
          <w:color w:val="0A0708"/>
          <w:sz w:val="24"/>
          <w:szCs w:val="24"/>
        </w:rPr>
        <w:t xml:space="preserve"> </w:t>
      </w:r>
      <w:r w:rsidR="00BF55A0" w:rsidRPr="00BF55A0">
        <w:rPr>
          <w:rFonts w:ascii="Times New Roman" w:hAnsi="Times New Roman" w:cs="Times New Roman"/>
          <w:color w:val="0A0708"/>
          <w:sz w:val="24"/>
          <w:szCs w:val="24"/>
        </w:rPr>
        <w:t xml:space="preserve">circuits of various </w:t>
      </w:r>
      <w:proofErr w:type="gramStart"/>
      <w:r w:rsidR="00BF55A0" w:rsidRPr="00BF55A0">
        <w:rPr>
          <w:rFonts w:ascii="Times New Roman" w:hAnsi="Times New Roman" w:cs="Times New Roman"/>
          <w:color w:val="0A0708"/>
          <w:sz w:val="24"/>
          <w:szCs w:val="24"/>
        </w:rPr>
        <w:t xml:space="preserve">forms </w:t>
      </w:r>
      <w:r w:rsidR="00BF55A0" w:rsidRPr="00BF55A0">
        <w:rPr>
          <w:rFonts w:ascii="Times New Roman" w:hAnsi="Times New Roman" w:cs="Times New Roman"/>
          <w:color w:val="231A1B"/>
          <w:sz w:val="24"/>
          <w:szCs w:val="24"/>
        </w:rPr>
        <w:t>.</w:t>
      </w:r>
      <w:proofErr w:type="gramEnd"/>
      <w:r w:rsidR="00BF55A0" w:rsidRPr="00BF55A0">
        <w:rPr>
          <w:rFonts w:ascii="Times New Roman" w:hAnsi="Times New Roman" w:cs="Times New Roman"/>
          <w:color w:val="231A1B"/>
          <w:sz w:val="24"/>
          <w:szCs w:val="24"/>
        </w:rPr>
        <w:t xml:space="preserve"> </w:t>
      </w:r>
      <w:r w:rsidR="00BF55A0" w:rsidRPr="00BF55A0">
        <w:rPr>
          <w:rFonts w:ascii="Times New Roman" w:hAnsi="Times New Roman" w:cs="Times New Roman"/>
          <w:color w:val="0A0708"/>
          <w:sz w:val="24"/>
          <w:szCs w:val="24"/>
        </w:rPr>
        <w:t>In the treatment of the inverter used in this section, the authors</w:t>
      </w:r>
      <w:r w:rsidR="00BF55A0">
        <w:rPr>
          <w:rFonts w:ascii="Times New Roman" w:hAnsi="Times New Roman" w:cs="Times New Roman"/>
          <w:color w:val="0A0708"/>
          <w:sz w:val="24"/>
          <w:szCs w:val="24"/>
        </w:rPr>
        <w:t xml:space="preserve"> </w:t>
      </w:r>
      <w:r w:rsidR="00BF55A0" w:rsidRPr="00BF55A0">
        <w:rPr>
          <w:rFonts w:ascii="Times New Roman" w:hAnsi="Times New Roman" w:cs="Times New Roman"/>
          <w:color w:val="0A0708"/>
          <w:sz w:val="24"/>
          <w:szCs w:val="24"/>
        </w:rPr>
        <w:t xml:space="preserve">wish </w:t>
      </w:r>
      <w:proofErr w:type="gramStart"/>
      <w:r w:rsidR="00BF55A0" w:rsidRPr="00BF55A0">
        <w:rPr>
          <w:rFonts w:ascii="Times New Roman" w:hAnsi="Times New Roman" w:cs="Times New Roman"/>
          <w:color w:val="0A0708"/>
          <w:sz w:val="24"/>
          <w:szCs w:val="24"/>
        </w:rPr>
        <w:t xml:space="preserve">to </w:t>
      </w:r>
      <w:r w:rsidR="00BF55A0">
        <w:rPr>
          <w:rFonts w:ascii="Times New Roman" w:hAnsi="Times New Roman" w:cs="Times New Roman"/>
          <w:color w:val="0A0708"/>
          <w:sz w:val="24"/>
          <w:szCs w:val="24"/>
        </w:rPr>
        <w:t xml:space="preserve"> </w:t>
      </w:r>
      <w:proofErr w:type="spellStart"/>
      <w:r w:rsidR="00BF55A0" w:rsidRPr="00BF55A0">
        <w:rPr>
          <w:rFonts w:ascii="Times New Roman" w:hAnsi="Times New Roman" w:cs="Times New Roman"/>
          <w:color w:val="0A0708"/>
          <w:sz w:val="24"/>
          <w:szCs w:val="24"/>
        </w:rPr>
        <w:t>cknowledge</w:t>
      </w:r>
      <w:proofErr w:type="spellEnd"/>
      <w:proofErr w:type="gramEnd"/>
      <w:r w:rsidR="00BF55A0" w:rsidRPr="00BF55A0">
        <w:rPr>
          <w:rFonts w:ascii="Times New Roman" w:hAnsi="Times New Roman" w:cs="Times New Roman"/>
          <w:color w:val="0A0708"/>
          <w:sz w:val="24"/>
          <w:szCs w:val="24"/>
        </w:rPr>
        <w:t xml:space="preserve"> the influence of material previously published by Mead and </w:t>
      </w:r>
      <w:proofErr w:type="spellStart"/>
      <w:r w:rsidR="00BF55A0" w:rsidRPr="00BF55A0">
        <w:rPr>
          <w:rFonts w:ascii="Times New Roman" w:hAnsi="Times New Roman" w:cs="Times New Roman"/>
          <w:color w:val="0A0708"/>
          <w:sz w:val="24"/>
          <w:szCs w:val="24"/>
        </w:rPr>
        <w:t>Conway.The</w:t>
      </w:r>
      <w:proofErr w:type="spellEnd"/>
      <w:r w:rsidR="00BF55A0" w:rsidRPr="00BF55A0">
        <w:rPr>
          <w:rFonts w:ascii="Times New Roman" w:hAnsi="Times New Roman" w:cs="Times New Roman"/>
          <w:color w:val="0A0708"/>
          <w:sz w:val="24"/>
          <w:szCs w:val="24"/>
        </w:rPr>
        <w:t xml:space="preserve"> basic inverter circuit requires a transistor with source connected to ground and a</w:t>
      </w:r>
      <w:r w:rsidR="00BF55A0">
        <w:rPr>
          <w:rFonts w:ascii="Times New Roman" w:hAnsi="Times New Roman" w:cs="Times New Roman"/>
          <w:color w:val="0A0708"/>
          <w:sz w:val="24"/>
          <w:szCs w:val="24"/>
        </w:rPr>
        <w:t xml:space="preserve"> </w:t>
      </w:r>
      <w:r w:rsidR="00BF55A0" w:rsidRPr="00BF55A0">
        <w:rPr>
          <w:rFonts w:ascii="Times New Roman" w:hAnsi="Times New Roman" w:cs="Times New Roman"/>
          <w:color w:val="0A0708"/>
          <w:sz w:val="24"/>
          <w:szCs w:val="24"/>
        </w:rPr>
        <w:t xml:space="preserve">load resistor of some sort connected from the drain to the positive supply rail </w:t>
      </w:r>
      <w:proofErr w:type="spellStart"/>
      <w:r w:rsidR="00BF55A0" w:rsidRPr="00BF55A0">
        <w:rPr>
          <w:rFonts w:ascii="Times New Roman" w:hAnsi="Times New Roman" w:cs="Times New Roman"/>
          <w:i/>
          <w:iCs/>
          <w:color w:val="0A0708"/>
          <w:sz w:val="24"/>
          <w:szCs w:val="24"/>
        </w:rPr>
        <w:t>Vvv</w:t>
      </w:r>
      <w:proofErr w:type="spellEnd"/>
      <w:r w:rsidR="00BF55A0" w:rsidRPr="00BF55A0">
        <w:rPr>
          <w:rFonts w:ascii="Times New Roman" w:hAnsi="Times New Roman" w:cs="Times New Roman"/>
          <w:i/>
          <w:iCs/>
          <w:color w:val="0A0708"/>
          <w:sz w:val="24"/>
          <w:szCs w:val="24"/>
        </w:rPr>
        <w:t xml:space="preserve">· </w:t>
      </w:r>
      <w:r w:rsidR="00BF55A0" w:rsidRPr="00BF55A0">
        <w:rPr>
          <w:rFonts w:ascii="Times New Roman" w:hAnsi="Times New Roman" w:cs="Times New Roman"/>
          <w:color w:val="0A0708"/>
          <w:sz w:val="24"/>
          <w:szCs w:val="24"/>
        </w:rPr>
        <w:t>The output</w:t>
      </w:r>
      <w:r w:rsidR="00BF55A0">
        <w:rPr>
          <w:rFonts w:ascii="Times New Roman" w:hAnsi="Times New Roman" w:cs="Times New Roman"/>
          <w:color w:val="0A0708"/>
          <w:sz w:val="24"/>
          <w:szCs w:val="24"/>
        </w:rPr>
        <w:t xml:space="preserve"> </w:t>
      </w:r>
      <w:r w:rsidR="00BF55A0" w:rsidRPr="00BF55A0">
        <w:rPr>
          <w:rFonts w:ascii="Times New Roman" w:hAnsi="Times New Roman" w:cs="Times New Roman"/>
          <w:color w:val="0A0708"/>
          <w:sz w:val="24"/>
          <w:szCs w:val="24"/>
        </w:rPr>
        <w:t>is taken from the drain and the input applied between gate and ground</w:t>
      </w:r>
      <w:r w:rsidR="00BF55A0" w:rsidRPr="00BF55A0">
        <w:rPr>
          <w:rFonts w:ascii="Times New Roman" w:hAnsi="Times New Roman" w:cs="Times New Roman"/>
          <w:color w:val="231A1B"/>
          <w:sz w:val="24"/>
          <w:szCs w:val="24"/>
        </w:rPr>
        <w:t>.</w:t>
      </w:r>
      <w:r w:rsidR="00BF55A0">
        <w:rPr>
          <w:rFonts w:ascii="Times New Roman" w:hAnsi="Times New Roman" w:cs="Times New Roman"/>
          <w:color w:val="231A1B"/>
          <w:sz w:val="24"/>
          <w:szCs w:val="24"/>
        </w:rPr>
        <w:t xml:space="preserve"> </w:t>
      </w:r>
      <w:r w:rsidR="00BF55A0" w:rsidRPr="00BF55A0">
        <w:rPr>
          <w:rFonts w:ascii="Times New Roman" w:hAnsi="Times New Roman" w:cs="Times New Roman"/>
          <w:color w:val="0A0708"/>
          <w:sz w:val="24"/>
          <w:szCs w:val="24"/>
        </w:rPr>
        <w:t>Resistors are not conveniently produced on the silicon substrate</w:t>
      </w:r>
      <w:r w:rsidR="00BF55A0" w:rsidRPr="00BF55A0">
        <w:rPr>
          <w:rFonts w:ascii="Times New Roman" w:hAnsi="Times New Roman" w:cs="Times New Roman"/>
          <w:color w:val="231A1B"/>
          <w:sz w:val="24"/>
          <w:szCs w:val="24"/>
        </w:rPr>
        <w:t xml:space="preserve">; </w:t>
      </w:r>
      <w:r w:rsidR="00BF55A0" w:rsidRPr="00BF55A0">
        <w:rPr>
          <w:rFonts w:ascii="Times New Roman" w:hAnsi="Times New Roman" w:cs="Times New Roman"/>
          <w:color w:val="0A0708"/>
          <w:sz w:val="24"/>
          <w:szCs w:val="24"/>
        </w:rPr>
        <w:t>even modest values</w:t>
      </w:r>
      <w:r w:rsidR="00BF55A0">
        <w:rPr>
          <w:rFonts w:ascii="Times New Roman" w:hAnsi="Times New Roman" w:cs="Times New Roman"/>
          <w:color w:val="0A0708"/>
          <w:sz w:val="24"/>
          <w:szCs w:val="24"/>
        </w:rPr>
        <w:t xml:space="preserve"> </w:t>
      </w:r>
      <w:r w:rsidR="00BF55A0" w:rsidRPr="00BF55A0">
        <w:rPr>
          <w:rFonts w:ascii="Times New Roman" w:hAnsi="Times New Roman" w:cs="Times New Roman"/>
          <w:color w:val="0A0708"/>
          <w:sz w:val="24"/>
          <w:szCs w:val="24"/>
        </w:rPr>
        <w:t>occupy excessively large areas so that some other form of load resistance is required</w:t>
      </w:r>
      <w:r w:rsidR="00BF55A0" w:rsidRPr="00BF55A0">
        <w:rPr>
          <w:rFonts w:ascii="Times New Roman" w:hAnsi="Times New Roman" w:cs="Times New Roman"/>
          <w:color w:val="403431"/>
          <w:sz w:val="24"/>
          <w:szCs w:val="24"/>
        </w:rPr>
        <w:t xml:space="preserve">. </w:t>
      </w:r>
      <w:r w:rsidR="00BF55A0" w:rsidRPr="00BF55A0">
        <w:rPr>
          <w:rFonts w:ascii="Times New Roman" w:hAnsi="Times New Roman" w:cs="Times New Roman"/>
          <w:color w:val="0A0708"/>
          <w:sz w:val="24"/>
          <w:szCs w:val="24"/>
        </w:rPr>
        <w:t>A</w:t>
      </w:r>
      <w:r w:rsidR="00BF55A0">
        <w:rPr>
          <w:rFonts w:ascii="Times New Roman" w:hAnsi="Times New Roman" w:cs="Times New Roman"/>
          <w:color w:val="0A0708"/>
          <w:sz w:val="24"/>
          <w:szCs w:val="24"/>
        </w:rPr>
        <w:t xml:space="preserve"> </w:t>
      </w:r>
      <w:r w:rsidR="00BF55A0" w:rsidRPr="00BF55A0">
        <w:rPr>
          <w:rFonts w:ascii="Times New Roman" w:hAnsi="Times New Roman" w:cs="Times New Roman"/>
          <w:color w:val="0A0708"/>
          <w:sz w:val="24"/>
          <w:szCs w:val="24"/>
        </w:rPr>
        <w:t>convenient way to solve this problem is to use a depletion mode transis</w:t>
      </w:r>
      <w:r w:rsidR="00BF55A0" w:rsidRPr="00D40EA4">
        <w:rPr>
          <w:rFonts w:ascii="Times New Roman" w:hAnsi="Times New Roman" w:cs="Times New Roman"/>
          <w:color w:val="0A0708"/>
          <w:sz w:val="24"/>
          <w:szCs w:val="24"/>
        </w:rPr>
        <w:t>tor</w:t>
      </w:r>
      <w:r>
        <w:rPr>
          <w:rFonts w:ascii="Times New Roman" w:hAnsi="Times New Roman" w:cs="Times New Roman"/>
          <w:color w:val="0A0708"/>
          <w:sz w:val="20"/>
          <w:szCs w:val="20"/>
        </w:rPr>
        <w:t xml:space="preserve"> </w:t>
      </w:r>
      <w:r w:rsidRPr="00416BB5">
        <w:rPr>
          <w:rFonts w:ascii="Times New Roman" w:hAnsi="Times New Roman" w:cs="Times New Roman"/>
          <w:color w:val="0A0708"/>
          <w:sz w:val="24"/>
          <w:szCs w:val="24"/>
        </w:rPr>
        <w:t>as shown in fig.2.1</w:t>
      </w:r>
    </w:p>
    <w:p w:rsidR="00D40EA4" w:rsidRDefault="00D40EA4" w:rsidP="00BF55A0">
      <w:pPr>
        <w:autoSpaceDE w:val="0"/>
        <w:autoSpaceDN w:val="0"/>
        <w:adjustRightInd w:val="0"/>
        <w:spacing w:after="0" w:line="240" w:lineRule="auto"/>
        <w:rPr>
          <w:rFonts w:ascii="Times New Roman" w:hAnsi="Times New Roman" w:cs="Times New Roman"/>
          <w:color w:val="0A0708"/>
          <w:sz w:val="20"/>
          <w:szCs w:val="20"/>
        </w:rPr>
      </w:pPr>
    </w:p>
    <w:p w:rsidR="00D40EA4" w:rsidRDefault="00D40EA4" w:rsidP="00BF55A0">
      <w:pPr>
        <w:autoSpaceDE w:val="0"/>
        <w:autoSpaceDN w:val="0"/>
        <w:adjustRightInd w:val="0"/>
        <w:spacing w:after="0" w:line="240" w:lineRule="auto"/>
        <w:rPr>
          <w:rFonts w:ascii="Times New Roman" w:hAnsi="Times New Roman" w:cs="Times New Roman"/>
          <w:color w:val="0A0708"/>
          <w:sz w:val="20"/>
          <w:szCs w:val="20"/>
        </w:rPr>
      </w:pPr>
    </w:p>
    <w:p w:rsidR="00D40EA4" w:rsidRDefault="00D40EA4" w:rsidP="00BF55A0">
      <w:pPr>
        <w:autoSpaceDE w:val="0"/>
        <w:autoSpaceDN w:val="0"/>
        <w:adjustRightInd w:val="0"/>
        <w:spacing w:after="0" w:line="240" w:lineRule="auto"/>
        <w:rPr>
          <w:rFonts w:ascii="Times New Roman" w:hAnsi="Times New Roman" w:cs="Times New Roman"/>
          <w:color w:val="0A0708"/>
          <w:sz w:val="20"/>
          <w:szCs w:val="20"/>
        </w:rPr>
      </w:pPr>
    </w:p>
    <w:p w:rsidR="00D40EA4" w:rsidRDefault="00D40EA4" w:rsidP="00BF55A0">
      <w:pPr>
        <w:autoSpaceDE w:val="0"/>
        <w:autoSpaceDN w:val="0"/>
        <w:adjustRightInd w:val="0"/>
        <w:spacing w:after="0" w:line="240" w:lineRule="auto"/>
        <w:rPr>
          <w:rFonts w:ascii="Times New Roman" w:hAnsi="Times New Roman" w:cs="Times New Roman"/>
          <w:color w:val="0A0708"/>
          <w:sz w:val="20"/>
          <w:szCs w:val="20"/>
        </w:rPr>
      </w:pPr>
    </w:p>
    <w:p w:rsidR="00D40EA4" w:rsidRDefault="00D40EA4" w:rsidP="00BF55A0">
      <w:pPr>
        <w:autoSpaceDE w:val="0"/>
        <w:autoSpaceDN w:val="0"/>
        <w:adjustRightInd w:val="0"/>
        <w:spacing w:after="0" w:line="240" w:lineRule="auto"/>
        <w:rPr>
          <w:rFonts w:ascii="Times New Roman" w:hAnsi="Times New Roman" w:cs="Times New Roman"/>
          <w:color w:val="0A0708"/>
          <w:sz w:val="20"/>
          <w:szCs w:val="20"/>
        </w:rPr>
      </w:pPr>
    </w:p>
    <w:p w:rsidR="00D40EA4" w:rsidRDefault="00D40EA4" w:rsidP="00BF55A0">
      <w:pPr>
        <w:autoSpaceDE w:val="0"/>
        <w:autoSpaceDN w:val="0"/>
        <w:adjustRightInd w:val="0"/>
        <w:spacing w:after="0" w:line="240" w:lineRule="auto"/>
        <w:rPr>
          <w:rFonts w:ascii="Times New Roman" w:hAnsi="Times New Roman" w:cs="Times New Roman"/>
          <w:color w:val="0A0708"/>
          <w:sz w:val="20"/>
          <w:szCs w:val="20"/>
        </w:rPr>
      </w:pPr>
    </w:p>
    <w:p w:rsidR="00D40EA4" w:rsidRDefault="00D40EA4" w:rsidP="00BF55A0">
      <w:pPr>
        <w:autoSpaceDE w:val="0"/>
        <w:autoSpaceDN w:val="0"/>
        <w:adjustRightInd w:val="0"/>
        <w:spacing w:after="0" w:line="240" w:lineRule="auto"/>
        <w:rPr>
          <w:rFonts w:ascii="Times New Roman" w:hAnsi="Times New Roman" w:cs="Times New Roman"/>
          <w:color w:val="0A0708"/>
          <w:sz w:val="20"/>
          <w:szCs w:val="20"/>
        </w:rPr>
      </w:pPr>
    </w:p>
    <w:p w:rsidR="00D40EA4" w:rsidRDefault="00D40EA4" w:rsidP="00BF55A0">
      <w:pPr>
        <w:autoSpaceDE w:val="0"/>
        <w:autoSpaceDN w:val="0"/>
        <w:adjustRightInd w:val="0"/>
        <w:spacing w:after="0" w:line="240" w:lineRule="auto"/>
        <w:rPr>
          <w:rFonts w:ascii="Times New Roman" w:hAnsi="Times New Roman" w:cs="Times New Roman"/>
          <w:color w:val="0A0708"/>
          <w:sz w:val="20"/>
          <w:szCs w:val="20"/>
        </w:rPr>
      </w:pPr>
    </w:p>
    <w:p w:rsidR="00D40EA4" w:rsidRDefault="00D40EA4" w:rsidP="00BF55A0">
      <w:pPr>
        <w:autoSpaceDE w:val="0"/>
        <w:autoSpaceDN w:val="0"/>
        <w:adjustRightInd w:val="0"/>
        <w:spacing w:after="0" w:line="240" w:lineRule="auto"/>
        <w:rPr>
          <w:rFonts w:ascii="Times New Roman" w:hAnsi="Times New Roman" w:cs="Times New Roman"/>
          <w:color w:val="0A0708"/>
          <w:sz w:val="20"/>
          <w:szCs w:val="20"/>
        </w:rPr>
      </w:pPr>
    </w:p>
    <w:p w:rsidR="00D40EA4" w:rsidRDefault="00D40EA4" w:rsidP="00BF55A0">
      <w:pPr>
        <w:autoSpaceDE w:val="0"/>
        <w:autoSpaceDN w:val="0"/>
        <w:adjustRightInd w:val="0"/>
        <w:spacing w:after="0" w:line="240" w:lineRule="auto"/>
        <w:rPr>
          <w:rFonts w:ascii="Times New Roman" w:hAnsi="Times New Roman" w:cs="Times New Roman"/>
          <w:color w:val="0A0708"/>
          <w:sz w:val="20"/>
          <w:szCs w:val="20"/>
        </w:rPr>
      </w:pPr>
    </w:p>
    <w:p w:rsidR="00D40EA4" w:rsidRDefault="00D40EA4" w:rsidP="00BF55A0">
      <w:pPr>
        <w:autoSpaceDE w:val="0"/>
        <w:autoSpaceDN w:val="0"/>
        <w:adjustRightInd w:val="0"/>
        <w:spacing w:after="0" w:line="240" w:lineRule="auto"/>
        <w:rPr>
          <w:rFonts w:ascii="Times New Roman" w:hAnsi="Times New Roman" w:cs="Times New Roman"/>
          <w:color w:val="0A0708"/>
          <w:sz w:val="20"/>
          <w:szCs w:val="20"/>
        </w:rPr>
      </w:pPr>
    </w:p>
    <w:p w:rsidR="00D40EA4" w:rsidRDefault="00D40EA4" w:rsidP="00BF55A0">
      <w:pPr>
        <w:autoSpaceDE w:val="0"/>
        <w:autoSpaceDN w:val="0"/>
        <w:adjustRightInd w:val="0"/>
        <w:spacing w:after="0" w:line="240" w:lineRule="auto"/>
        <w:rPr>
          <w:rFonts w:ascii="Times New Roman" w:hAnsi="Times New Roman" w:cs="Times New Roman"/>
          <w:color w:val="0A0708"/>
          <w:sz w:val="20"/>
          <w:szCs w:val="20"/>
        </w:rPr>
      </w:pPr>
    </w:p>
    <w:p w:rsidR="00D40EA4" w:rsidRDefault="00D40EA4" w:rsidP="00BF55A0">
      <w:pPr>
        <w:autoSpaceDE w:val="0"/>
        <w:autoSpaceDN w:val="0"/>
        <w:adjustRightInd w:val="0"/>
        <w:spacing w:after="0" w:line="240" w:lineRule="auto"/>
        <w:rPr>
          <w:rFonts w:ascii="Times New Roman" w:hAnsi="Times New Roman" w:cs="Times New Roman"/>
          <w:color w:val="0A0708"/>
          <w:sz w:val="20"/>
          <w:szCs w:val="20"/>
        </w:rPr>
      </w:pPr>
      <w:r>
        <w:rPr>
          <w:rFonts w:ascii="Times New Roman" w:hAnsi="Times New Roman" w:cs="Times New Roman"/>
          <w:color w:val="0A0708"/>
          <w:sz w:val="20"/>
          <w:szCs w:val="20"/>
        </w:rPr>
        <w:t xml:space="preserve">                                                                 Fig 2.1 NMOS Inverter</w:t>
      </w:r>
    </w:p>
    <w:p w:rsidR="00BF55A0" w:rsidRDefault="00BF55A0" w:rsidP="00BF55A0">
      <w:pPr>
        <w:autoSpaceDE w:val="0"/>
        <w:autoSpaceDN w:val="0"/>
        <w:adjustRightInd w:val="0"/>
        <w:spacing w:after="0" w:line="240" w:lineRule="auto"/>
        <w:rPr>
          <w:rFonts w:ascii="Arial" w:hAnsi="Arial" w:cs="Arial"/>
          <w:b/>
          <w:bCs/>
          <w:color w:val="231A1B"/>
          <w:sz w:val="19"/>
          <w:szCs w:val="19"/>
        </w:rPr>
      </w:pPr>
    </w:p>
    <w:p w:rsidR="00BF55A0" w:rsidRPr="00BF55A0" w:rsidRDefault="00BF55A0" w:rsidP="00BF55A0">
      <w:pPr>
        <w:autoSpaceDE w:val="0"/>
        <w:autoSpaceDN w:val="0"/>
        <w:adjustRightInd w:val="0"/>
        <w:spacing w:after="0" w:line="240" w:lineRule="auto"/>
        <w:rPr>
          <w:rFonts w:ascii="Times New Roman" w:hAnsi="Times New Roman" w:cs="Times New Roman"/>
          <w:color w:val="0A0708"/>
          <w:sz w:val="24"/>
          <w:szCs w:val="24"/>
        </w:rPr>
      </w:pPr>
      <w:r>
        <w:rPr>
          <w:rFonts w:ascii="Times New Roman" w:hAnsi="Times New Roman" w:cs="Times New Roman"/>
          <w:color w:val="0A0708"/>
          <w:sz w:val="20"/>
          <w:szCs w:val="20"/>
        </w:rPr>
        <w:t xml:space="preserve">• </w:t>
      </w:r>
      <w:r w:rsidRPr="00BF55A0">
        <w:rPr>
          <w:rFonts w:ascii="Times New Roman" w:hAnsi="Times New Roman" w:cs="Times New Roman"/>
          <w:color w:val="0A0708"/>
          <w:sz w:val="24"/>
          <w:szCs w:val="24"/>
        </w:rPr>
        <w:t xml:space="preserve">With no current drawn from the output, the currents </w:t>
      </w:r>
      <w:r w:rsidRPr="00BF55A0">
        <w:rPr>
          <w:rFonts w:ascii="Times New Roman" w:hAnsi="Times New Roman" w:cs="Times New Roman"/>
          <w:i/>
          <w:iCs/>
          <w:color w:val="0A0708"/>
          <w:sz w:val="24"/>
          <w:szCs w:val="24"/>
        </w:rPr>
        <w:t>Id</w:t>
      </w:r>
      <w:r w:rsidRPr="00BF55A0">
        <w:rPr>
          <w:rFonts w:ascii="Times New Roman" w:hAnsi="Times New Roman" w:cs="Times New Roman"/>
          <w:i/>
          <w:iCs/>
          <w:color w:val="231A1B"/>
          <w:sz w:val="24"/>
          <w:szCs w:val="24"/>
        </w:rPr>
        <w:t xml:space="preserve">s </w:t>
      </w:r>
      <w:r w:rsidRPr="00BF55A0">
        <w:rPr>
          <w:rFonts w:ascii="Times New Roman" w:hAnsi="Times New Roman" w:cs="Times New Roman"/>
          <w:color w:val="0A0708"/>
          <w:sz w:val="24"/>
          <w:szCs w:val="24"/>
        </w:rPr>
        <w:t>for both transistors must be</w:t>
      </w:r>
      <w:r>
        <w:rPr>
          <w:rFonts w:ascii="Times New Roman" w:hAnsi="Times New Roman" w:cs="Times New Roman"/>
          <w:color w:val="0A0708"/>
          <w:sz w:val="24"/>
          <w:szCs w:val="24"/>
        </w:rPr>
        <w:t xml:space="preserve"> </w:t>
      </w:r>
      <w:r w:rsidRPr="00BF55A0">
        <w:rPr>
          <w:rFonts w:ascii="Times New Roman" w:hAnsi="Times New Roman" w:cs="Times New Roman"/>
          <w:color w:val="0A0708"/>
          <w:sz w:val="24"/>
          <w:szCs w:val="24"/>
        </w:rPr>
        <w:t>equal.</w:t>
      </w:r>
    </w:p>
    <w:p w:rsidR="00BF55A0" w:rsidRPr="00BF55A0" w:rsidRDefault="00BF55A0" w:rsidP="00BF55A0">
      <w:pPr>
        <w:autoSpaceDE w:val="0"/>
        <w:autoSpaceDN w:val="0"/>
        <w:adjustRightInd w:val="0"/>
        <w:spacing w:after="0" w:line="240" w:lineRule="auto"/>
        <w:rPr>
          <w:rFonts w:ascii="Times New Roman" w:hAnsi="Times New Roman" w:cs="Times New Roman"/>
          <w:color w:val="0A0708"/>
          <w:sz w:val="24"/>
          <w:szCs w:val="24"/>
        </w:rPr>
      </w:pPr>
      <w:r w:rsidRPr="00BF55A0">
        <w:rPr>
          <w:rFonts w:ascii="Times New Roman" w:hAnsi="Times New Roman" w:cs="Times New Roman"/>
          <w:color w:val="0A0708"/>
          <w:sz w:val="24"/>
          <w:szCs w:val="24"/>
        </w:rPr>
        <w:t xml:space="preserve">• For the depletion mode transistor, the gate is connected to the source so it is </w:t>
      </w:r>
      <w:proofErr w:type="gramStart"/>
      <w:r w:rsidRPr="00BF55A0">
        <w:rPr>
          <w:rFonts w:ascii="Times New Roman" w:hAnsi="Times New Roman" w:cs="Times New Roman"/>
          <w:color w:val="0A0708"/>
          <w:sz w:val="24"/>
          <w:szCs w:val="24"/>
        </w:rPr>
        <w:t>alwa</w:t>
      </w:r>
      <w:r w:rsidRPr="00BF55A0">
        <w:rPr>
          <w:rFonts w:ascii="Times New Roman" w:hAnsi="Times New Roman" w:cs="Times New Roman"/>
          <w:color w:val="231A1B"/>
          <w:sz w:val="24"/>
          <w:szCs w:val="24"/>
        </w:rPr>
        <w:t>y</w:t>
      </w:r>
      <w:r w:rsidRPr="00BF55A0">
        <w:rPr>
          <w:rFonts w:ascii="Times New Roman" w:hAnsi="Times New Roman" w:cs="Times New Roman"/>
          <w:color w:val="0A0708"/>
          <w:sz w:val="24"/>
          <w:szCs w:val="24"/>
        </w:rPr>
        <w:t>s</w:t>
      </w:r>
      <w:r w:rsidR="009F3A02">
        <w:rPr>
          <w:rFonts w:ascii="Times New Roman" w:hAnsi="Times New Roman" w:cs="Times New Roman"/>
          <w:color w:val="0A0708"/>
          <w:sz w:val="24"/>
          <w:szCs w:val="24"/>
        </w:rPr>
        <w:t xml:space="preserve"> </w:t>
      </w:r>
      <w:r>
        <w:rPr>
          <w:rFonts w:ascii="Times New Roman" w:hAnsi="Times New Roman" w:cs="Times New Roman"/>
          <w:color w:val="0A0708"/>
          <w:sz w:val="24"/>
          <w:szCs w:val="24"/>
        </w:rPr>
        <w:t xml:space="preserve"> </w:t>
      </w:r>
      <w:r w:rsidRPr="00BF55A0">
        <w:rPr>
          <w:rFonts w:ascii="Times New Roman" w:hAnsi="Times New Roman" w:cs="Times New Roman"/>
          <w:color w:val="0A0708"/>
          <w:sz w:val="24"/>
          <w:szCs w:val="24"/>
        </w:rPr>
        <w:t>on</w:t>
      </w:r>
      <w:proofErr w:type="gramEnd"/>
      <w:r w:rsidRPr="00BF55A0">
        <w:rPr>
          <w:rFonts w:ascii="Times New Roman" w:hAnsi="Times New Roman" w:cs="Times New Roman"/>
          <w:color w:val="0A0708"/>
          <w:sz w:val="24"/>
          <w:szCs w:val="24"/>
        </w:rPr>
        <w:t xml:space="preserve"> and only the characteristic curve </w:t>
      </w:r>
      <w:proofErr w:type="spellStart"/>
      <w:r w:rsidRPr="00BF55A0">
        <w:rPr>
          <w:rFonts w:ascii="Times New Roman" w:hAnsi="Times New Roman" w:cs="Times New Roman"/>
          <w:i/>
          <w:iCs/>
          <w:color w:val="0A0708"/>
          <w:sz w:val="24"/>
          <w:szCs w:val="24"/>
        </w:rPr>
        <w:t>V</w:t>
      </w:r>
      <w:r w:rsidRPr="00BF55A0">
        <w:rPr>
          <w:rFonts w:ascii="Times New Roman" w:hAnsi="Times New Roman" w:cs="Times New Roman"/>
          <w:i/>
          <w:iCs/>
          <w:color w:val="231A1B"/>
          <w:sz w:val="24"/>
          <w:szCs w:val="24"/>
        </w:rPr>
        <w:t>gs</w:t>
      </w:r>
      <w:proofErr w:type="spellEnd"/>
      <w:r w:rsidRPr="00BF55A0">
        <w:rPr>
          <w:rFonts w:ascii="Times New Roman" w:hAnsi="Times New Roman" w:cs="Times New Roman"/>
          <w:i/>
          <w:iCs/>
          <w:color w:val="231A1B"/>
          <w:sz w:val="24"/>
          <w:szCs w:val="24"/>
        </w:rPr>
        <w:t xml:space="preserve"> </w:t>
      </w:r>
      <w:r w:rsidRPr="00BF55A0">
        <w:rPr>
          <w:rFonts w:ascii="Times New Roman" w:hAnsi="Times New Roman" w:cs="Times New Roman"/>
          <w:color w:val="0A0708"/>
          <w:sz w:val="24"/>
          <w:szCs w:val="24"/>
        </w:rPr>
        <w:t>= 0 is relevant.</w:t>
      </w:r>
    </w:p>
    <w:p w:rsidR="009F3A02" w:rsidRDefault="00BF55A0" w:rsidP="00BF55A0">
      <w:pPr>
        <w:autoSpaceDE w:val="0"/>
        <w:autoSpaceDN w:val="0"/>
        <w:adjustRightInd w:val="0"/>
        <w:spacing w:after="0" w:line="240" w:lineRule="auto"/>
        <w:rPr>
          <w:rFonts w:ascii="Times New Roman" w:hAnsi="Times New Roman" w:cs="Times New Roman"/>
          <w:color w:val="231A1B"/>
          <w:sz w:val="24"/>
          <w:szCs w:val="24"/>
        </w:rPr>
      </w:pPr>
      <w:r w:rsidRPr="00BF55A0">
        <w:rPr>
          <w:rFonts w:ascii="Times New Roman" w:hAnsi="Times New Roman" w:cs="Times New Roman"/>
          <w:color w:val="0A0708"/>
          <w:sz w:val="24"/>
          <w:szCs w:val="24"/>
        </w:rPr>
        <w:t>• In this configuration the depletion mode device is called the pull-up (</w:t>
      </w:r>
      <w:proofErr w:type="spellStart"/>
      <w:r w:rsidRPr="00BF55A0">
        <w:rPr>
          <w:rFonts w:ascii="Times New Roman" w:hAnsi="Times New Roman" w:cs="Times New Roman"/>
          <w:color w:val="0A0708"/>
          <w:sz w:val="24"/>
          <w:szCs w:val="24"/>
        </w:rPr>
        <w:t>p</w:t>
      </w:r>
      <w:r w:rsidRPr="00BF55A0">
        <w:rPr>
          <w:rFonts w:ascii="Times New Roman" w:hAnsi="Times New Roman" w:cs="Times New Roman"/>
          <w:color w:val="231A1B"/>
          <w:sz w:val="24"/>
          <w:szCs w:val="24"/>
        </w:rPr>
        <w:t>.</w:t>
      </w:r>
      <w:r w:rsidRPr="00BF55A0">
        <w:rPr>
          <w:rFonts w:ascii="Times New Roman" w:hAnsi="Times New Roman" w:cs="Times New Roman"/>
          <w:color w:val="0A0708"/>
          <w:sz w:val="24"/>
          <w:szCs w:val="24"/>
        </w:rPr>
        <w:t>u</w:t>
      </w:r>
      <w:proofErr w:type="spellEnd"/>
      <w:r w:rsidRPr="00BF55A0">
        <w:rPr>
          <w:rFonts w:ascii="Times New Roman" w:hAnsi="Times New Roman" w:cs="Times New Roman"/>
          <w:color w:val="0A0708"/>
          <w:sz w:val="24"/>
          <w:szCs w:val="24"/>
        </w:rPr>
        <w:t>.) and the</w:t>
      </w:r>
      <w:r>
        <w:rPr>
          <w:rFonts w:ascii="Times New Roman" w:hAnsi="Times New Roman" w:cs="Times New Roman"/>
          <w:color w:val="0A0708"/>
          <w:sz w:val="24"/>
          <w:szCs w:val="24"/>
        </w:rPr>
        <w:t xml:space="preserve"> </w:t>
      </w:r>
      <w:r w:rsidRPr="00BF55A0">
        <w:rPr>
          <w:rFonts w:ascii="Times New Roman" w:hAnsi="Times New Roman" w:cs="Times New Roman"/>
          <w:color w:val="0A0708"/>
          <w:sz w:val="24"/>
          <w:szCs w:val="24"/>
        </w:rPr>
        <w:t>enhancement</w:t>
      </w:r>
      <w:r>
        <w:rPr>
          <w:rFonts w:ascii="Times New Roman" w:hAnsi="Times New Roman" w:cs="Times New Roman"/>
          <w:color w:val="0A0708"/>
          <w:sz w:val="24"/>
          <w:szCs w:val="24"/>
        </w:rPr>
        <w:t xml:space="preserve">                </w:t>
      </w:r>
      <w:r w:rsidRPr="00BF55A0">
        <w:rPr>
          <w:rFonts w:ascii="Times New Roman" w:hAnsi="Times New Roman" w:cs="Times New Roman"/>
          <w:color w:val="0A0708"/>
          <w:sz w:val="24"/>
          <w:szCs w:val="24"/>
        </w:rPr>
        <w:t>mode device the pull-down (</w:t>
      </w:r>
      <w:proofErr w:type="spellStart"/>
      <w:r w:rsidRPr="00BF55A0">
        <w:rPr>
          <w:rFonts w:ascii="Times New Roman" w:hAnsi="Times New Roman" w:cs="Times New Roman"/>
          <w:color w:val="0A0708"/>
          <w:sz w:val="24"/>
          <w:szCs w:val="24"/>
        </w:rPr>
        <w:t>p</w:t>
      </w:r>
      <w:r w:rsidRPr="00BF55A0">
        <w:rPr>
          <w:rFonts w:ascii="Times New Roman" w:hAnsi="Times New Roman" w:cs="Times New Roman"/>
          <w:color w:val="403431"/>
          <w:sz w:val="24"/>
          <w:szCs w:val="24"/>
        </w:rPr>
        <w:t>.</w:t>
      </w:r>
      <w:r w:rsidRPr="00BF55A0">
        <w:rPr>
          <w:rFonts w:ascii="Times New Roman" w:hAnsi="Times New Roman" w:cs="Times New Roman"/>
          <w:color w:val="0A0708"/>
          <w:sz w:val="24"/>
          <w:szCs w:val="24"/>
        </w:rPr>
        <w:t>d</w:t>
      </w:r>
      <w:proofErr w:type="spellEnd"/>
      <w:r w:rsidRPr="00BF55A0">
        <w:rPr>
          <w:rFonts w:ascii="Times New Roman" w:hAnsi="Times New Roman" w:cs="Times New Roman"/>
          <w:color w:val="403431"/>
          <w:sz w:val="24"/>
          <w:szCs w:val="24"/>
        </w:rPr>
        <w:t>.</w:t>
      </w:r>
      <w:r w:rsidRPr="00BF55A0">
        <w:rPr>
          <w:rFonts w:ascii="Times New Roman" w:hAnsi="Times New Roman" w:cs="Times New Roman"/>
          <w:color w:val="0A0708"/>
          <w:sz w:val="24"/>
          <w:szCs w:val="24"/>
        </w:rPr>
        <w:t>) transistor</w:t>
      </w:r>
      <w:r w:rsidRPr="00BF55A0">
        <w:rPr>
          <w:rFonts w:ascii="Times New Roman" w:hAnsi="Times New Roman" w:cs="Times New Roman"/>
          <w:color w:val="231A1B"/>
          <w:sz w:val="24"/>
          <w:szCs w:val="24"/>
        </w:rPr>
        <w:t>.</w:t>
      </w:r>
    </w:p>
    <w:p w:rsidR="00BF55A0" w:rsidRPr="00BF55A0" w:rsidRDefault="00BF55A0" w:rsidP="00BF55A0">
      <w:pPr>
        <w:autoSpaceDE w:val="0"/>
        <w:autoSpaceDN w:val="0"/>
        <w:adjustRightInd w:val="0"/>
        <w:spacing w:after="0" w:line="240" w:lineRule="auto"/>
        <w:rPr>
          <w:rFonts w:ascii="Times New Roman" w:hAnsi="Times New Roman" w:cs="Times New Roman"/>
          <w:color w:val="0A0708"/>
          <w:sz w:val="24"/>
          <w:szCs w:val="24"/>
        </w:rPr>
      </w:pPr>
      <w:r w:rsidRPr="00BF55A0">
        <w:rPr>
          <w:rFonts w:ascii="Times New Roman" w:hAnsi="Times New Roman" w:cs="Times New Roman"/>
          <w:color w:val="0A0708"/>
          <w:sz w:val="24"/>
          <w:szCs w:val="24"/>
        </w:rPr>
        <w:t xml:space="preserve">• To obtain the inverter transfer characteristic we superimpose the </w:t>
      </w:r>
      <w:proofErr w:type="spellStart"/>
      <w:r w:rsidRPr="00BF55A0">
        <w:rPr>
          <w:rFonts w:ascii="Times New Roman" w:hAnsi="Times New Roman" w:cs="Times New Roman"/>
          <w:i/>
          <w:iCs/>
          <w:color w:val="0A0708"/>
          <w:sz w:val="24"/>
          <w:szCs w:val="24"/>
        </w:rPr>
        <w:t>V</w:t>
      </w:r>
      <w:r w:rsidRPr="00BF55A0">
        <w:rPr>
          <w:rFonts w:ascii="Times New Roman" w:hAnsi="Times New Roman" w:cs="Times New Roman"/>
          <w:i/>
          <w:iCs/>
          <w:color w:val="231A1B"/>
          <w:sz w:val="24"/>
          <w:szCs w:val="24"/>
        </w:rPr>
        <w:t>g</w:t>
      </w:r>
      <w:r w:rsidRPr="00BF55A0">
        <w:rPr>
          <w:rFonts w:ascii="Times New Roman" w:hAnsi="Times New Roman" w:cs="Times New Roman"/>
          <w:i/>
          <w:iCs/>
          <w:color w:val="0A0708"/>
          <w:sz w:val="24"/>
          <w:szCs w:val="24"/>
        </w:rPr>
        <w:t>s</w:t>
      </w:r>
      <w:proofErr w:type="spellEnd"/>
      <w:r w:rsidRPr="00BF55A0">
        <w:rPr>
          <w:rFonts w:ascii="Times New Roman" w:hAnsi="Times New Roman" w:cs="Times New Roman"/>
          <w:i/>
          <w:iCs/>
          <w:color w:val="0A0708"/>
          <w:sz w:val="24"/>
          <w:szCs w:val="24"/>
        </w:rPr>
        <w:t xml:space="preserve"> </w:t>
      </w:r>
      <w:r w:rsidRPr="00BF55A0">
        <w:rPr>
          <w:rFonts w:ascii="Times New Roman" w:hAnsi="Times New Roman" w:cs="Times New Roman"/>
          <w:color w:val="0A0708"/>
          <w:sz w:val="24"/>
          <w:szCs w:val="24"/>
        </w:rPr>
        <w:t>= 0 depletion</w:t>
      </w:r>
      <w:r>
        <w:rPr>
          <w:rFonts w:ascii="Times New Roman" w:hAnsi="Times New Roman" w:cs="Times New Roman"/>
          <w:color w:val="0A0708"/>
          <w:sz w:val="24"/>
          <w:szCs w:val="24"/>
        </w:rPr>
        <w:t xml:space="preserve"> </w:t>
      </w:r>
      <w:r w:rsidRPr="00BF55A0">
        <w:rPr>
          <w:rFonts w:ascii="Times New Roman" w:hAnsi="Times New Roman" w:cs="Times New Roman"/>
          <w:color w:val="0A0708"/>
          <w:sz w:val="24"/>
          <w:szCs w:val="24"/>
        </w:rPr>
        <w:t xml:space="preserve">mode </w:t>
      </w:r>
      <w:r>
        <w:rPr>
          <w:rFonts w:ascii="Times New Roman" w:hAnsi="Times New Roman" w:cs="Times New Roman"/>
          <w:color w:val="0A0708"/>
          <w:sz w:val="24"/>
          <w:szCs w:val="24"/>
        </w:rPr>
        <w:t xml:space="preserve">          c</w:t>
      </w:r>
      <w:r w:rsidRPr="00BF55A0">
        <w:rPr>
          <w:rFonts w:ascii="Times New Roman" w:hAnsi="Times New Roman" w:cs="Times New Roman"/>
          <w:color w:val="0A0708"/>
          <w:sz w:val="24"/>
          <w:szCs w:val="24"/>
        </w:rPr>
        <w:t>haracteristic curve on the family of curves for the enhancement mode device,</w:t>
      </w:r>
      <w:r w:rsidR="009F3A02">
        <w:rPr>
          <w:rFonts w:ascii="Times New Roman" w:hAnsi="Times New Roman" w:cs="Times New Roman"/>
          <w:color w:val="0A0708"/>
          <w:sz w:val="24"/>
          <w:szCs w:val="24"/>
        </w:rPr>
        <w:t xml:space="preserve"> </w:t>
      </w:r>
      <w:r w:rsidRPr="00BF55A0">
        <w:rPr>
          <w:rFonts w:ascii="Times New Roman" w:hAnsi="Times New Roman" w:cs="Times New Roman"/>
          <w:color w:val="0A0708"/>
          <w:sz w:val="24"/>
          <w:szCs w:val="24"/>
        </w:rPr>
        <w:t>noting that maximum voltage across the enhancement mode device corresponds to</w:t>
      </w:r>
      <w:r w:rsidR="009F3A02">
        <w:rPr>
          <w:rFonts w:ascii="Times New Roman" w:hAnsi="Times New Roman" w:cs="Times New Roman"/>
          <w:color w:val="0A0708"/>
          <w:sz w:val="24"/>
          <w:szCs w:val="24"/>
        </w:rPr>
        <w:t xml:space="preserve"> </w:t>
      </w:r>
      <w:r w:rsidRPr="00BF55A0">
        <w:rPr>
          <w:rFonts w:ascii="Times New Roman" w:hAnsi="Times New Roman" w:cs="Times New Roman"/>
          <w:color w:val="0A0708"/>
          <w:sz w:val="24"/>
          <w:szCs w:val="24"/>
        </w:rPr>
        <w:t>minimum voltage across the depletion mode transistor.</w:t>
      </w:r>
    </w:p>
    <w:p w:rsidR="00BF55A0" w:rsidRPr="00BF55A0" w:rsidRDefault="00BF55A0" w:rsidP="00BF55A0">
      <w:pPr>
        <w:autoSpaceDE w:val="0"/>
        <w:autoSpaceDN w:val="0"/>
        <w:adjustRightInd w:val="0"/>
        <w:spacing w:after="0" w:line="240" w:lineRule="auto"/>
        <w:rPr>
          <w:rFonts w:ascii="Times New Roman" w:hAnsi="Times New Roman" w:cs="Times New Roman"/>
          <w:color w:val="0A0708"/>
          <w:sz w:val="24"/>
          <w:szCs w:val="24"/>
        </w:rPr>
      </w:pPr>
      <w:r w:rsidRPr="00BF55A0">
        <w:rPr>
          <w:rFonts w:ascii="Times New Roman" w:hAnsi="Times New Roman" w:cs="Times New Roman"/>
          <w:color w:val="0A0708"/>
          <w:sz w:val="24"/>
          <w:szCs w:val="24"/>
        </w:rPr>
        <w:t xml:space="preserve">• The points of intersection of the curves as in Figure </w:t>
      </w:r>
      <w:r w:rsidR="009F3A02">
        <w:rPr>
          <w:rFonts w:ascii="Times New Roman" w:hAnsi="Times New Roman" w:cs="Times New Roman"/>
          <w:i/>
          <w:iCs/>
          <w:color w:val="0A0708"/>
          <w:sz w:val="24"/>
          <w:szCs w:val="24"/>
        </w:rPr>
        <w:t>2</w:t>
      </w:r>
      <w:r w:rsidR="00416BB5">
        <w:rPr>
          <w:rFonts w:ascii="Times New Roman" w:hAnsi="Times New Roman" w:cs="Times New Roman"/>
          <w:i/>
          <w:iCs/>
          <w:color w:val="0A0708"/>
          <w:sz w:val="24"/>
          <w:szCs w:val="24"/>
        </w:rPr>
        <w:t>.2</w:t>
      </w:r>
      <w:r w:rsidRPr="00BF55A0">
        <w:rPr>
          <w:rFonts w:ascii="Times New Roman" w:hAnsi="Times New Roman" w:cs="Times New Roman"/>
          <w:color w:val="0A0708"/>
          <w:sz w:val="24"/>
          <w:szCs w:val="24"/>
        </w:rPr>
        <w:t xml:space="preserve">give points on the </w:t>
      </w:r>
      <w:proofErr w:type="gramStart"/>
      <w:r w:rsidRPr="00BF55A0">
        <w:rPr>
          <w:rFonts w:ascii="Times New Roman" w:hAnsi="Times New Roman" w:cs="Times New Roman"/>
          <w:color w:val="0A0708"/>
          <w:sz w:val="24"/>
          <w:szCs w:val="24"/>
        </w:rPr>
        <w:t>transfer</w:t>
      </w:r>
      <w:r w:rsidR="009F3A02">
        <w:rPr>
          <w:rFonts w:ascii="Times New Roman" w:hAnsi="Times New Roman" w:cs="Times New Roman"/>
          <w:color w:val="0A0708"/>
          <w:sz w:val="24"/>
          <w:szCs w:val="24"/>
        </w:rPr>
        <w:t xml:space="preserve">  c</w:t>
      </w:r>
      <w:r w:rsidRPr="00BF55A0">
        <w:rPr>
          <w:rFonts w:ascii="Times New Roman" w:hAnsi="Times New Roman" w:cs="Times New Roman"/>
          <w:color w:val="0A0708"/>
          <w:sz w:val="24"/>
          <w:szCs w:val="24"/>
        </w:rPr>
        <w:t>haracteristic</w:t>
      </w:r>
      <w:proofErr w:type="gramEnd"/>
      <w:r w:rsidRPr="00BF55A0">
        <w:rPr>
          <w:rFonts w:ascii="Times New Roman" w:hAnsi="Times New Roman" w:cs="Times New Roman"/>
          <w:color w:val="231A1B"/>
          <w:sz w:val="24"/>
          <w:szCs w:val="24"/>
        </w:rPr>
        <w:t xml:space="preserve">, </w:t>
      </w:r>
      <w:r w:rsidRPr="00BF55A0">
        <w:rPr>
          <w:rFonts w:ascii="Times New Roman" w:hAnsi="Times New Roman" w:cs="Times New Roman"/>
          <w:color w:val="0A0708"/>
          <w:sz w:val="24"/>
          <w:szCs w:val="24"/>
        </w:rPr>
        <w:t>which is of the form shown in Figure 2</w:t>
      </w:r>
      <w:r w:rsidRPr="00BF55A0">
        <w:rPr>
          <w:rFonts w:ascii="Times New Roman" w:hAnsi="Times New Roman" w:cs="Times New Roman"/>
          <w:color w:val="403431"/>
          <w:sz w:val="24"/>
          <w:szCs w:val="24"/>
        </w:rPr>
        <w:t>.</w:t>
      </w:r>
      <w:r w:rsidR="00416BB5">
        <w:rPr>
          <w:rFonts w:ascii="Times New Roman" w:hAnsi="Times New Roman" w:cs="Times New Roman"/>
          <w:color w:val="0A0708"/>
          <w:sz w:val="24"/>
          <w:szCs w:val="24"/>
        </w:rPr>
        <w:t>3</w:t>
      </w:r>
      <w:r w:rsidRPr="00BF55A0">
        <w:rPr>
          <w:rFonts w:ascii="Times New Roman" w:hAnsi="Times New Roman" w:cs="Times New Roman"/>
          <w:color w:val="0A0708"/>
          <w:sz w:val="24"/>
          <w:szCs w:val="24"/>
        </w:rPr>
        <w:t>.</w:t>
      </w:r>
    </w:p>
    <w:p w:rsidR="00BF55A0" w:rsidRPr="00BF55A0" w:rsidRDefault="00BF55A0" w:rsidP="00BF55A0">
      <w:pPr>
        <w:autoSpaceDE w:val="0"/>
        <w:autoSpaceDN w:val="0"/>
        <w:adjustRightInd w:val="0"/>
        <w:spacing w:after="0" w:line="240" w:lineRule="auto"/>
        <w:rPr>
          <w:rFonts w:ascii="Times New Roman" w:hAnsi="Times New Roman" w:cs="Times New Roman"/>
          <w:color w:val="0A0708"/>
          <w:sz w:val="24"/>
          <w:szCs w:val="24"/>
        </w:rPr>
      </w:pPr>
      <w:r w:rsidRPr="00BF55A0">
        <w:rPr>
          <w:rFonts w:ascii="Times New Roman" w:hAnsi="Times New Roman" w:cs="Times New Roman"/>
          <w:color w:val="0A0708"/>
          <w:sz w:val="24"/>
          <w:szCs w:val="24"/>
        </w:rPr>
        <w:t xml:space="preserve">• Note that as </w:t>
      </w:r>
      <w:proofErr w:type="gramStart"/>
      <w:r w:rsidRPr="00BF55A0">
        <w:rPr>
          <w:rFonts w:ascii="Times New Roman" w:hAnsi="Times New Roman" w:cs="Times New Roman"/>
          <w:i/>
          <w:iCs/>
          <w:color w:val="0A0708"/>
          <w:sz w:val="24"/>
          <w:szCs w:val="24"/>
        </w:rPr>
        <w:t>V</w:t>
      </w:r>
      <w:r w:rsidRPr="00BF55A0">
        <w:rPr>
          <w:rFonts w:ascii="Times New Roman" w:hAnsi="Times New Roman" w:cs="Times New Roman"/>
          <w:i/>
          <w:iCs/>
          <w:color w:val="231A1B"/>
          <w:sz w:val="24"/>
          <w:szCs w:val="24"/>
        </w:rPr>
        <w:t>i</w:t>
      </w:r>
      <w:r w:rsidRPr="00BF55A0">
        <w:rPr>
          <w:rFonts w:ascii="Times New Roman" w:hAnsi="Times New Roman" w:cs="Times New Roman"/>
          <w:i/>
          <w:iCs/>
          <w:color w:val="0A0708"/>
          <w:sz w:val="24"/>
          <w:szCs w:val="24"/>
        </w:rPr>
        <w:t>n(</w:t>
      </w:r>
      <w:proofErr w:type="gramEnd"/>
      <w:r w:rsidRPr="00BF55A0">
        <w:rPr>
          <w:rFonts w:ascii="Times New Roman" w:hAnsi="Times New Roman" w:cs="Times New Roman"/>
          <w:i/>
          <w:iCs/>
          <w:color w:val="0A0708"/>
          <w:sz w:val="24"/>
          <w:szCs w:val="24"/>
        </w:rPr>
        <w:t>=</w:t>
      </w:r>
      <w:proofErr w:type="spellStart"/>
      <w:r w:rsidRPr="00BF55A0">
        <w:rPr>
          <w:rFonts w:ascii="Times New Roman" w:hAnsi="Times New Roman" w:cs="Times New Roman"/>
          <w:i/>
          <w:iCs/>
          <w:color w:val="0A0708"/>
          <w:sz w:val="24"/>
          <w:szCs w:val="24"/>
        </w:rPr>
        <w:t>V</w:t>
      </w:r>
      <w:r w:rsidRPr="00BF55A0">
        <w:rPr>
          <w:rFonts w:ascii="Times New Roman" w:hAnsi="Times New Roman" w:cs="Times New Roman"/>
          <w:i/>
          <w:iCs/>
          <w:color w:val="231A1B"/>
          <w:sz w:val="24"/>
          <w:szCs w:val="24"/>
        </w:rPr>
        <w:t>gs</w:t>
      </w:r>
      <w:proofErr w:type="spellEnd"/>
      <w:r w:rsidR="00416BB5">
        <w:rPr>
          <w:rFonts w:ascii="Times New Roman" w:hAnsi="Times New Roman" w:cs="Times New Roman"/>
          <w:i/>
          <w:iCs/>
          <w:color w:val="231A1B"/>
          <w:sz w:val="24"/>
          <w:szCs w:val="24"/>
        </w:rPr>
        <w:t xml:space="preserve"> </w:t>
      </w:r>
      <w:r w:rsidRPr="00BF55A0">
        <w:rPr>
          <w:rFonts w:ascii="Times New Roman" w:hAnsi="Times New Roman" w:cs="Times New Roman"/>
          <w:i/>
          <w:iCs/>
          <w:color w:val="231A1B"/>
          <w:sz w:val="24"/>
          <w:szCs w:val="24"/>
        </w:rPr>
        <w:t xml:space="preserve"> </w:t>
      </w:r>
      <w:proofErr w:type="spellStart"/>
      <w:r w:rsidRPr="00BF55A0">
        <w:rPr>
          <w:rFonts w:ascii="Times New Roman" w:hAnsi="Times New Roman" w:cs="Times New Roman"/>
          <w:color w:val="0A0708"/>
          <w:sz w:val="24"/>
          <w:szCs w:val="24"/>
        </w:rPr>
        <w:t>p.d</w:t>
      </w:r>
      <w:proofErr w:type="spellEnd"/>
      <w:r w:rsidRPr="00BF55A0">
        <w:rPr>
          <w:rFonts w:ascii="Times New Roman" w:hAnsi="Times New Roman" w:cs="Times New Roman"/>
          <w:color w:val="403431"/>
          <w:sz w:val="24"/>
          <w:szCs w:val="24"/>
        </w:rPr>
        <w:t xml:space="preserve">. </w:t>
      </w:r>
      <w:r w:rsidRPr="00BF55A0">
        <w:rPr>
          <w:rFonts w:ascii="Times New Roman" w:hAnsi="Times New Roman" w:cs="Times New Roman"/>
          <w:color w:val="0A0708"/>
          <w:sz w:val="24"/>
          <w:szCs w:val="24"/>
        </w:rPr>
        <w:t xml:space="preserve">transistor) exceeds the </w:t>
      </w:r>
      <w:proofErr w:type="spellStart"/>
      <w:r w:rsidRPr="00BF55A0">
        <w:rPr>
          <w:rFonts w:ascii="Times New Roman" w:hAnsi="Times New Roman" w:cs="Times New Roman"/>
          <w:color w:val="0A0708"/>
          <w:sz w:val="24"/>
          <w:szCs w:val="24"/>
        </w:rPr>
        <w:t>p.d</w:t>
      </w:r>
      <w:proofErr w:type="spellEnd"/>
      <w:r w:rsidRPr="00BF55A0">
        <w:rPr>
          <w:rFonts w:ascii="Times New Roman" w:hAnsi="Times New Roman" w:cs="Times New Roman"/>
          <w:color w:val="0A0708"/>
          <w:sz w:val="24"/>
          <w:szCs w:val="24"/>
        </w:rPr>
        <w:t>. threshold voltage current begins</w:t>
      </w:r>
    </w:p>
    <w:p w:rsidR="00A75F3D" w:rsidRDefault="00BF55A0" w:rsidP="009F3A02">
      <w:pPr>
        <w:autoSpaceDE w:val="0"/>
        <w:autoSpaceDN w:val="0"/>
        <w:adjustRightInd w:val="0"/>
        <w:spacing w:after="0" w:line="240" w:lineRule="auto"/>
        <w:rPr>
          <w:rFonts w:ascii="Times New Roman" w:hAnsi="Times New Roman" w:cs="Times New Roman"/>
          <w:color w:val="0A0708"/>
          <w:sz w:val="24"/>
          <w:szCs w:val="24"/>
        </w:rPr>
      </w:pPr>
      <w:proofErr w:type="gramStart"/>
      <w:r w:rsidRPr="00BF55A0">
        <w:rPr>
          <w:rFonts w:ascii="Times New Roman" w:hAnsi="Times New Roman" w:cs="Times New Roman"/>
          <w:color w:val="0A0708"/>
          <w:sz w:val="24"/>
          <w:szCs w:val="24"/>
        </w:rPr>
        <w:t>to</w:t>
      </w:r>
      <w:proofErr w:type="gramEnd"/>
      <w:r w:rsidRPr="00BF55A0">
        <w:rPr>
          <w:rFonts w:ascii="Times New Roman" w:hAnsi="Times New Roman" w:cs="Times New Roman"/>
          <w:color w:val="0A0708"/>
          <w:sz w:val="24"/>
          <w:szCs w:val="24"/>
        </w:rPr>
        <w:t xml:space="preserve"> flow</w:t>
      </w:r>
      <w:r w:rsidRPr="00BF55A0">
        <w:rPr>
          <w:rFonts w:ascii="Times New Roman" w:hAnsi="Times New Roman" w:cs="Times New Roman"/>
          <w:color w:val="231A1B"/>
          <w:sz w:val="24"/>
          <w:szCs w:val="24"/>
        </w:rPr>
        <w:t xml:space="preserve">. </w:t>
      </w:r>
      <w:r w:rsidRPr="00BF55A0">
        <w:rPr>
          <w:rFonts w:ascii="Times New Roman" w:hAnsi="Times New Roman" w:cs="Times New Roman"/>
          <w:color w:val="0A0708"/>
          <w:sz w:val="24"/>
          <w:szCs w:val="24"/>
        </w:rPr>
        <w:t xml:space="preserve">The output voltage </w:t>
      </w:r>
      <w:proofErr w:type="spellStart"/>
      <w:r w:rsidRPr="00BF55A0">
        <w:rPr>
          <w:rFonts w:ascii="Times New Roman" w:hAnsi="Times New Roman" w:cs="Times New Roman"/>
          <w:i/>
          <w:iCs/>
          <w:color w:val="0A0708"/>
          <w:sz w:val="24"/>
          <w:szCs w:val="24"/>
        </w:rPr>
        <w:t>Vout</w:t>
      </w:r>
      <w:proofErr w:type="spellEnd"/>
      <w:r w:rsidRPr="00BF55A0">
        <w:rPr>
          <w:rFonts w:ascii="Times New Roman" w:hAnsi="Times New Roman" w:cs="Times New Roman"/>
          <w:i/>
          <w:iCs/>
          <w:color w:val="0A0708"/>
          <w:sz w:val="24"/>
          <w:szCs w:val="24"/>
        </w:rPr>
        <w:t xml:space="preserve"> </w:t>
      </w:r>
      <w:r w:rsidRPr="00BF55A0">
        <w:rPr>
          <w:rFonts w:ascii="Times New Roman" w:hAnsi="Times New Roman" w:cs="Times New Roman"/>
          <w:color w:val="0A0708"/>
          <w:sz w:val="24"/>
          <w:szCs w:val="24"/>
        </w:rPr>
        <w:t xml:space="preserve">thus decreases and the subsequent increases in </w:t>
      </w:r>
      <w:proofErr w:type="gramStart"/>
      <w:r w:rsidRPr="00BF55A0">
        <w:rPr>
          <w:rFonts w:ascii="Times New Roman" w:hAnsi="Times New Roman" w:cs="Times New Roman"/>
          <w:i/>
          <w:iCs/>
          <w:color w:val="0A0708"/>
          <w:sz w:val="24"/>
          <w:szCs w:val="24"/>
        </w:rPr>
        <w:t>Vin</w:t>
      </w:r>
      <w:proofErr w:type="gramEnd"/>
      <w:r w:rsidR="009F3A02">
        <w:rPr>
          <w:rFonts w:ascii="Times New Roman" w:hAnsi="Times New Roman" w:cs="Times New Roman"/>
          <w:i/>
          <w:iCs/>
          <w:color w:val="0A0708"/>
          <w:sz w:val="24"/>
          <w:szCs w:val="24"/>
        </w:rPr>
        <w:t xml:space="preserve"> </w:t>
      </w:r>
      <w:r w:rsidRPr="00BF55A0">
        <w:rPr>
          <w:rFonts w:ascii="Times New Roman" w:hAnsi="Times New Roman" w:cs="Times New Roman"/>
          <w:color w:val="0A0708"/>
          <w:sz w:val="24"/>
          <w:szCs w:val="24"/>
        </w:rPr>
        <w:t xml:space="preserve">will cause the </w:t>
      </w:r>
      <w:proofErr w:type="spellStart"/>
      <w:r w:rsidRPr="00BF55A0">
        <w:rPr>
          <w:rFonts w:ascii="Times New Roman" w:hAnsi="Times New Roman" w:cs="Times New Roman"/>
          <w:color w:val="0A0708"/>
          <w:sz w:val="24"/>
          <w:szCs w:val="24"/>
        </w:rPr>
        <w:t>p</w:t>
      </w:r>
      <w:r w:rsidRPr="00BF55A0">
        <w:rPr>
          <w:rFonts w:ascii="Times New Roman" w:hAnsi="Times New Roman" w:cs="Times New Roman"/>
          <w:color w:val="403431"/>
          <w:sz w:val="24"/>
          <w:szCs w:val="24"/>
        </w:rPr>
        <w:t>.</w:t>
      </w:r>
      <w:r w:rsidRPr="00BF55A0">
        <w:rPr>
          <w:rFonts w:ascii="Times New Roman" w:hAnsi="Times New Roman" w:cs="Times New Roman"/>
          <w:color w:val="0A0708"/>
          <w:sz w:val="24"/>
          <w:szCs w:val="24"/>
        </w:rPr>
        <w:t>d</w:t>
      </w:r>
      <w:proofErr w:type="spellEnd"/>
      <w:r w:rsidRPr="00BF55A0">
        <w:rPr>
          <w:rFonts w:ascii="Times New Roman" w:hAnsi="Times New Roman" w:cs="Times New Roman"/>
          <w:color w:val="0A0708"/>
          <w:sz w:val="24"/>
          <w:szCs w:val="24"/>
        </w:rPr>
        <w:t>. transistor to come out of saturation and become resistive. Note</w:t>
      </w:r>
      <w:r w:rsidR="009F3A02">
        <w:rPr>
          <w:rFonts w:ascii="Times New Roman" w:hAnsi="Times New Roman" w:cs="Times New Roman"/>
          <w:color w:val="0A0708"/>
          <w:sz w:val="24"/>
          <w:szCs w:val="24"/>
        </w:rPr>
        <w:t xml:space="preserve"> </w:t>
      </w:r>
      <w:r w:rsidRPr="00BF55A0">
        <w:rPr>
          <w:rFonts w:ascii="Times New Roman" w:hAnsi="Times New Roman" w:cs="Times New Roman"/>
          <w:color w:val="0A0708"/>
          <w:sz w:val="24"/>
          <w:szCs w:val="24"/>
        </w:rPr>
        <w:t xml:space="preserve">that the </w:t>
      </w:r>
      <w:proofErr w:type="spellStart"/>
      <w:r w:rsidRPr="00BF55A0">
        <w:rPr>
          <w:rFonts w:ascii="Times New Roman" w:hAnsi="Times New Roman" w:cs="Times New Roman"/>
          <w:color w:val="0A0708"/>
          <w:sz w:val="24"/>
          <w:szCs w:val="24"/>
        </w:rPr>
        <w:t>p</w:t>
      </w:r>
      <w:r w:rsidRPr="00BF55A0">
        <w:rPr>
          <w:rFonts w:ascii="Times New Roman" w:hAnsi="Times New Roman" w:cs="Times New Roman"/>
          <w:color w:val="3C1819"/>
          <w:sz w:val="24"/>
          <w:szCs w:val="24"/>
        </w:rPr>
        <w:t>.</w:t>
      </w:r>
      <w:r w:rsidRPr="00BF55A0">
        <w:rPr>
          <w:rFonts w:ascii="Times New Roman" w:hAnsi="Times New Roman" w:cs="Times New Roman"/>
          <w:color w:val="0A0708"/>
          <w:sz w:val="24"/>
          <w:szCs w:val="24"/>
        </w:rPr>
        <w:t>u</w:t>
      </w:r>
      <w:proofErr w:type="spellEnd"/>
      <w:r w:rsidRPr="00BF55A0">
        <w:rPr>
          <w:rFonts w:ascii="Times New Roman" w:hAnsi="Times New Roman" w:cs="Times New Roman"/>
          <w:color w:val="0A0708"/>
          <w:sz w:val="24"/>
          <w:szCs w:val="24"/>
        </w:rPr>
        <w:t xml:space="preserve">. transistor is initially resistive as the </w:t>
      </w:r>
      <w:proofErr w:type="spellStart"/>
      <w:r w:rsidRPr="00BF55A0">
        <w:rPr>
          <w:rFonts w:ascii="Times New Roman" w:hAnsi="Times New Roman" w:cs="Times New Roman"/>
          <w:color w:val="0A0708"/>
          <w:sz w:val="24"/>
          <w:szCs w:val="24"/>
        </w:rPr>
        <w:t>p.d</w:t>
      </w:r>
      <w:proofErr w:type="spellEnd"/>
      <w:r w:rsidRPr="00BF55A0">
        <w:rPr>
          <w:rFonts w:ascii="Times New Roman" w:hAnsi="Times New Roman" w:cs="Times New Roman"/>
          <w:color w:val="403431"/>
          <w:sz w:val="24"/>
          <w:szCs w:val="24"/>
        </w:rPr>
        <w:t xml:space="preserve">. </w:t>
      </w:r>
      <w:r w:rsidRPr="00BF55A0">
        <w:rPr>
          <w:rFonts w:ascii="Times New Roman" w:hAnsi="Times New Roman" w:cs="Times New Roman"/>
          <w:color w:val="0A0708"/>
          <w:sz w:val="24"/>
          <w:szCs w:val="24"/>
        </w:rPr>
        <w:t>turns on</w:t>
      </w:r>
      <w:r w:rsidRPr="00BF55A0">
        <w:rPr>
          <w:rFonts w:ascii="Times New Roman" w:hAnsi="Times New Roman" w:cs="Times New Roman"/>
          <w:color w:val="231A1B"/>
          <w:sz w:val="24"/>
          <w:szCs w:val="24"/>
        </w:rPr>
        <w:t>.</w:t>
      </w:r>
    </w:p>
    <w:p w:rsidR="009F3A02" w:rsidRDefault="009F3A02" w:rsidP="009F3A02">
      <w:pPr>
        <w:autoSpaceDE w:val="0"/>
        <w:autoSpaceDN w:val="0"/>
        <w:adjustRightInd w:val="0"/>
        <w:spacing w:after="0" w:line="240" w:lineRule="auto"/>
        <w:rPr>
          <w:rFonts w:ascii="Times New Roman" w:hAnsi="Times New Roman" w:cs="Times New Roman"/>
          <w:color w:val="0A0708"/>
          <w:sz w:val="24"/>
          <w:szCs w:val="24"/>
        </w:rPr>
      </w:pPr>
    </w:p>
    <w:p w:rsidR="001A6D0F" w:rsidRDefault="001A6D0F" w:rsidP="001A6D0F">
      <w:pPr>
        <w:autoSpaceDE w:val="0"/>
        <w:autoSpaceDN w:val="0"/>
        <w:adjustRightInd w:val="0"/>
        <w:spacing w:after="0" w:line="240" w:lineRule="auto"/>
        <w:rPr>
          <w:rFonts w:ascii="Times New Roman" w:hAnsi="Times New Roman" w:cs="Times New Roman"/>
          <w:color w:val="060404"/>
          <w:sz w:val="21"/>
          <w:szCs w:val="21"/>
        </w:rPr>
      </w:pPr>
      <w:r>
        <w:rPr>
          <w:rFonts w:ascii="Times New Roman" w:hAnsi="Times New Roman" w:cs="Times New Roman"/>
          <w:color w:val="060404"/>
        </w:rPr>
        <w:t xml:space="preserve">During transition, the slope of the transfer characteristic determines the </w:t>
      </w:r>
      <w:r>
        <w:rPr>
          <w:rFonts w:ascii="Times New Roman" w:hAnsi="Times New Roman" w:cs="Times New Roman"/>
          <w:color w:val="060404"/>
          <w:sz w:val="21"/>
          <w:szCs w:val="21"/>
        </w:rPr>
        <w:t>gain:</w:t>
      </w:r>
    </w:p>
    <w:p w:rsidR="001A6D0F" w:rsidRDefault="001A6D0F" w:rsidP="001A6D0F">
      <w:pPr>
        <w:autoSpaceDE w:val="0"/>
        <w:autoSpaceDN w:val="0"/>
        <w:adjustRightInd w:val="0"/>
        <w:spacing w:after="0" w:line="240" w:lineRule="auto"/>
        <w:rPr>
          <w:rFonts w:ascii="Arial" w:hAnsi="Arial" w:cs="Arial"/>
          <w:color w:val="CAB6B8"/>
          <w:sz w:val="12"/>
          <w:szCs w:val="12"/>
        </w:rPr>
      </w:pPr>
      <w:r>
        <w:rPr>
          <w:rFonts w:ascii="Arial" w:hAnsi="Arial" w:cs="Arial"/>
          <w:color w:val="CAB6B8"/>
          <w:sz w:val="12"/>
          <w:szCs w:val="12"/>
        </w:rPr>
        <w:t>(.fl</w:t>
      </w:r>
    </w:p>
    <w:p w:rsidR="009F3A02" w:rsidRDefault="001A6D0F" w:rsidP="001A6D0F">
      <w:pPr>
        <w:autoSpaceDE w:val="0"/>
        <w:autoSpaceDN w:val="0"/>
        <w:adjustRightInd w:val="0"/>
        <w:spacing w:after="0" w:line="240" w:lineRule="auto"/>
        <w:rPr>
          <w:rFonts w:ascii="Times New Roman" w:hAnsi="Times New Roman" w:cs="Times New Roman"/>
          <w:color w:val="0A0708"/>
          <w:sz w:val="24"/>
          <w:szCs w:val="24"/>
        </w:rPr>
      </w:pPr>
      <w:r>
        <w:rPr>
          <w:rFonts w:ascii="Arial" w:hAnsi="Arial" w:cs="Arial"/>
          <w:color w:val="060404"/>
          <w:sz w:val="23"/>
          <w:szCs w:val="23"/>
        </w:rPr>
        <w:t>,</w:t>
      </w:r>
      <w:r>
        <w:rPr>
          <w:rFonts w:ascii="Times New Roman" w:hAnsi="Times New Roman" w:cs="Times New Roman"/>
          <w:noProof/>
          <w:color w:val="0A0708"/>
          <w:sz w:val="24"/>
          <w:szCs w:val="24"/>
        </w:rPr>
        <w:t xml:space="preserve"> </w:t>
      </w:r>
      <w:r>
        <w:rPr>
          <w:rFonts w:ascii="Times New Roman" w:hAnsi="Times New Roman" w:cs="Times New Roman"/>
          <w:noProof/>
          <w:color w:val="0A0708"/>
          <w:sz w:val="24"/>
          <w:szCs w:val="24"/>
        </w:rPr>
        <w:drawing>
          <wp:anchor distT="0" distB="0" distL="114300" distR="114300" simplePos="0" relativeHeight="251661312" behindDoc="0" locked="0" layoutInCell="1" allowOverlap="1">
            <wp:simplePos x="0" y="0"/>
            <wp:positionH relativeFrom="column">
              <wp:posOffset>98425</wp:posOffset>
            </wp:positionH>
            <wp:positionV relativeFrom="paragraph">
              <wp:posOffset>53975</wp:posOffset>
            </wp:positionV>
            <wp:extent cx="852170" cy="349250"/>
            <wp:effectExtent l="19050" t="0" r="508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852170" cy="349250"/>
                    </a:xfrm>
                    <a:prstGeom prst="rect">
                      <a:avLst/>
                    </a:prstGeom>
                    <a:noFill/>
                    <a:ln w="9525">
                      <a:noFill/>
                      <a:miter lim="800000"/>
                      <a:headEnd/>
                      <a:tailEnd/>
                    </a:ln>
                  </pic:spPr>
                </pic:pic>
              </a:graphicData>
            </a:graphic>
          </wp:anchor>
        </w:drawing>
      </w:r>
    </w:p>
    <w:p w:rsidR="009F3A02" w:rsidRDefault="009F3A02" w:rsidP="009F3A02">
      <w:pPr>
        <w:autoSpaceDE w:val="0"/>
        <w:autoSpaceDN w:val="0"/>
        <w:adjustRightInd w:val="0"/>
        <w:spacing w:after="0" w:line="240" w:lineRule="auto"/>
        <w:rPr>
          <w:rFonts w:ascii="Times New Roman" w:hAnsi="Times New Roman" w:cs="Times New Roman"/>
          <w:color w:val="0A0708"/>
          <w:sz w:val="24"/>
          <w:szCs w:val="24"/>
        </w:rPr>
      </w:pPr>
    </w:p>
    <w:p w:rsidR="009F3A02" w:rsidRDefault="009F3A02" w:rsidP="009F3A02">
      <w:pPr>
        <w:autoSpaceDE w:val="0"/>
        <w:autoSpaceDN w:val="0"/>
        <w:adjustRightInd w:val="0"/>
        <w:spacing w:after="0" w:line="240" w:lineRule="auto"/>
        <w:rPr>
          <w:rFonts w:ascii="Times New Roman" w:hAnsi="Times New Roman" w:cs="Times New Roman"/>
          <w:color w:val="0A0708"/>
          <w:sz w:val="24"/>
          <w:szCs w:val="24"/>
        </w:rPr>
      </w:pPr>
    </w:p>
    <w:p w:rsidR="009F3A02" w:rsidRDefault="001A6D0F" w:rsidP="001A6D0F">
      <w:pPr>
        <w:autoSpaceDE w:val="0"/>
        <w:autoSpaceDN w:val="0"/>
        <w:adjustRightInd w:val="0"/>
        <w:spacing w:after="0" w:line="240" w:lineRule="auto"/>
        <w:rPr>
          <w:rFonts w:ascii="Times New Roman" w:hAnsi="Times New Roman" w:cs="Times New Roman"/>
          <w:color w:val="0A0708"/>
          <w:sz w:val="24"/>
          <w:szCs w:val="24"/>
        </w:rPr>
      </w:pPr>
      <w:r w:rsidRPr="00416BB5">
        <w:rPr>
          <w:rFonts w:ascii="Times New Roman" w:hAnsi="Times New Roman" w:cs="Times New Roman"/>
          <w:b/>
          <w:color w:val="080606"/>
          <w:sz w:val="24"/>
          <w:szCs w:val="24"/>
        </w:rPr>
        <w:t xml:space="preserve">The </w:t>
      </w:r>
      <w:r w:rsidRPr="00416BB5">
        <w:rPr>
          <w:rFonts w:ascii="Times New Roman" w:eastAsia="HiddenHorzOCR" w:hAnsi="Times New Roman" w:cs="Times New Roman"/>
          <w:b/>
          <w:color w:val="080606"/>
          <w:sz w:val="24"/>
          <w:szCs w:val="24"/>
        </w:rPr>
        <w:t>point</w:t>
      </w:r>
      <w:r>
        <w:rPr>
          <w:rFonts w:ascii="HiddenHorzOCR" w:eastAsia="HiddenHorzOCR" w:hAnsi="Times New Roman" w:cs="HiddenHorzOCR"/>
          <w:color w:val="080606"/>
          <w:sz w:val="16"/>
          <w:szCs w:val="16"/>
        </w:rPr>
        <w:t xml:space="preserve"> </w:t>
      </w:r>
      <w:r>
        <w:rPr>
          <w:rFonts w:ascii="Times New Roman" w:hAnsi="Times New Roman" w:cs="Times New Roman"/>
          <w:color w:val="080606"/>
          <w:sz w:val="21"/>
          <w:szCs w:val="21"/>
        </w:rPr>
        <w:t xml:space="preserve">at which </w:t>
      </w:r>
      <w:proofErr w:type="spellStart"/>
      <w:r>
        <w:rPr>
          <w:rFonts w:ascii="Times New Roman" w:hAnsi="Times New Roman" w:cs="Times New Roman"/>
          <w:i/>
          <w:iCs/>
          <w:color w:val="080606"/>
          <w:sz w:val="21"/>
          <w:szCs w:val="21"/>
        </w:rPr>
        <w:t>Vout</w:t>
      </w:r>
      <w:proofErr w:type="spellEnd"/>
      <w:r>
        <w:rPr>
          <w:rFonts w:ascii="Times New Roman" w:hAnsi="Times New Roman" w:cs="Times New Roman"/>
          <w:i/>
          <w:iCs/>
          <w:color w:val="080606"/>
          <w:sz w:val="21"/>
          <w:szCs w:val="21"/>
        </w:rPr>
        <w:t xml:space="preserve"> </w:t>
      </w:r>
      <w:r>
        <w:rPr>
          <w:rFonts w:ascii="Arial" w:hAnsi="Arial" w:cs="Arial"/>
          <w:color w:val="080606"/>
          <w:sz w:val="16"/>
          <w:szCs w:val="16"/>
        </w:rPr>
        <w:t xml:space="preserve">= </w:t>
      </w:r>
      <w:proofErr w:type="gramStart"/>
      <w:r>
        <w:rPr>
          <w:rFonts w:ascii="Times New Roman" w:hAnsi="Times New Roman" w:cs="Times New Roman"/>
          <w:i/>
          <w:iCs/>
          <w:color w:val="080606"/>
          <w:sz w:val="21"/>
          <w:szCs w:val="21"/>
        </w:rPr>
        <w:t>Vin</w:t>
      </w:r>
      <w:proofErr w:type="gramEnd"/>
      <w:r>
        <w:rPr>
          <w:rFonts w:ascii="Times New Roman" w:hAnsi="Times New Roman" w:cs="Times New Roman"/>
          <w:i/>
          <w:iCs/>
          <w:color w:val="080606"/>
          <w:sz w:val="21"/>
          <w:szCs w:val="21"/>
        </w:rPr>
        <w:t xml:space="preserve"> </w:t>
      </w:r>
      <w:r>
        <w:rPr>
          <w:rFonts w:ascii="Times New Roman" w:hAnsi="Times New Roman" w:cs="Times New Roman"/>
          <w:color w:val="080606"/>
          <w:sz w:val="21"/>
          <w:szCs w:val="21"/>
        </w:rPr>
        <w:t xml:space="preserve">is denoted as </w:t>
      </w:r>
      <w:proofErr w:type="spellStart"/>
      <w:r>
        <w:rPr>
          <w:rFonts w:ascii="Times New Roman" w:hAnsi="Times New Roman" w:cs="Times New Roman"/>
          <w:i/>
          <w:iCs/>
          <w:color w:val="080606"/>
          <w:sz w:val="21"/>
          <w:szCs w:val="21"/>
        </w:rPr>
        <w:t>Vinv</w:t>
      </w:r>
      <w:proofErr w:type="spellEnd"/>
      <w:r>
        <w:rPr>
          <w:rFonts w:ascii="Times New Roman" w:hAnsi="Times New Roman" w:cs="Times New Roman"/>
          <w:i/>
          <w:iCs/>
          <w:color w:val="080606"/>
          <w:sz w:val="21"/>
          <w:szCs w:val="21"/>
        </w:rPr>
        <w:t xml:space="preserve"> </w:t>
      </w:r>
      <w:r>
        <w:rPr>
          <w:rFonts w:ascii="Times New Roman" w:hAnsi="Times New Roman" w:cs="Times New Roman"/>
          <w:color w:val="080606"/>
          <w:sz w:val="21"/>
          <w:szCs w:val="21"/>
        </w:rPr>
        <w:t xml:space="preserve">and it will be noted that the transfer characteristics and </w:t>
      </w:r>
      <w:proofErr w:type="spellStart"/>
      <w:r>
        <w:rPr>
          <w:rFonts w:ascii="Times New Roman" w:hAnsi="Times New Roman" w:cs="Times New Roman"/>
          <w:i/>
          <w:iCs/>
          <w:color w:val="080606"/>
          <w:sz w:val="21"/>
          <w:szCs w:val="21"/>
        </w:rPr>
        <w:t>Vinv</w:t>
      </w:r>
      <w:proofErr w:type="spellEnd"/>
      <w:r>
        <w:rPr>
          <w:rFonts w:ascii="Times New Roman" w:hAnsi="Times New Roman" w:cs="Times New Roman"/>
          <w:i/>
          <w:iCs/>
          <w:color w:val="080606"/>
          <w:sz w:val="21"/>
          <w:szCs w:val="21"/>
        </w:rPr>
        <w:t xml:space="preserve"> </w:t>
      </w:r>
      <w:r>
        <w:rPr>
          <w:rFonts w:ascii="Times New Roman" w:hAnsi="Times New Roman" w:cs="Times New Roman"/>
          <w:color w:val="080606"/>
          <w:sz w:val="21"/>
          <w:szCs w:val="21"/>
        </w:rPr>
        <w:t>can be shifted by variation of the ratio of pull-up to pull</w:t>
      </w:r>
      <w:r w:rsidR="00416BB5">
        <w:rPr>
          <w:rFonts w:ascii="Times New Roman" w:hAnsi="Times New Roman" w:cs="Times New Roman"/>
          <w:color w:val="080606"/>
          <w:sz w:val="21"/>
          <w:szCs w:val="21"/>
        </w:rPr>
        <w:t xml:space="preserve"> </w:t>
      </w:r>
      <w:r>
        <w:rPr>
          <w:rFonts w:ascii="Times New Roman" w:hAnsi="Times New Roman" w:cs="Times New Roman"/>
          <w:color w:val="080606"/>
          <w:sz w:val="21"/>
          <w:szCs w:val="21"/>
        </w:rPr>
        <w:t xml:space="preserve">down resistances (denoted </w:t>
      </w:r>
      <w:proofErr w:type="spellStart"/>
      <w:r>
        <w:rPr>
          <w:rFonts w:ascii="Times New Roman" w:hAnsi="Times New Roman" w:cs="Times New Roman"/>
          <w:i/>
          <w:iCs/>
          <w:color w:val="080606"/>
          <w:sz w:val="21"/>
          <w:szCs w:val="21"/>
        </w:rPr>
        <w:t>Zp</w:t>
      </w:r>
      <w:r>
        <w:rPr>
          <w:rFonts w:ascii="Times New Roman" w:hAnsi="Times New Roman" w:cs="Times New Roman"/>
          <w:i/>
          <w:iCs/>
          <w:color w:val="493837"/>
          <w:sz w:val="21"/>
          <w:szCs w:val="21"/>
        </w:rPr>
        <w:t>.</w:t>
      </w:r>
      <w:r>
        <w:rPr>
          <w:rFonts w:ascii="Times New Roman" w:hAnsi="Times New Roman" w:cs="Times New Roman"/>
          <w:i/>
          <w:iCs/>
          <w:color w:val="080606"/>
          <w:sz w:val="21"/>
          <w:szCs w:val="21"/>
        </w:rPr>
        <w:t>u</w:t>
      </w:r>
      <w:proofErr w:type="spellEnd"/>
      <w:r>
        <w:rPr>
          <w:rFonts w:ascii="Times New Roman" w:hAnsi="Times New Roman" w:cs="Times New Roman"/>
          <w:i/>
          <w:iCs/>
          <w:color w:val="080606"/>
          <w:sz w:val="21"/>
          <w:szCs w:val="21"/>
        </w:rPr>
        <w:t>/</w:t>
      </w:r>
      <w:proofErr w:type="spellStart"/>
      <w:r>
        <w:rPr>
          <w:rFonts w:ascii="Times New Roman" w:hAnsi="Times New Roman" w:cs="Times New Roman"/>
          <w:i/>
          <w:iCs/>
          <w:color w:val="080606"/>
          <w:sz w:val="21"/>
          <w:szCs w:val="21"/>
        </w:rPr>
        <w:t>Zp</w:t>
      </w:r>
      <w:r>
        <w:rPr>
          <w:rFonts w:ascii="Times New Roman" w:hAnsi="Times New Roman" w:cs="Times New Roman"/>
          <w:i/>
          <w:iCs/>
          <w:color w:val="493837"/>
          <w:sz w:val="21"/>
          <w:szCs w:val="21"/>
        </w:rPr>
        <w:t>.</w:t>
      </w:r>
      <w:r>
        <w:rPr>
          <w:rFonts w:ascii="Times New Roman" w:hAnsi="Times New Roman" w:cs="Times New Roman"/>
          <w:i/>
          <w:iCs/>
          <w:color w:val="080606"/>
          <w:sz w:val="21"/>
          <w:szCs w:val="21"/>
        </w:rPr>
        <w:t>d</w:t>
      </w:r>
      <w:proofErr w:type="spellEnd"/>
      <w:r>
        <w:rPr>
          <w:rFonts w:ascii="Times New Roman" w:hAnsi="Times New Roman" w:cs="Times New Roman"/>
          <w:i/>
          <w:iCs/>
          <w:color w:val="251D1C"/>
          <w:sz w:val="21"/>
          <w:szCs w:val="21"/>
        </w:rPr>
        <w:t xml:space="preserve">. </w:t>
      </w:r>
      <w:r>
        <w:rPr>
          <w:rFonts w:ascii="Times New Roman" w:hAnsi="Times New Roman" w:cs="Times New Roman"/>
          <w:color w:val="080606"/>
          <w:sz w:val="21"/>
          <w:szCs w:val="21"/>
        </w:rPr>
        <w:t xml:space="preserve">where </w:t>
      </w:r>
      <w:r>
        <w:rPr>
          <w:rFonts w:ascii="Times New Roman" w:hAnsi="Times New Roman" w:cs="Times New Roman"/>
          <w:i/>
          <w:iCs/>
          <w:color w:val="080606"/>
          <w:sz w:val="21"/>
          <w:szCs w:val="21"/>
        </w:rPr>
        <w:t xml:space="preserve">Z </w:t>
      </w:r>
      <w:r>
        <w:rPr>
          <w:rFonts w:ascii="Times New Roman" w:hAnsi="Times New Roman" w:cs="Times New Roman"/>
          <w:color w:val="080606"/>
          <w:sz w:val="21"/>
          <w:szCs w:val="21"/>
        </w:rPr>
        <w:t>is determined by the length to width ratio of the transistor in question)</w:t>
      </w:r>
      <w:r>
        <w:rPr>
          <w:rFonts w:ascii="Times New Roman" w:hAnsi="Times New Roman" w:cs="Times New Roman"/>
          <w:color w:val="251D1C"/>
          <w:sz w:val="21"/>
          <w:szCs w:val="21"/>
        </w:rPr>
        <w:t>.</w:t>
      </w:r>
    </w:p>
    <w:p w:rsidR="001A6D0F" w:rsidRDefault="001A6D0F" w:rsidP="009F3A02">
      <w:pPr>
        <w:autoSpaceDE w:val="0"/>
        <w:autoSpaceDN w:val="0"/>
        <w:adjustRightInd w:val="0"/>
        <w:spacing w:after="0" w:line="240" w:lineRule="auto"/>
        <w:rPr>
          <w:rFonts w:ascii="Times New Roman" w:hAnsi="Times New Roman" w:cs="Times New Roman"/>
          <w:color w:val="0A0708"/>
          <w:sz w:val="24"/>
          <w:szCs w:val="24"/>
        </w:rPr>
      </w:pPr>
    </w:p>
    <w:p w:rsidR="001A6D0F" w:rsidRDefault="001A6D0F" w:rsidP="009F3A02">
      <w:pPr>
        <w:autoSpaceDE w:val="0"/>
        <w:autoSpaceDN w:val="0"/>
        <w:adjustRightInd w:val="0"/>
        <w:spacing w:after="0" w:line="240" w:lineRule="auto"/>
        <w:rPr>
          <w:rFonts w:ascii="Times New Roman" w:hAnsi="Times New Roman" w:cs="Times New Roman"/>
          <w:color w:val="0A0708"/>
          <w:sz w:val="24"/>
          <w:szCs w:val="24"/>
        </w:rPr>
      </w:pPr>
    </w:p>
    <w:p w:rsidR="009F3A02" w:rsidRDefault="009F3A02" w:rsidP="009F3A02">
      <w:pPr>
        <w:autoSpaceDE w:val="0"/>
        <w:autoSpaceDN w:val="0"/>
        <w:adjustRightInd w:val="0"/>
        <w:spacing w:after="0" w:line="240" w:lineRule="auto"/>
        <w:rPr>
          <w:rFonts w:ascii="Times New Roman" w:hAnsi="Times New Roman" w:cs="Times New Roman"/>
          <w:color w:val="0A0708"/>
          <w:sz w:val="24"/>
          <w:szCs w:val="24"/>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r>
        <w:rPr>
          <w:rFonts w:ascii="Arial" w:hAnsi="Arial" w:cs="Arial"/>
          <w:noProof/>
          <w:color w:val="060404"/>
          <w:sz w:val="19"/>
          <w:szCs w:val="19"/>
        </w:rPr>
        <w:drawing>
          <wp:anchor distT="0" distB="0" distL="114300" distR="114300" simplePos="0" relativeHeight="251659264" behindDoc="0" locked="0" layoutInCell="1" allowOverlap="1">
            <wp:simplePos x="0" y="0"/>
            <wp:positionH relativeFrom="column">
              <wp:posOffset>3167380</wp:posOffset>
            </wp:positionH>
            <wp:positionV relativeFrom="paragraph">
              <wp:posOffset>60960</wp:posOffset>
            </wp:positionV>
            <wp:extent cx="2628265" cy="1621155"/>
            <wp:effectExtent l="19050" t="0" r="63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628265" cy="1621155"/>
                    </a:xfrm>
                    <a:prstGeom prst="rect">
                      <a:avLst/>
                    </a:prstGeom>
                    <a:noFill/>
                    <a:ln w="9525">
                      <a:noFill/>
                      <a:miter lim="800000"/>
                      <a:headEnd/>
                      <a:tailEnd/>
                    </a:ln>
                  </pic:spPr>
                </pic:pic>
              </a:graphicData>
            </a:graphic>
          </wp:anchor>
        </w:drawing>
      </w:r>
      <w:r>
        <w:rPr>
          <w:rFonts w:ascii="Arial" w:hAnsi="Arial" w:cs="Arial"/>
          <w:noProof/>
          <w:color w:val="060404"/>
          <w:sz w:val="19"/>
          <w:szCs w:val="19"/>
        </w:rPr>
        <w:drawing>
          <wp:anchor distT="0" distB="0" distL="114300" distR="114300" simplePos="0" relativeHeight="251660288" behindDoc="0" locked="0" layoutInCell="1" allowOverlap="1">
            <wp:simplePos x="0" y="0"/>
            <wp:positionH relativeFrom="column">
              <wp:posOffset>-410320</wp:posOffset>
            </wp:positionH>
            <wp:positionV relativeFrom="paragraph">
              <wp:posOffset>13445</wp:posOffset>
            </wp:positionV>
            <wp:extent cx="3026299" cy="1804402"/>
            <wp:effectExtent l="19050" t="0" r="2651"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026749" cy="1804670"/>
                    </a:xfrm>
                    <a:prstGeom prst="rect">
                      <a:avLst/>
                    </a:prstGeom>
                    <a:noFill/>
                    <a:ln w="9525">
                      <a:noFill/>
                      <a:miter lim="800000"/>
                      <a:headEnd/>
                      <a:tailEnd/>
                    </a:ln>
                  </pic:spPr>
                </pic:pic>
              </a:graphicData>
            </a:graphic>
          </wp:anchor>
        </w:drawing>
      </w: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1A6D0F" w:rsidRDefault="001A6D0F" w:rsidP="009F3A02">
      <w:pPr>
        <w:autoSpaceDE w:val="0"/>
        <w:autoSpaceDN w:val="0"/>
        <w:adjustRightInd w:val="0"/>
        <w:spacing w:after="0" w:line="240" w:lineRule="auto"/>
        <w:rPr>
          <w:rFonts w:ascii="Arial" w:hAnsi="Arial" w:cs="Arial"/>
          <w:color w:val="060404"/>
          <w:sz w:val="19"/>
          <w:szCs w:val="19"/>
        </w:rPr>
      </w:pPr>
    </w:p>
    <w:p w:rsidR="009F3A02" w:rsidRDefault="001A6D0F" w:rsidP="009F3A02">
      <w:pPr>
        <w:autoSpaceDE w:val="0"/>
        <w:autoSpaceDN w:val="0"/>
        <w:adjustRightInd w:val="0"/>
        <w:spacing w:after="0" w:line="240" w:lineRule="auto"/>
        <w:rPr>
          <w:rFonts w:ascii="Arial" w:hAnsi="Arial" w:cs="Arial"/>
          <w:color w:val="060404"/>
          <w:sz w:val="19"/>
          <w:szCs w:val="19"/>
        </w:rPr>
      </w:pPr>
      <w:r>
        <w:rPr>
          <w:rFonts w:ascii="Arial" w:hAnsi="Arial" w:cs="Arial"/>
          <w:color w:val="060404"/>
          <w:sz w:val="19"/>
          <w:szCs w:val="19"/>
        </w:rPr>
        <w:t>FIGURE 2.</w:t>
      </w:r>
      <w:r w:rsidR="00416BB5">
        <w:rPr>
          <w:rFonts w:ascii="Arial" w:hAnsi="Arial" w:cs="Arial"/>
          <w:color w:val="060404"/>
          <w:sz w:val="19"/>
          <w:szCs w:val="19"/>
        </w:rPr>
        <w:t>2</w:t>
      </w:r>
      <w:r>
        <w:rPr>
          <w:rFonts w:ascii="Arial" w:hAnsi="Arial" w:cs="Arial"/>
          <w:color w:val="060404"/>
          <w:sz w:val="19"/>
          <w:szCs w:val="19"/>
        </w:rPr>
        <w:t xml:space="preserve"> </w:t>
      </w:r>
      <w:proofErr w:type="spellStart"/>
      <w:r>
        <w:rPr>
          <w:rFonts w:ascii="Arial" w:hAnsi="Arial" w:cs="Arial"/>
          <w:color w:val="060404"/>
          <w:sz w:val="19"/>
          <w:szCs w:val="19"/>
        </w:rPr>
        <w:t>nMOS</w:t>
      </w:r>
      <w:proofErr w:type="spellEnd"/>
      <w:r>
        <w:rPr>
          <w:rFonts w:ascii="Arial" w:hAnsi="Arial" w:cs="Arial"/>
          <w:color w:val="060404"/>
          <w:sz w:val="19"/>
          <w:szCs w:val="19"/>
        </w:rPr>
        <w:t xml:space="preserve"> Inverter transfer characteristic                FIGURE 2. </w:t>
      </w:r>
      <w:r w:rsidR="00416BB5">
        <w:rPr>
          <w:rFonts w:ascii="Arial" w:hAnsi="Arial" w:cs="Arial"/>
          <w:color w:val="060404"/>
          <w:sz w:val="19"/>
          <w:szCs w:val="19"/>
        </w:rPr>
        <w:t>3</w:t>
      </w:r>
      <w:r>
        <w:rPr>
          <w:rFonts w:ascii="Arial" w:hAnsi="Arial" w:cs="Arial"/>
          <w:color w:val="060404"/>
          <w:sz w:val="19"/>
          <w:szCs w:val="19"/>
        </w:rPr>
        <w:t xml:space="preserve"> </w:t>
      </w:r>
      <w:proofErr w:type="spellStart"/>
      <w:r>
        <w:rPr>
          <w:rFonts w:ascii="Arial" w:hAnsi="Arial" w:cs="Arial"/>
          <w:color w:val="060404"/>
          <w:sz w:val="19"/>
          <w:szCs w:val="19"/>
        </w:rPr>
        <w:t>nMOS</w:t>
      </w:r>
      <w:proofErr w:type="spellEnd"/>
      <w:r>
        <w:rPr>
          <w:rFonts w:ascii="Arial" w:hAnsi="Arial" w:cs="Arial"/>
          <w:color w:val="060404"/>
          <w:sz w:val="19"/>
          <w:szCs w:val="19"/>
        </w:rPr>
        <w:t xml:space="preserve"> Inverter transfer characteristic.</w:t>
      </w:r>
    </w:p>
    <w:p w:rsidR="005C3091" w:rsidRDefault="005C3091" w:rsidP="005C3091">
      <w:pPr>
        <w:autoSpaceDE w:val="0"/>
        <w:autoSpaceDN w:val="0"/>
        <w:adjustRightInd w:val="0"/>
        <w:spacing w:after="0" w:line="240" w:lineRule="auto"/>
        <w:rPr>
          <w:rFonts w:ascii="Arial" w:hAnsi="Arial" w:cs="Arial"/>
          <w:b/>
          <w:bCs/>
          <w:color w:val="080606"/>
          <w:sz w:val="23"/>
          <w:szCs w:val="23"/>
        </w:rPr>
      </w:pPr>
    </w:p>
    <w:p w:rsidR="005C3091" w:rsidRDefault="005C3091" w:rsidP="005C3091">
      <w:pPr>
        <w:autoSpaceDE w:val="0"/>
        <w:autoSpaceDN w:val="0"/>
        <w:adjustRightInd w:val="0"/>
        <w:spacing w:after="0" w:line="240" w:lineRule="auto"/>
        <w:rPr>
          <w:rFonts w:ascii="Arial" w:hAnsi="Arial" w:cs="Arial"/>
          <w:b/>
          <w:bCs/>
          <w:color w:val="080606"/>
          <w:sz w:val="23"/>
          <w:szCs w:val="23"/>
        </w:rPr>
      </w:pPr>
      <w:r>
        <w:rPr>
          <w:rFonts w:ascii="Arial" w:hAnsi="Arial" w:cs="Arial"/>
          <w:b/>
          <w:bCs/>
          <w:color w:val="080606"/>
          <w:sz w:val="23"/>
          <w:szCs w:val="23"/>
        </w:rPr>
        <w:t xml:space="preserve">2.2 DETERMINATION OF PULL-UP TO PULL-DOWN RATIO </w:t>
      </w:r>
      <w:r>
        <w:rPr>
          <w:rFonts w:ascii="Times New Roman" w:hAnsi="Times New Roman" w:cs="Times New Roman"/>
          <w:b/>
          <w:bCs/>
          <w:i/>
          <w:iCs/>
          <w:color w:val="080606"/>
          <w:sz w:val="24"/>
          <w:szCs w:val="24"/>
        </w:rPr>
        <w:t xml:space="preserve">(ZP.U/ZP.D.) </w:t>
      </w:r>
      <w:r>
        <w:rPr>
          <w:rFonts w:ascii="Arial" w:hAnsi="Arial" w:cs="Arial"/>
          <w:b/>
          <w:bCs/>
          <w:color w:val="080606"/>
          <w:sz w:val="23"/>
          <w:szCs w:val="23"/>
        </w:rPr>
        <w:t>FOR AN NMOS INVERTER DRIVEN BY ANOTHER NMOS INVERTER</w:t>
      </w:r>
    </w:p>
    <w:p w:rsidR="005C3091" w:rsidRDefault="005C3091" w:rsidP="005C3091">
      <w:pPr>
        <w:autoSpaceDE w:val="0"/>
        <w:autoSpaceDN w:val="0"/>
        <w:adjustRightInd w:val="0"/>
        <w:spacing w:after="0" w:line="240" w:lineRule="auto"/>
        <w:jc w:val="both"/>
        <w:rPr>
          <w:rFonts w:ascii="Times New Roman" w:hAnsi="Times New Roman" w:cs="Times New Roman"/>
          <w:color w:val="080606"/>
          <w:sz w:val="21"/>
          <w:szCs w:val="21"/>
        </w:rPr>
      </w:pPr>
      <w:r>
        <w:rPr>
          <w:rFonts w:ascii="Times New Roman" w:hAnsi="Times New Roman" w:cs="Times New Roman"/>
          <w:color w:val="080606"/>
          <w:sz w:val="21"/>
          <w:szCs w:val="21"/>
        </w:rPr>
        <w:t xml:space="preserve">Consider the arrangement in Figure 2.8 in which an inverter is driven from the output of another similar inverter. Consider the depletion mode transistor for which </w:t>
      </w:r>
      <w:proofErr w:type="spellStart"/>
      <w:r>
        <w:rPr>
          <w:rFonts w:ascii="Times New Roman" w:hAnsi="Times New Roman" w:cs="Times New Roman"/>
          <w:i/>
          <w:iCs/>
          <w:color w:val="080606"/>
          <w:sz w:val="16"/>
          <w:szCs w:val="16"/>
        </w:rPr>
        <w:t>Vgs</w:t>
      </w:r>
      <w:proofErr w:type="spellEnd"/>
      <w:r>
        <w:rPr>
          <w:rFonts w:ascii="Times New Roman" w:hAnsi="Times New Roman" w:cs="Times New Roman"/>
          <w:i/>
          <w:iCs/>
          <w:color w:val="080606"/>
          <w:sz w:val="16"/>
          <w:szCs w:val="16"/>
        </w:rPr>
        <w:t xml:space="preserve"> </w:t>
      </w:r>
      <w:r>
        <w:rPr>
          <w:rFonts w:ascii="Arial" w:hAnsi="Arial" w:cs="Arial"/>
          <w:color w:val="080606"/>
          <w:sz w:val="16"/>
          <w:szCs w:val="16"/>
        </w:rPr>
        <w:t xml:space="preserve">= </w:t>
      </w:r>
      <w:r>
        <w:rPr>
          <w:rFonts w:ascii="Times New Roman" w:hAnsi="Times New Roman" w:cs="Times New Roman"/>
          <w:color w:val="080606"/>
          <w:sz w:val="21"/>
          <w:szCs w:val="21"/>
        </w:rPr>
        <w:t>0 under all conditions, and further assume that in order to cascade inverters without degradation of levels we are aiming to meet the requirement.</w:t>
      </w:r>
    </w:p>
    <w:p w:rsidR="005C3091" w:rsidRDefault="005C3091" w:rsidP="005C3091">
      <w:pPr>
        <w:autoSpaceDE w:val="0"/>
        <w:autoSpaceDN w:val="0"/>
        <w:adjustRightInd w:val="0"/>
        <w:spacing w:after="0" w:line="240" w:lineRule="auto"/>
        <w:jc w:val="both"/>
        <w:rPr>
          <w:rFonts w:ascii="Times New Roman" w:hAnsi="Times New Roman" w:cs="Times New Roman"/>
          <w:color w:val="080606"/>
          <w:sz w:val="21"/>
          <w:szCs w:val="21"/>
        </w:rPr>
      </w:pPr>
    </w:p>
    <w:p w:rsidR="005C3091" w:rsidRDefault="00416BB5" w:rsidP="005C3091">
      <w:pPr>
        <w:autoSpaceDE w:val="0"/>
        <w:autoSpaceDN w:val="0"/>
        <w:adjustRightInd w:val="0"/>
        <w:spacing w:after="0" w:line="240" w:lineRule="auto"/>
        <w:jc w:val="both"/>
        <w:rPr>
          <w:rFonts w:ascii="Times New Roman" w:hAnsi="Times New Roman" w:cs="Times New Roman"/>
          <w:color w:val="080606"/>
          <w:sz w:val="21"/>
          <w:szCs w:val="21"/>
        </w:rPr>
      </w:pPr>
      <w:r>
        <w:rPr>
          <w:rFonts w:ascii="Times New Roman" w:hAnsi="Times New Roman" w:cs="Times New Roman"/>
          <w:noProof/>
          <w:color w:val="080606"/>
          <w:sz w:val="21"/>
          <w:szCs w:val="21"/>
        </w:rPr>
        <w:drawing>
          <wp:anchor distT="0" distB="0" distL="114300" distR="114300" simplePos="0" relativeHeight="251662336" behindDoc="0" locked="0" layoutInCell="1" allowOverlap="1">
            <wp:simplePos x="0" y="0"/>
            <wp:positionH relativeFrom="column">
              <wp:posOffset>949325</wp:posOffset>
            </wp:positionH>
            <wp:positionV relativeFrom="paragraph">
              <wp:posOffset>46355</wp:posOffset>
            </wp:positionV>
            <wp:extent cx="2612390" cy="635635"/>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612390" cy="635635"/>
                    </a:xfrm>
                    <a:prstGeom prst="rect">
                      <a:avLst/>
                    </a:prstGeom>
                    <a:noFill/>
                    <a:ln w="9525">
                      <a:noFill/>
                      <a:miter lim="800000"/>
                      <a:headEnd/>
                      <a:tailEnd/>
                    </a:ln>
                  </pic:spPr>
                </pic:pic>
              </a:graphicData>
            </a:graphic>
          </wp:anchor>
        </w:drawing>
      </w:r>
    </w:p>
    <w:p w:rsidR="005C3091" w:rsidRDefault="005C3091" w:rsidP="005C3091">
      <w:pPr>
        <w:autoSpaceDE w:val="0"/>
        <w:autoSpaceDN w:val="0"/>
        <w:adjustRightInd w:val="0"/>
        <w:spacing w:after="0" w:line="240" w:lineRule="auto"/>
        <w:jc w:val="both"/>
        <w:rPr>
          <w:rFonts w:ascii="Times New Roman" w:hAnsi="Times New Roman" w:cs="Times New Roman"/>
          <w:color w:val="080606"/>
          <w:sz w:val="21"/>
          <w:szCs w:val="21"/>
        </w:rPr>
      </w:pPr>
    </w:p>
    <w:p w:rsidR="005C3091" w:rsidRDefault="005C3091" w:rsidP="005C3091">
      <w:pPr>
        <w:autoSpaceDE w:val="0"/>
        <w:autoSpaceDN w:val="0"/>
        <w:adjustRightInd w:val="0"/>
        <w:spacing w:after="0" w:line="240" w:lineRule="auto"/>
        <w:jc w:val="both"/>
        <w:rPr>
          <w:rFonts w:ascii="Times New Roman" w:hAnsi="Times New Roman" w:cs="Times New Roman"/>
          <w:color w:val="080606"/>
          <w:sz w:val="21"/>
          <w:szCs w:val="21"/>
        </w:rPr>
      </w:pPr>
    </w:p>
    <w:p w:rsidR="005C3091" w:rsidRDefault="005C3091" w:rsidP="005C3091">
      <w:pPr>
        <w:autoSpaceDE w:val="0"/>
        <w:autoSpaceDN w:val="0"/>
        <w:adjustRightInd w:val="0"/>
        <w:spacing w:after="0" w:line="240" w:lineRule="auto"/>
        <w:jc w:val="both"/>
        <w:rPr>
          <w:rFonts w:ascii="Times New Roman" w:hAnsi="Times New Roman" w:cs="Times New Roman"/>
          <w:color w:val="080606"/>
          <w:sz w:val="21"/>
          <w:szCs w:val="21"/>
        </w:rPr>
      </w:pPr>
    </w:p>
    <w:p w:rsidR="005C3091" w:rsidRDefault="005C3091" w:rsidP="005C3091">
      <w:pPr>
        <w:autoSpaceDE w:val="0"/>
        <w:autoSpaceDN w:val="0"/>
        <w:adjustRightInd w:val="0"/>
        <w:spacing w:after="0" w:line="240" w:lineRule="auto"/>
        <w:jc w:val="both"/>
        <w:rPr>
          <w:rFonts w:ascii="Times New Roman" w:hAnsi="Times New Roman" w:cs="Times New Roman"/>
          <w:color w:val="080606"/>
          <w:sz w:val="21"/>
          <w:szCs w:val="21"/>
        </w:rPr>
      </w:pPr>
    </w:p>
    <w:p w:rsidR="005C3091" w:rsidRDefault="00416BB5" w:rsidP="005C3091">
      <w:pPr>
        <w:autoSpaceDE w:val="0"/>
        <w:autoSpaceDN w:val="0"/>
        <w:adjustRightInd w:val="0"/>
        <w:spacing w:after="0" w:line="240" w:lineRule="auto"/>
        <w:jc w:val="both"/>
        <w:rPr>
          <w:rFonts w:ascii="Times New Roman" w:hAnsi="Times New Roman" w:cs="Times New Roman"/>
          <w:color w:val="080606"/>
          <w:sz w:val="21"/>
          <w:szCs w:val="21"/>
        </w:rPr>
      </w:pPr>
      <w:r>
        <w:rPr>
          <w:rFonts w:ascii="Arial" w:hAnsi="Arial" w:cs="Arial"/>
          <w:b/>
          <w:bCs/>
          <w:color w:val="080606"/>
          <w:sz w:val="19"/>
          <w:szCs w:val="19"/>
        </w:rPr>
        <w:t>FIGURE 2.</w:t>
      </w:r>
      <w:r w:rsidR="003406F1">
        <w:rPr>
          <w:rFonts w:ascii="Arial" w:hAnsi="Arial" w:cs="Arial"/>
          <w:b/>
          <w:bCs/>
          <w:color w:val="080606"/>
          <w:sz w:val="19"/>
          <w:szCs w:val="19"/>
        </w:rPr>
        <w:t>4</w:t>
      </w:r>
      <w:r>
        <w:rPr>
          <w:rFonts w:ascii="Arial" w:hAnsi="Arial" w:cs="Arial"/>
          <w:b/>
          <w:bCs/>
          <w:color w:val="080606"/>
          <w:sz w:val="19"/>
          <w:szCs w:val="19"/>
        </w:rPr>
        <w:t xml:space="preserve"> </w:t>
      </w:r>
      <w:proofErr w:type="spellStart"/>
      <w:r>
        <w:rPr>
          <w:rFonts w:ascii="Arial" w:hAnsi="Arial" w:cs="Arial"/>
          <w:b/>
          <w:bCs/>
          <w:color w:val="080606"/>
          <w:sz w:val="19"/>
          <w:szCs w:val="19"/>
        </w:rPr>
        <w:t>nMOS</w:t>
      </w:r>
      <w:proofErr w:type="spellEnd"/>
      <w:r>
        <w:rPr>
          <w:rFonts w:ascii="Arial" w:hAnsi="Arial" w:cs="Arial"/>
          <w:b/>
          <w:bCs/>
          <w:color w:val="080606"/>
          <w:sz w:val="19"/>
          <w:szCs w:val="19"/>
        </w:rPr>
        <w:t xml:space="preserve"> inverter driven directly by another inverter</w:t>
      </w:r>
    </w:p>
    <w:p w:rsidR="005C3091" w:rsidRDefault="005C3091" w:rsidP="005C3091">
      <w:pPr>
        <w:autoSpaceDE w:val="0"/>
        <w:autoSpaceDN w:val="0"/>
        <w:adjustRightInd w:val="0"/>
        <w:spacing w:after="0" w:line="240" w:lineRule="auto"/>
        <w:jc w:val="both"/>
        <w:rPr>
          <w:rFonts w:ascii="Times New Roman" w:hAnsi="Times New Roman" w:cs="Times New Roman"/>
          <w:color w:val="080606"/>
          <w:sz w:val="21"/>
          <w:szCs w:val="21"/>
        </w:rPr>
      </w:pPr>
    </w:p>
    <w:p w:rsidR="00416BB5" w:rsidRDefault="006337A3" w:rsidP="00416BB5">
      <w:pPr>
        <w:autoSpaceDE w:val="0"/>
        <w:autoSpaceDN w:val="0"/>
        <w:adjustRightInd w:val="0"/>
        <w:spacing w:after="0" w:line="240" w:lineRule="auto"/>
        <w:rPr>
          <w:rFonts w:ascii="Arial" w:hAnsi="Arial" w:cs="Arial"/>
          <w:b/>
          <w:bCs/>
          <w:color w:val="080606"/>
          <w:sz w:val="19"/>
          <w:szCs w:val="19"/>
        </w:rPr>
      </w:pPr>
      <w:r>
        <w:rPr>
          <w:rFonts w:ascii="Arial" w:hAnsi="Arial" w:cs="Arial"/>
          <w:b/>
          <w:bCs/>
          <w:color w:val="080606"/>
          <w:sz w:val="19"/>
          <w:szCs w:val="19"/>
        </w:rPr>
        <w:t xml:space="preserve">  </w:t>
      </w:r>
    </w:p>
    <w:p w:rsidR="00416BB5" w:rsidRDefault="006337A3" w:rsidP="00416BB5">
      <w:pPr>
        <w:autoSpaceDE w:val="0"/>
        <w:autoSpaceDN w:val="0"/>
        <w:adjustRightInd w:val="0"/>
        <w:spacing w:after="0" w:line="240" w:lineRule="auto"/>
        <w:rPr>
          <w:rFonts w:ascii="Arial" w:hAnsi="Arial" w:cs="Arial"/>
          <w:b/>
          <w:bCs/>
          <w:color w:val="080606"/>
          <w:sz w:val="19"/>
          <w:szCs w:val="19"/>
        </w:rPr>
      </w:pPr>
      <w:r>
        <w:rPr>
          <w:rFonts w:ascii="Arial" w:hAnsi="Arial" w:cs="Arial"/>
          <w:b/>
          <w:bCs/>
          <w:color w:val="080606"/>
          <w:sz w:val="19"/>
          <w:szCs w:val="19"/>
        </w:rPr>
        <w:t xml:space="preserve"> </w:t>
      </w:r>
      <w:r w:rsidR="00416BB5">
        <w:rPr>
          <w:rFonts w:ascii="Times New Roman" w:hAnsi="Times New Roman" w:cs="Times New Roman"/>
          <w:color w:val="080606"/>
          <w:sz w:val="21"/>
          <w:szCs w:val="21"/>
        </w:rPr>
        <w:t xml:space="preserve">For equal margins around the inverter threshold, we set </w:t>
      </w:r>
      <w:proofErr w:type="spellStart"/>
      <w:r w:rsidR="00416BB5">
        <w:rPr>
          <w:rFonts w:ascii="Times New Roman" w:hAnsi="Times New Roman" w:cs="Times New Roman"/>
          <w:i/>
          <w:iCs/>
          <w:color w:val="080606"/>
          <w:sz w:val="17"/>
          <w:szCs w:val="17"/>
        </w:rPr>
        <w:t>Vinv</w:t>
      </w:r>
      <w:proofErr w:type="spellEnd"/>
      <w:r w:rsidR="00416BB5">
        <w:rPr>
          <w:rFonts w:ascii="Times New Roman" w:hAnsi="Times New Roman" w:cs="Times New Roman"/>
          <w:i/>
          <w:iCs/>
          <w:color w:val="251D1C"/>
          <w:sz w:val="17"/>
          <w:szCs w:val="17"/>
        </w:rPr>
        <w:t xml:space="preserve"> </w:t>
      </w:r>
      <w:r w:rsidR="00416BB5">
        <w:rPr>
          <w:rFonts w:ascii="Arial" w:hAnsi="Arial" w:cs="Arial"/>
          <w:color w:val="080606"/>
          <w:sz w:val="16"/>
          <w:szCs w:val="16"/>
        </w:rPr>
        <w:t xml:space="preserve">= </w:t>
      </w:r>
      <w:r w:rsidR="00416BB5">
        <w:rPr>
          <w:rFonts w:ascii="Times New Roman" w:hAnsi="Times New Roman" w:cs="Times New Roman"/>
          <w:color w:val="080606"/>
          <w:sz w:val="21"/>
          <w:szCs w:val="21"/>
        </w:rPr>
        <w:t xml:space="preserve">0.5 </w:t>
      </w:r>
      <w:r w:rsidR="00416BB5">
        <w:rPr>
          <w:rFonts w:ascii="Times New Roman" w:hAnsi="Times New Roman" w:cs="Times New Roman"/>
          <w:i/>
          <w:iCs/>
          <w:color w:val="080606"/>
          <w:sz w:val="17"/>
          <w:szCs w:val="17"/>
        </w:rPr>
        <w:t>VDD</w:t>
      </w:r>
      <w:r w:rsidR="00416BB5">
        <w:rPr>
          <w:rFonts w:ascii="Times New Roman" w:hAnsi="Times New Roman" w:cs="Times New Roman"/>
          <w:i/>
          <w:iCs/>
          <w:color w:val="251D1C"/>
          <w:sz w:val="17"/>
          <w:szCs w:val="17"/>
        </w:rPr>
        <w:t xml:space="preserve">· </w:t>
      </w:r>
      <w:r w:rsidR="00416BB5">
        <w:rPr>
          <w:rFonts w:ascii="Times New Roman" w:hAnsi="Times New Roman" w:cs="Times New Roman"/>
          <w:color w:val="080606"/>
          <w:sz w:val="21"/>
          <w:szCs w:val="21"/>
        </w:rPr>
        <w:t>At this point both transistors are in saturation and</w:t>
      </w:r>
      <w:r>
        <w:rPr>
          <w:rFonts w:ascii="Arial" w:hAnsi="Arial" w:cs="Arial"/>
          <w:b/>
          <w:bCs/>
          <w:color w:val="080606"/>
          <w:sz w:val="19"/>
          <w:szCs w:val="19"/>
        </w:rPr>
        <w:t xml:space="preserve">  </w:t>
      </w:r>
      <w:r w:rsidR="00416BB5">
        <w:rPr>
          <w:rFonts w:ascii="Arial" w:hAnsi="Arial" w:cs="Arial"/>
          <w:b/>
          <w:bCs/>
          <w:color w:val="080606"/>
          <w:sz w:val="19"/>
          <w:szCs w:val="19"/>
        </w:rPr>
        <w:t xml:space="preserve"> </w:t>
      </w:r>
    </w:p>
    <w:p w:rsidR="007F1E98" w:rsidRDefault="00102BFD" w:rsidP="00416BB5">
      <w:pPr>
        <w:autoSpaceDE w:val="0"/>
        <w:autoSpaceDN w:val="0"/>
        <w:adjustRightInd w:val="0"/>
        <w:spacing w:after="0" w:line="240" w:lineRule="auto"/>
        <w:rPr>
          <w:rFonts w:ascii="Times New Roman" w:hAnsi="Times New Roman" w:cs="Times New Roman"/>
          <w:sz w:val="24"/>
          <w:szCs w:val="24"/>
        </w:rPr>
      </w:pPr>
      <w:r>
        <w:rPr>
          <w:rFonts w:ascii="Arial" w:hAnsi="Arial" w:cs="Arial"/>
          <w:b/>
          <w:bCs/>
          <w:noProof/>
          <w:color w:val="080606"/>
          <w:sz w:val="19"/>
          <w:szCs w:val="19"/>
        </w:rPr>
        <w:drawing>
          <wp:anchor distT="0" distB="0" distL="114300" distR="114300" simplePos="0" relativeHeight="251663360" behindDoc="0" locked="0" layoutInCell="1" allowOverlap="1">
            <wp:simplePos x="0" y="0"/>
            <wp:positionH relativeFrom="column">
              <wp:posOffset>1587500</wp:posOffset>
            </wp:positionH>
            <wp:positionV relativeFrom="paragraph">
              <wp:posOffset>28575</wp:posOffset>
            </wp:positionV>
            <wp:extent cx="1491615" cy="397510"/>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491615" cy="397510"/>
                    </a:xfrm>
                    <a:prstGeom prst="rect">
                      <a:avLst/>
                    </a:prstGeom>
                    <a:noFill/>
                    <a:ln w="9525">
                      <a:noFill/>
                      <a:miter lim="800000"/>
                      <a:headEnd/>
                      <a:tailEnd/>
                    </a:ln>
                  </pic:spPr>
                </pic:pic>
              </a:graphicData>
            </a:graphic>
          </wp:anchor>
        </w:drawing>
      </w:r>
      <w:r w:rsidR="006337A3">
        <w:rPr>
          <w:rFonts w:ascii="Arial" w:hAnsi="Arial" w:cs="Arial"/>
          <w:b/>
          <w:bCs/>
          <w:color w:val="080606"/>
          <w:sz w:val="19"/>
          <w:szCs w:val="19"/>
        </w:rPr>
        <w:t xml:space="preserve"> </w:t>
      </w:r>
    </w:p>
    <w:p w:rsidR="007F1E98" w:rsidRDefault="007F1E98" w:rsidP="007F1E98">
      <w:pPr>
        <w:rPr>
          <w:rFonts w:ascii="Times New Roman" w:hAnsi="Times New Roman" w:cs="Times New Roman"/>
          <w:sz w:val="24"/>
          <w:szCs w:val="24"/>
        </w:rPr>
      </w:pPr>
    </w:p>
    <w:p w:rsidR="005C3091" w:rsidRDefault="007F1E98" w:rsidP="007F1E98">
      <w:pPr>
        <w:tabs>
          <w:tab w:val="left" w:pos="2266"/>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1529798</wp:posOffset>
            </wp:positionH>
            <wp:positionV relativeFrom="paragraph">
              <wp:posOffset>225149</wp:posOffset>
            </wp:positionV>
            <wp:extent cx="1913117" cy="405516"/>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913255" cy="405545"/>
                    </a:xfrm>
                    <a:prstGeom prst="rect">
                      <a:avLst/>
                    </a:prstGeom>
                    <a:noFill/>
                    <a:ln w="9525">
                      <a:noFill/>
                      <a:miter lim="800000"/>
                      <a:headEnd/>
                      <a:tailEnd/>
                    </a:ln>
                  </pic:spPr>
                </pic:pic>
              </a:graphicData>
            </a:graphic>
          </wp:anchor>
        </w:drawing>
      </w:r>
      <w:r>
        <w:rPr>
          <w:rFonts w:ascii="Times New Roman" w:hAnsi="Times New Roman" w:cs="Times New Roman"/>
          <w:sz w:val="24"/>
          <w:szCs w:val="24"/>
        </w:rPr>
        <w:t>In depletion Mode transistor</w:t>
      </w:r>
    </w:p>
    <w:p w:rsidR="007F1E98" w:rsidRDefault="007F1E98" w:rsidP="007F1E98">
      <w:pPr>
        <w:tabs>
          <w:tab w:val="left" w:pos="2266"/>
        </w:tabs>
        <w:rPr>
          <w:rFonts w:ascii="Times New Roman" w:hAnsi="Times New Roman" w:cs="Times New Roman"/>
          <w:sz w:val="24"/>
          <w:szCs w:val="24"/>
        </w:rPr>
      </w:pPr>
    </w:p>
    <w:p w:rsidR="007F1E98" w:rsidRDefault="007F1E98" w:rsidP="007F1E98">
      <w:pPr>
        <w:tabs>
          <w:tab w:val="left" w:pos="2266"/>
        </w:tabs>
        <w:rPr>
          <w:rFonts w:ascii="Times New Roman" w:hAnsi="Times New Roman" w:cs="Times New Roman"/>
          <w:sz w:val="24"/>
          <w:szCs w:val="24"/>
        </w:rPr>
      </w:pPr>
      <w:r>
        <w:rPr>
          <w:rFonts w:ascii="Times New Roman" w:hAnsi="Times New Roman" w:cs="Times New Roman"/>
          <w:noProof/>
          <w:color w:val="080606"/>
          <w:sz w:val="21"/>
          <w:szCs w:val="21"/>
        </w:rPr>
        <w:drawing>
          <wp:anchor distT="0" distB="0" distL="114300" distR="114300" simplePos="0" relativeHeight="251665408" behindDoc="0" locked="0" layoutInCell="1" allowOverlap="1">
            <wp:simplePos x="0" y="0"/>
            <wp:positionH relativeFrom="column">
              <wp:posOffset>1378723</wp:posOffset>
            </wp:positionH>
            <wp:positionV relativeFrom="paragraph">
              <wp:posOffset>156320</wp:posOffset>
            </wp:positionV>
            <wp:extent cx="2183461" cy="365760"/>
            <wp:effectExtent l="19050" t="0" r="7289"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183461" cy="365760"/>
                    </a:xfrm>
                    <a:prstGeom prst="rect">
                      <a:avLst/>
                    </a:prstGeom>
                    <a:noFill/>
                    <a:ln w="9525">
                      <a:noFill/>
                      <a:miter lim="800000"/>
                      <a:headEnd/>
                      <a:tailEnd/>
                    </a:ln>
                  </pic:spPr>
                </pic:pic>
              </a:graphicData>
            </a:graphic>
          </wp:anchor>
        </w:drawing>
      </w:r>
      <w:proofErr w:type="gramStart"/>
      <w:r>
        <w:rPr>
          <w:rFonts w:ascii="Times New Roman" w:hAnsi="Times New Roman" w:cs="Times New Roman"/>
          <w:color w:val="080606"/>
          <w:sz w:val="21"/>
          <w:szCs w:val="21"/>
        </w:rPr>
        <w:t>and</w:t>
      </w:r>
      <w:proofErr w:type="gramEnd"/>
      <w:r>
        <w:rPr>
          <w:rFonts w:ascii="Times New Roman" w:hAnsi="Times New Roman" w:cs="Times New Roman"/>
          <w:color w:val="080606"/>
          <w:sz w:val="21"/>
          <w:szCs w:val="21"/>
        </w:rPr>
        <w:t xml:space="preserve"> in the enhancement mode</w:t>
      </w:r>
    </w:p>
    <w:p w:rsidR="007F1E98" w:rsidRDefault="007F1E98" w:rsidP="007F1E98">
      <w:pPr>
        <w:tabs>
          <w:tab w:val="left" w:pos="2266"/>
        </w:tabs>
        <w:rPr>
          <w:rFonts w:ascii="Times New Roman" w:hAnsi="Times New Roman" w:cs="Times New Roman"/>
          <w:sz w:val="24"/>
          <w:szCs w:val="24"/>
        </w:rPr>
      </w:pPr>
    </w:p>
    <w:p w:rsidR="007F1E98" w:rsidRDefault="007F1E98" w:rsidP="007F1E98">
      <w:pPr>
        <w:tabs>
          <w:tab w:val="left" w:pos="2266"/>
        </w:tabs>
        <w:rPr>
          <w:rFonts w:ascii="Times New Roman" w:hAnsi="Times New Roman" w:cs="Times New Roman"/>
          <w:color w:val="080606"/>
          <w:sz w:val="21"/>
          <w:szCs w:val="21"/>
        </w:rPr>
      </w:pPr>
      <w:r>
        <w:rPr>
          <w:rFonts w:ascii="Times New Roman" w:hAnsi="Times New Roman" w:cs="Times New Roman"/>
          <w:noProof/>
          <w:color w:val="080606"/>
          <w:sz w:val="21"/>
          <w:szCs w:val="21"/>
        </w:rPr>
        <w:drawing>
          <wp:anchor distT="0" distB="0" distL="114300" distR="114300" simplePos="0" relativeHeight="251666432" behindDoc="0" locked="0" layoutInCell="1" allowOverlap="1">
            <wp:simplePos x="0" y="0"/>
            <wp:positionH relativeFrom="column">
              <wp:posOffset>1449705</wp:posOffset>
            </wp:positionH>
            <wp:positionV relativeFrom="paragraph">
              <wp:posOffset>224155</wp:posOffset>
            </wp:positionV>
            <wp:extent cx="1905000" cy="548640"/>
            <wp:effectExtent l="1905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905000" cy="548640"/>
                    </a:xfrm>
                    <a:prstGeom prst="rect">
                      <a:avLst/>
                    </a:prstGeom>
                    <a:noFill/>
                    <a:ln w="9525">
                      <a:noFill/>
                      <a:miter lim="800000"/>
                      <a:headEnd/>
                      <a:tailEnd/>
                    </a:ln>
                  </pic:spPr>
                </pic:pic>
              </a:graphicData>
            </a:graphic>
          </wp:anchor>
        </w:drawing>
      </w:r>
      <w:r>
        <w:rPr>
          <w:rFonts w:ascii="Times New Roman" w:hAnsi="Times New Roman" w:cs="Times New Roman"/>
          <w:color w:val="080606"/>
          <w:sz w:val="21"/>
          <w:szCs w:val="21"/>
        </w:rPr>
        <w:t>Equating (since currents are the same</w:t>
      </w:r>
      <w:proofErr w:type="gramStart"/>
      <w:r>
        <w:rPr>
          <w:rFonts w:ascii="Times New Roman" w:hAnsi="Times New Roman" w:cs="Times New Roman"/>
          <w:color w:val="080606"/>
          <w:sz w:val="21"/>
          <w:szCs w:val="21"/>
        </w:rPr>
        <w:t xml:space="preserve">) </w:t>
      </w:r>
      <w:r w:rsidR="00102BFD">
        <w:rPr>
          <w:rFonts w:ascii="Times New Roman" w:hAnsi="Times New Roman" w:cs="Times New Roman"/>
          <w:color w:val="080606"/>
          <w:sz w:val="21"/>
          <w:szCs w:val="21"/>
        </w:rPr>
        <w:t>,</w:t>
      </w:r>
      <w:proofErr w:type="gramEnd"/>
      <w:r>
        <w:rPr>
          <w:rFonts w:ascii="Times New Roman" w:hAnsi="Times New Roman" w:cs="Times New Roman"/>
          <w:color w:val="080606"/>
          <w:sz w:val="21"/>
          <w:szCs w:val="21"/>
        </w:rPr>
        <w:t>we have</w:t>
      </w:r>
    </w:p>
    <w:p w:rsidR="007F1E98" w:rsidRDefault="007F1E98" w:rsidP="007F1E98">
      <w:pPr>
        <w:tabs>
          <w:tab w:val="left" w:pos="2266"/>
        </w:tabs>
        <w:rPr>
          <w:rFonts w:ascii="Times New Roman" w:hAnsi="Times New Roman" w:cs="Times New Roman"/>
          <w:sz w:val="24"/>
          <w:szCs w:val="24"/>
        </w:rPr>
      </w:pPr>
    </w:p>
    <w:p w:rsidR="00B96F0D" w:rsidRDefault="00B96F0D" w:rsidP="007F1E98">
      <w:pPr>
        <w:tabs>
          <w:tab w:val="left" w:pos="2266"/>
        </w:tabs>
        <w:rPr>
          <w:rFonts w:ascii="Times New Roman" w:hAnsi="Times New Roman" w:cs="Times New Roman"/>
          <w:sz w:val="24"/>
          <w:szCs w:val="24"/>
        </w:rPr>
      </w:pPr>
    </w:p>
    <w:p w:rsidR="00B96F0D" w:rsidRDefault="00B96F0D" w:rsidP="007F1E98">
      <w:pPr>
        <w:tabs>
          <w:tab w:val="left" w:pos="2266"/>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column">
              <wp:posOffset>1219700</wp:posOffset>
            </wp:positionH>
            <wp:positionV relativeFrom="paragraph">
              <wp:posOffset>-166977</wp:posOffset>
            </wp:positionV>
            <wp:extent cx="1722286" cy="588396"/>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722286" cy="588396"/>
                    </a:xfrm>
                    <a:prstGeom prst="rect">
                      <a:avLst/>
                    </a:prstGeom>
                    <a:noFill/>
                    <a:ln w="9525">
                      <a:noFill/>
                      <a:miter lim="800000"/>
                      <a:headEnd/>
                      <a:tailEnd/>
                    </a:ln>
                  </pic:spPr>
                </pic:pic>
              </a:graphicData>
            </a:graphic>
          </wp:anchor>
        </w:drawing>
      </w:r>
    </w:p>
    <w:p w:rsidR="00B96F0D" w:rsidRDefault="00CB429F" w:rsidP="007F1E98">
      <w:pPr>
        <w:tabs>
          <w:tab w:val="left" w:pos="2266"/>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1235600</wp:posOffset>
            </wp:positionH>
            <wp:positionV relativeFrom="paragraph">
              <wp:posOffset>188540</wp:posOffset>
            </wp:positionV>
            <wp:extent cx="1707349" cy="437322"/>
            <wp:effectExtent l="19050" t="0" r="7151"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707349" cy="437322"/>
                    </a:xfrm>
                    <a:prstGeom prst="rect">
                      <a:avLst/>
                    </a:prstGeom>
                    <a:noFill/>
                    <a:ln w="9525">
                      <a:noFill/>
                      <a:miter lim="800000"/>
                      <a:headEnd/>
                      <a:tailEnd/>
                    </a:ln>
                  </pic:spPr>
                </pic:pic>
              </a:graphicData>
            </a:graphic>
          </wp:anchor>
        </w:drawing>
      </w:r>
    </w:p>
    <w:p w:rsidR="00CB429F" w:rsidRDefault="00CB429F" w:rsidP="007F1E98">
      <w:pPr>
        <w:tabs>
          <w:tab w:val="left" w:pos="2266"/>
        </w:tabs>
        <w:rPr>
          <w:rFonts w:ascii="Times New Roman" w:hAnsi="Times New Roman" w:cs="Times New Roman"/>
          <w:sz w:val="24"/>
          <w:szCs w:val="24"/>
        </w:rPr>
      </w:pPr>
    </w:p>
    <w:p w:rsidR="00CB429F" w:rsidRDefault="00CB429F" w:rsidP="007F1E98">
      <w:pPr>
        <w:tabs>
          <w:tab w:val="left" w:pos="2266"/>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1378723</wp:posOffset>
            </wp:positionH>
            <wp:positionV relativeFrom="paragraph">
              <wp:posOffset>207176</wp:posOffset>
            </wp:positionV>
            <wp:extent cx="1531454" cy="381662"/>
            <wp:effectExtent l="19050" t="0" r="0"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531454" cy="381662"/>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roofErr w:type="gramStart"/>
      <w:r>
        <w:rPr>
          <w:rFonts w:ascii="Times New Roman" w:hAnsi="Times New Roman" w:cs="Times New Roman"/>
          <w:sz w:val="24"/>
          <w:szCs w:val="24"/>
        </w:rPr>
        <w:t>where</w:t>
      </w:r>
      <w:proofErr w:type="gramEnd"/>
    </w:p>
    <w:p w:rsidR="00CB429F" w:rsidRDefault="00CB429F" w:rsidP="007F1E98">
      <w:pPr>
        <w:tabs>
          <w:tab w:val="left" w:pos="2266"/>
        </w:tabs>
        <w:rPr>
          <w:rFonts w:ascii="Times New Roman" w:hAnsi="Times New Roman" w:cs="Times New Roman"/>
          <w:sz w:val="24"/>
          <w:szCs w:val="24"/>
        </w:rPr>
      </w:pPr>
    </w:p>
    <w:p w:rsidR="00CB429F" w:rsidRDefault="00CB429F" w:rsidP="007F1E98">
      <w:pPr>
        <w:tabs>
          <w:tab w:val="left" w:pos="2266"/>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1156087</wp:posOffset>
            </wp:positionH>
            <wp:positionV relativeFrom="paragraph">
              <wp:posOffset>146299</wp:posOffset>
            </wp:positionV>
            <wp:extent cx="2191412" cy="485029"/>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2191412" cy="485029"/>
                    </a:xfrm>
                    <a:prstGeom prst="rect">
                      <a:avLst/>
                    </a:prstGeom>
                    <a:noFill/>
                    <a:ln w="9525">
                      <a:noFill/>
                      <a:miter lim="800000"/>
                      <a:headEnd/>
                      <a:tailEnd/>
                    </a:ln>
                  </pic:spPr>
                </pic:pic>
              </a:graphicData>
            </a:graphic>
          </wp:anchor>
        </w:drawing>
      </w:r>
    </w:p>
    <w:p w:rsidR="00CB429F" w:rsidRDefault="00CB429F" w:rsidP="007F1E98">
      <w:pPr>
        <w:tabs>
          <w:tab w:val="left" w:pos="2266"/>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1235600</wp:posOffset>
            </wp:positionH>
            <wp:positionV relativeFrom="paragraph">
              <wp:posOffset>303050</wp:posOffset>
            </wp:positionV>
            <wp:extent cx="1722285" cy="397565"/>
            <wp:effectExtent l="1905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1722285" cy="397565"/>
                    </a:xfrm>
                    <a:prstGeom prst="rect">
                      <a:avLst/>
                    </a:prstGeom>
                    <a:noFill/>
                    <a:ln w="9525">
                      <a:noFill/>
                      <a:miter lim="800000"/>
                      <a:headEnd/>
                      <a:tailEnd/>
                    </a:ln>
                  </pic:spPr>
                </pic:pic>
              </a:graphicData>
            </a:graphic>
          </wp:anchor>
        </w:drawing>
      </w:r>
    </w:p>
    <w:p w:rsidR="00CB429F" w:rsidRDefault="00CB429F" w:rsidP="007F1E98">
      <w:pPr>
        <w:tabs>
          <w:tab w:val="left" w:pos="2266"/>
        </w:tabs>
        <w:rPr>
          <w:rFonts w:ascii="Times New Roman" w:hAnsi="Times New Roman" w:cs="Times New Roman"/>
          <w:sz w:val="24"/>
          <w:szCs w:val="24"/>
        </w:rPr>
      </w:pPr>
    </w:p>
    <w:p w:rsidR="00CB429F" w:rsidRDefault="00CB429F" w:rsidP="007F1E98">
      <w:pPr>
        <w:tabs>
          <w:tab w:val="left" w:pos="2266"/>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1736532</wp:posOffset>
            </wp:positionH>
            <wp:positionV relativeFrom="paragraph">
              <wp:posOffset>154691</wp:posOffset>
            </wp:positionV>
            <wp:extent cx="1039440" cy="373712"/>
            <wp:effectExtent l="19050" t="0" r="831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1039440" cy="373712"/>
                    </a:xfrm>
                    <a:prstGeom prst="rect">
                      <a:avLst/>
                    </a:prstGeom>
                    <a:noFill/>
                    <a:ln w="9525">
                      <a:noFill/>
                      <a:miter lim="800000"/>
                      <a:headEnd/>
                      <a:tailEnd/>
                    </a:ln>
                  </pic:spPr>
                </pic:pic>
              </a:graphicData>
            </a:graphic>
          </wp:anchor>
        </w:drawing>
      </w:r>
    </w:p>
    <w:p w:rsidR="00102BFD" w:rsidRDefault="00102BFD" w:rsidP="007F1E98">
      <w:pPr>
        <w:tabs>
          <w:tab w:val="left" w:pos="2266"/>
        </w:tabs>
        <w:rPr>
          <w:rFonts w:ascii="Times New Roman" w:hAnsi="Times New Roman" w:cs="Times New Roman"/>
          <w:sz w:val="24"/>
          <w:szCs w:val="24"/>
        </w:rPr>
      </w:pPr>
      <w:proofErr w:type="gramStart"/>
      <w:r>
        <w:rPr>
          <w:rFonts w:ascii="Times New Roman" w:hAnsi="Times New Roman" w:cs="Times New Roman"/>
          <w:color w:val="0B0809"/>
          <w:sz w:val="21"/>
          <w:szCs w:val="21"/>
        </w:rPr>
        <w:t>and</w:t>
      </w:r>
      <w:proofErr w:type="gramEnd"/>
      <w:r>
        <w:rPr>
          <w:rFonts w:ascii="Times New Roman" w:hAnsi="Times New Roman" w:cs="Times New Roman"/>
          <w:color w:val="0B0809"/>
          <w:sz w:val="21"/>
          <w:szCs w:val="21"/>
        </w:rPr>
        <w:t xml:space="preserve"> thus</w:t>
      </w:r>
      <w:r>
        <w:rPr>
          <w:rFonts w:ascii="Times New Roman" w:hAnsi="Times New Roman" w:cs="Times New Roman"/>
          <w:noProof/>
          <w:sz w:val="24"/>
          <w:szCs w:val="24"/>
        </w:rPr>
        <w:t xml:space="preserve"> </w:t>
      </w: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1624965</wp:posOffset>
            </wp:positionH>
            <wp:positionV relativeFrom="paragraph">
              <wp:posOffset>200025</wp:posOffset>
            </wp:positionV>
            <wp:extent cx="974725" cy="317500"/>
            <wp:effectExtent l="1905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974725" cy="317500"/>
                    </a:xfrm>
                    <a:prstGeom prst="rect">
                      <a:avLst/>
                    </a:prstGeom>
                    <a:noFill/>
                    <a:ln w="9525">
                      <a:noFill/>
                      <a:miter lim="800000"/>
                      <a:headEnd/>
                      <a:tailEnd/>
                    </a:ln>
                  </pic:spPr>
                </pic:pic>
              </a:graphicData>
            </a:graphic>
          </wp:anchor>
        </w:drawing>
      </w:r>
    </w:p>
    <w:p w:rsidR="00102BFD" w:rsidRDefault="00102BFD" w:rsidP="007F1E98">
      <w:pPr>
        <w:tabs>
          <w:tab w:val="left" w:pos="2266"/>
        </w:tabs>
        <w:rPr>
          <w:rFonts w:ascii="Times New Roman" w:hAnsi="Times New Roman" w:cs="Times New Roman"/>
          <w:sz w:val="24"/>
          <w:szCs w:val="24"/>
        </w:rPr>
      </w:pPr>
    </w:p>
    <w:p w:rsidR="00B96F0D" w:rsidRDefault="00102BFD" w:rsidP="007F1E98">
      <w:pPr>
        <w:tabs>
          <w:tab w:val="left" w:pos="2266"/>
        </w:tabs>
        <w:rPr>
          <w:rFonts w:ascii="Times New Roman" w:hAnsi="Times New Roman" w:cs="Times New Roman"/>
          <w:color w:val="0B0809"/>
          <w:sz w:val="21"/>
          <w:szCs w:val="21"/>
        </w:rPr>
      </w:pPr>
      <w:proofErr w:type="gramStart"/>
      <w:r>
        <w:rPr>
          <w:rFonts w:ascii="Times New Roman" w:hAnsi="Times New Roman" w:cs="Times New Roman"/>
          <w:color w:val="0B0809"/>
          <w:sz w:val="21"/>
          <w:szCs w:val="21"/>
        </w:rPr>
        <w:t>for</w:t>
      </w:r>
      <w:proofErr w:type="gramEnd"/>
      <w:r>
        <w:rPr>
          <w:rFonts w:ascii="Times New Roman" w:hAnsi="Times New Roman" w:cs="Times New Roman"/>
          <w:color w:val="0B0809"/>
          <w:sz w:val="21"/>
          <w:szCs w:val="21"/>
        </w:rPr>
        <w:t xml:space="preserve"> an inverter directly driven by an inverter.</w:t>
      </w:r>
    </w:p>
    <w:p w:rsidR="00057D39" w:rsidRPr="00B348CB" w:rsidRDefault="008B0388" w:rsidP="007F1E98">
      <w:pPr>
        <w:tabs>
          <w:tab w:val="left" w:pos="2266"/>
        </w:tabs>
        <w:rPr>
          <w:rFonts w:ascii="Times New Roman" w:hAnsi="Times New Roman" w:cs="Times New Roman"/>
          <w:b/>
          <w:noProof/>
          <w:sz w:val="24"/>
          <w:szCs w:val="24"/>
        </w:rPr>
      </w:pPr>
      <w:r>
        <w:rPr>
          <w:rFonts w:ascii="Times New Roman" w:hAnsi="Times New Roman" w:cs="Times New Roman"/>
          <w:b/>
          <w:noProof/>
          <w:sz w:val="24"/>
          <w:szCs w:val="24"/>
        </w:rPr>
        <w:t xml:space="preserve">2.3 </w:t>
      </w:r>
      <w:r w:rsidR="00057D39" w:rsidRPr="00B348CB">
        <w:rPr>
          <w:rFonts w:ascii="Times New Roman" w:hAnsi="Times New Roman" w:cs="Times New Roman"/>
          <w:b/>
          <w:noProof/>
          <w:sz w:val="24"/>
          <w:szCs w:val="24"/>
        </w:rPr>
        <w:t>CMOS Inverter</w:t>
      </w:r>
      <w:r w:rsidR="00201AE5">
        <w:rPr>
          <w:rFonts w:ascii="Times New Roman" w:hAnsi="Times New Roman" w:cs="Times New Roman"/>
          <w:b/>
          <w:noProof/>
          <w:sz w:val="24"/>
          <w:szCs w:val="24"/>
        </w:rPr>
        <w:t xml:space="preserve"> and its characteristics</w:t>
      </w:r>
    </w:p>
    <w:p w:rsidR="00057D39" w:rsidRDefault="003406F1" w:rsidP="007F1E98">
      <w:pPr>
        <w:tabs>
          <w:tab w:val="left" w:pos="2266"/>
        </w:tabs>
        <w:rPr>
          <w:rFonts w:ascii="Arial" w:hAnsi="Arial" w:cs="Arial"/>
          <w:color w:val="050304"/>
          <w:sz w:val="17"/>
          <w:szCs w:val="17"/>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3875432</wp:posOffset>
            </wp:positionH>
            <wp:positionV relativeFrom="paragraph">
              <wp:posOffset>168275</wp:posOffset>
            </wp:positionV>
            <wp:extent cx="2334868" cy="1701579"/>
            <wp:effectExtent l="19050" t="0" r="8282" b="0"/>
            <wp:wrapNone/>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2334868" cy="1701579"/>
                    </a:xfrm>
                    <a:prstGeom prst="rect">
                      <a:avLst/>
                    </a:prstGeom>
                    <a:noFill/>
                    <a:ln w="9525">
                      <a:noFill/>
                      <a:miter lim="800000"/>
                      <a:headEnd/>
                      <a:tailEnd/>
                    </a:ln>
                  </pic:spPr>
                </pic:pic>
              </a:graphicData>
            </a:graphic>
          </wp:anchor>
        </w:drawing>
      </w:r>
      <w:r w:rsidR="00B348CB">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1672590</wp:posOffset>
            </wp:positionH>
            <wp:positionV relativeFrom="paragraph">
              <wp:posOffset>50800</wp:posOffset>
            </wp:positionV>
            <wp:extent cx="2135505" cy="1844675"/>
            <wp:effectExtent l="19050" t="0" r="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2135505" cy="1844675"/>
                    </a:xfrm>
                    <a:prstGeom prst="rect">
                      <a:avLst/>
                    </a:prstGeom>
                    <a:noFill/>
                    <a:ln w="9525">
                      <a:noFill/>
                      <a:miter lim="800000"/>
                      <a:headEnd/>
                      <a:tailEnd/>
                    </a:ln>
                  </pic:spPr>
                </pic:pic>
              </a:graphicData>
            </a:graphic>
          </wp:anchor>
        </w:drawing>
      </w:r>
      <w:r w:rsidR="00057D39">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161925</wp:posOffset>
            </wp:positionH>
            <wp:positionV relativeFrom="paragraph">
              <wp:posOffset>168275</wp:posOffset>
            </wp:positionV>
            <wp:extent cx="648335" cy="1725295"/>
            <wp:effectExtent l="19050" t="0" r="0" b="0"/>
            <wp:wrapNone/>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648335" cy="1725295"/>
                    </a:xfrm>
                    <a:prstGeom prst="rect">
                      <a:avLst/>
                    </a:prstGeom>
                    <a:noFill/>
                    <a:ln w="9525">
                      <a:noFill/>
                      <a:miter lim="800000"/>
                      <a:headEnd/>
                      <a:tailEnd/>
                    </a:ln>
                  </pic:spPr>
                </pic:pic>
              </a:graphicData>
            </a:graphic>
          </wp:anchor>
        </w:drawing>
      </w:r>
      <w:r w:rsidR="00057D39" w:rsidRPr="00057D39">
        <w:rPr>
          <w:rFonts w:ascii="Arial" w:hAnsi="Arial" w:cs="Arial"/>
          <w:color w:val="050304"/>
          <w:sz w:val="17"/>
          <w:szCs w:val="17"/>
        </w:rPr>
        <w:t xml:space="preserve"> </w:t>
      </w:r>
      <w:r w:rsidR="00057D39">
        <w:rPr>
          <w:rFonts w:ascii="Arial" w:hAnsi="Arial" w:cs="Arial"/>
          <w:color w:val="050304"/>
          <w:sz w:val="17"/>
          <w:szCs w:val="17"/>
        </w:rPr>
        <w:t xml:space="preserve"> </w:t>
      </w:r>
    </w:p>
    <w:p w:rsidR="00057D39" w:rsidRDefault="00057D39" w:rsidP="007F1E98">
      <w:pPr>
        <w:tabs>
          <w:tab w:val="left" w:pos="2266"/>
        </w:tabs>
        <w:rPr>
          <w:rFonts w:ascii="Arial" w:hAnsi="Arial" w:cs="Arial"/>
          <w:color w:val="050304"/>
          <w:sz w:val="17"/>
          <w:szCs w:val="17"/>
        </w:rPr>
      </w:pPr>
    </w:p>
    <w:p w:rsidR="00057D39" w:rsidRDefault="00057D39" w:rsidP="007F1E98">
      <w:pPr>
        <w:tabs>
          <w:tab w:val="left" w:pos="2266"/>
        </w:tabs>
        <w:rPr>
          <w:rFonts w:ascii="Arial" w:hAnsi="Arial" w:cs="Arial"/>
          <w:color w:val="050304"/>
          <w:sz w:val="17"/>
          <w:szCs w:val="17"/>
        </w:rPr>
      </w:pPr>
    </w:p>
    <w:p w:rsidR="00057D39" w:rsidRDefault="00057D39" w:rsidP="007F1E98">
      <w:pPr>
        <w:tabs>
          <w:tab w:val="left" w:pos="2266"/>
        </w:tabs>
        <w:rPr>
          <w:rFonts w:ascii="Arial" w:hAnsi="Arial" w:cs="Arial"/>
          <w:color w:val="050304"/>
          <w:sz w:val="17"/>
          <w:szCs w:val="17"/>
        </w:rPr>
      </w:pPr>
    </w:p>
    <w:p w:rsidR="00057D39" w:rsidRDefault="00057D39" w:rsidP="007F1E98">
      <w:pPr>
        <w:tabs>
          <w:tab w:val="left" w:pos="2266"/>
        </w:tabs>
        <w:rPr>
          <w:rFonts w:ascii="Arial" w:hAnsi="Arial" w:cs="Arial"/>
          <w:color w:val="050304"/>
          <w:sz w:val="17"/>
          <w:szCs w:val="17"/>
        </w:rPr>
      </w:pPr>
    </w:p>
    <w:p w:rsidR="00057D39" w:rsidRDefault="00057D39" w:rsidP="007F1E98">
      <w:pPr>
        <w:tabs>
          <w:tab w:val="left" w:pos="2266"/>
        </w:tabs>
        <w:rPr>
          <w:rFonts w:ascii="Arial" w:hAnsi="Arial" w:cs="Arial"/>
          <w:color w:val="050304"/>
          <w:sz w:val="17"/>
          <w:szCs w:val="17"/>
        </w:rPr>
      </w:pPr>
    </w:p>
    <w:p w:rsidR="00057D39" w:rsidRDefault="00057D39" w:rsidP="007F1E98">
      <w:pPr>
        <w:tabs>
          <w:tab w:val="left" w:pos="2266"/>
        </w:tabs>
        <w:rPr>
          <w:rFonts w:ascii="Arial" w:hAnsi="Arial" w:cs="Arial"/>
          <w:color w:val="050304"/>
          <w:sz w:val="17"/>
          <w:szCs w:val="17"/>
        </w:rPr>
      </w:pPr>
    </w:p>
    <w:p w:rsidR="00057D39" w:rsidRDefault="00057D39" w:rsidP="007F1E98">
      <w:pPr>
        <w:tabs>
          <w:tab w:val="left" w:pos="2266"/>
        </w:tabs>
        <w:rPr>
          <w:rFonts w:ascii="Arial" w:hAnsi="Arial" w:cs="Arial"/>
          <w:color w:val="050304"/>
          <w:sz w:val="17"/>
          <w:szCs w:val="17"/>
        </w:rPr>
      </w:pPr>
    </w:p>
    <w:p w:rsidR="00057D39" w:rsidRDefault="00057D39" w:rsidP="00057D39">
      <w:pPr>
        <w:tabs>
          <w:tab w:val="left" w:pos="2266"/>
        </w:tabs>
        <w:rPr>
          <w:rFonts w:ascii="Arial" w:hAnsi="Arial" w:cs="Arial"/>
          <w:color w:val="050304"/>
          <w:sz w:val="17"/>
          <w:szCs w:val="17"/>
          <w:vertAlign w:val="subscript"/>
        </w:rPr>
      </w:pPr>
      <w:r>
        <w:rPr>
          <w:rFonts w:ascii="Arial" w:hAnsi="Arial" w:cs="Arial"/>
          <w:color w:val="050304"/>
          <w:sz w:val="17"/>
          <w:szCs w:val="17"/>
        </w:rPr>
        <w:t>(a)</w:t>
      </w:r>
      <w:r w:rsidRPr="00057D39">
        <w:rPr>
          <w:rFonts w:ascii="Arial" w:hAnsi="Arial" w:cs="Arial"/>
          <w:color w:val="050304"/>
          <w:sz w:val="17"/>
          <w:szCs w:val="17"/>
        </w:rPr>
        <w:t xml:space="preserve">Circuit       </w:t>
      </w:r>
      <w:r>
        <w:rPr>
          <w:rFonts w:ascii="Arial" w:hAnsi="Arial" w:cs="Arial"/>
          <w:color w:val="050304"/>
          <w:sz w:val="17"/>
          <w:szCs w:val="17"/>
        </w:rPr>
        <w:t xml:space="preserve">                                                    </w:t>
      </w:r>
      <w:r w:rsidRPr="00057D39">
        <w:rPr>
          <w:rFonts w:ascii="Arial" w:hAnsi="Arial" w:cs="Arial"/>
          <w:color w:val="050304"/>
          <w:sz w:val="17"/>
          <w:szCs w:val="17"/>
        </w:rPr>
        <w:t xml:space="preserve"> (b) Transfer characteristic    </w:t>
      </w:r>
      <w:r w:rsidR="003406F1">
        <w:rPr>
          <w:rFonts w:ascii="Arial" w:hAnsi="Arial" w:cs="Arial"/>
          <w:color w:val="050304"/>
          <w:sz w:val="17"/>
          <w:szCs w:val="17"/>
        </w:rPr>
        <w:t xml:space="preserve">   </w:t>
      </w:r>
      <w:r w:rsidRPr="00057D39">
        <w:rPr>
          <w:rFonts w:ascii="Arial" w:hAnsi="Arial" w:cs="Arial"/>
          <w:color w:val="050304"/>
          <w:sz w:val="17"/>
          <w:szCs w:val="17"/>
        </w:rPr>
        <w:t xml:space="preserve">               </w:t>
      </w:r>
      <w:r w:rsidR="003406F1">
        <w:rPr>
          <w:rFonts w:ascii="Arial" w:hAnsi="Arial" w:cs="Arial"/>
          <w:color w:val="050304"/>
          <w:sz w:val="17"/>
          <w:szCs w:val="17"/>
        </w:rPr>
        <w:t>(c)</w:t>
      </w:r>
      <w:r w:rsidR="003406F1" w:rsidRPr="003406F1">
        <w:rPr>
          <w:rFonts w:ascii="Arial" w:hAnsi="Arial" w:cs="Arial"/>
          <w:color w:val="050304"/>
          <w:sz w:val="17"/>
          <w:szCs w:val="17"/>
        </w:rPr>
        <w:t xml:space="preserve"> </w:t>
      </w:r>
      <w:r w:rsidR="003406F1">
        <w:rPr>
          <w:rFonts w:ascii="Arial" w:hAnsi="Arial" w:cs="Arial"/>
          <w:color w:val="050304"/>
          <w:sz w:val="17"/>
          <w:szCs w:val="17"/>
        </w:rPr>
        <w:t xml:space="preserve">CMOS inverter current </w:t>
      </w:r>
      <w:proofErr w:type="gramStart"/>
      <w:r w:rsidR="003406F1">
        <w:rPr>
          <w:rFonts w:ascii="Arial" w:hAnsi="Arial" w:cs="Arial"/>
          <w:color w:val="050304"/>
          <w:sz w:val="17"/>
          <w:szCs w:val="17"/>
        </w:rPr>
        <w:t xml:space="preserve">versus  </w:t>
      </w:r>
      <w:proofErr w:type="spellStart"/>
      <w:r w:rsidR="003406F1">
        <w:rPr>
          <w:rFonts w:ascii="Arial" w:hAnsi="Arial" w:cs="Arial"/>
          <w:color w:val="050304"/>
          <w:sz w:val="17"/>
          <w:szCs w:val="17"/>
        </w:rPr>
        <w:t>V</w:t>
      </w:r>
      <w:r w:rsidR="003406F1" w:rsidRPr="003406F1">
        <w:rPr>
          <w:rFonts w:ascii="Arial" w:hAnsi="Arial" w:cs="Arial"/>
          <w:color w:val="050304"/>
          <w:sz w:val="17"/>
          <w:szCs w:val="17"/>
          <w:vertAlign w:val="subscript"/>
        </w:rPr>
        <w:t>tn</w:t>
      </w:r>
      <w:proofErr w:type="spellEnd"/>
      <w:proofErr w:type="gramEnd"/>
    </w:p>
    <w:p w:rsidR="003406F1" w:rsidRDefault="003406F1" w:rsidP="00057D39">
      <w:pPr>
        <w:tabs>
          <w:tab w:val="left" w:pos="2266"/>
        </w:tabs>
        <w:rPr>
          <w:rFonts w:ascii="Arial" w:hAnsi="Arial" w:cs="Arial"/>
          <w:color w:val="211B1E"/>
          <w:sz w:val="18"/>
          <w:szCs w:val="18"/>
        </w:rPr>
      </w:pPr>
      <w:r>
        <w:rPr>
          <w:rFonts w:ascii="Arial" w:hAnsi="Arial" w:cs="Arial"/>
          <w:color w:val="050304"/>
          <w:sz w:val="18"/>
          <w:szCs w:val="18"/>
        </w:rPr>
        <w:t xml:space="preserve">                                                   FIGURE 2.5 Complementary transistor </w:t>
      </w:r>
      <w:proofErr w:type="gramStart"/>
      <w:r>
        <w:rPr>
          <w:rFonts w:ascii="Arial" w:hAnsi="Arial" w:cs="Arial"/>
          <w:color w:val="050304"/>
          <w:sz w:val="18"/>
          <w:szCs w:val="18"/>
        </w:rPr>
        <w:t>pull-up</w:t>
      </w:r>
      <w:proofErr w:type="gramEnd"/>
      <w:r>
        <w:rPr>
          <w:rFonts w:ascii="Arial" w:hAnsi="Arial" w:cs="Arial"/>
          <w:color w:val="050304"/>
          <w:sz w:val="18"/>
          <w:szCs w:val="18"/>
        </w:rPr>
        <w:t xml:space="preserve"> (CMOS)</w:t>
      </w:r>
      <w:r>
        <w:rPr>
          <w:rFonts w:ascii="Arial" w:hAnsi="Arial" w:cs="Arial"/>
          <w:color w:val="211B1E"/>
          <w:sz w:val="18"/>
          <w:szCs w:val="18"/>
        </w:rPr>
        <w:t>.</w:t>
      </w:r>
    </w:p>
    <w:p w:rsidR="00C3728A" w:rsidRDefault="00C3728A" w:rsidP="00057D39">
      <w:pPr>
        <w:tabs>
          <w:tab w:val="left" w:pos="2266"/>
        </w:tabs>
        <w:rPr>
          <w:rFonts w:ascii="Arial" w:hAnsi="Arial" w:cs="Arial"/>
          <w:color w:val="211B1E"/>
          <w:sz w:val="18"/>
          <w:szCs w:val="18"/>
        </w:rPr>
      </w:pPr>
    </w:p>
    <w:p w:rsidR="00C3728A" w:rsidRDefault="00C3728A" w:rsidP="00057D39">
      <w:pPr>
        <w:tabs>
          <w:tab w:val="left" w:pos="2266"/>
        </w:tabs>
        <w:rPr>
          <w:rFonts w:ascii="Arial" w:hAnsi="Arial" w:cs="Arial"/>
          <w:color w:val="211B1E"/>
          <w:sz w:val="18"/>
          <w:szCs w:val="18"/>
        </w:rPr>
      </w:pPr>
    </w:p>
    <w:p w:rsidR="00C3728A" w:rsidRDefault="00C3728A" w:rsidP="00057D39">
      <w:pPr>
        <w:tabs>
          <w:tab w:val="left" w:pos="2266"/>
        </w:tabs>
        <w:rPr>
          <w:rFonts w:ascii="Arial" w:hAnsi="Arial" w:cs="Arial"/>
          <w:color w:val="211B1E"/>
          <w:sz w:val="18"/>
          <w:szCs w:val="18"/>
        </w:rPr>
      </w:pPr>
    </w:p>
    <w:p w:rsidR="00C3728A" w:rsidRDefault="00C3728A" w:rsidP="00057D39">
      <w:pPr>
        <w:tabs>
          <w:tab w:val="left" w:pos="2266"/>
        </w:tabs>
        <w:rPr>
          <w:rFonts w:ascii="Arial" w:hAnsi="Arial" w:cs="Arial"/>
          <w:color w:val="211B1E"/>
          <w:sz w:val="18"/>
          <w:szCs w:val="18"/>
        </w:rPr>
      </w:pPr>
    </w:p>
    <w:p w:rsidR="00C3728A" w:rsidRDefault="00C3728A" w:rsidP="00057D39">
      <w:pPr>
        <w:tabs>
          <w:tab w:val="left" w:pos="2266"/>
        </w:tabs>
        <w:rPr>
          <w:rFonts w:ascii="Arial" w:hAnsi="Arial" w:cs="Arial"/>
          <w:color w:val="211B1E"/>
          <w:sz w:val="18"/>
          <w:szCs w:val="18"/>
        </w:rPr>
      </w:pPr>
    </w:p>
    <w:p w:rsidR="00C3728A" w:rsidRDefault="00C3728A" w:rsidP="00C3728A">
      <w:pPr>
        <w:autoSpaceDE w:val="0"/>
        <w:autoSpaceDN w:val="0"/>
        <w:adjustRightInd w:val="0"/>
        <w:spacing w:after="0" w:line="240" w:lineRule="auto"/>
        <w:rPr>
          <w:rFonts w:ascii="Times New Roman" w:hAnsi="Times New Roman" w:cs="Times New Roman"/>
          <w:color w:val="050304"/>
          <w:sz w:val="21"/>
          <w:szCs w:val="21"/>
        </w:rPr>
      </w:pPr>
      <w:r>
        <w:rPr>
          <w:rFonts w:ascii="Times New Roman" w:hAnsi="Times New Roman" w:cs="Times New Roman"/>
          <w:color w:val="050304"/>
          <w:sz w:val="21"/>
          <w:szCs w:val="21"/>
        </w:rPr>
        <w:lastRenderedPageBreak/>
        <w:t xml:space="preserve">(a) No current flow either for logical 0 or for logical 1 </w:t>
      </w:r>
      <w:proofErr w:type="gramStart"/>
      <w:r>
        <w:rPr>
          <w:rFonts w:ascii="Times New Roman" w:hAnsi="Times New Roman" w:cs="Times New Roman"/>
          <w:color w:val="050304"/>
          <w:sz w:val="21"/>
          <w:szCs w:val="21"/>
        </w:rPr>
        <w:t>inputs</w:t>
      </w:r>
      <w:proofErr w:type="gramEnd"/>
      <w:r>
        <w:rPr>
          <w:rFonts w:ascii="Times New Roman" w:hAnsi="Times New Roman" w:cs="Times New Roman"/>
          <w:color w:val="050304"/>
          <w:sz w:val="21"/>
          <w:szCs w:val="21"/>
        </w:rPr>
        <w:t>.</w:t>
      </w:r>
    </w:p>
    <w:p w:rsidR="00C3728A" w:rsidRDefault="00C3728A" w:rsidP="00C3728A">
      <w:pPr>
        <w:autoSpaceDE w:val="0"/>
        <w:autoSpaceDN w:val="0"/>
        <w:adjustRightInd w:val="0"/>
        <w:spacing w:after="0" w:line="240" w:lineRule="auto"/>
        <w:rPr>
          <w:rFonts w:ascii="Times New Roman" w:hAnsi="Times New Roman" w:cs="Times New Roman"/>
          <w:color w:val="050304"/>
          <w:sz w:val="21"/>
          <w:szCs w:val="21"/>
        </w:rPr>
      </w:pPr>
      <w:r>
        <w:rPr>
          <w:rFonts w:ascii="Times New Roman" w:hAnsi="Times New Roman" w:cs="Times New Roman"/>
          <w:color w:val="050304"/>
          <w:sz w:val="21"/>
          <w:szCs w:val="21"/>
        </w:rPr>
        <w:t>(b) Full logical 1 and 0 levels are presented at the output.</w:t>
      </w:r>
    </w:p>
    <w:p w:rsidR="00C3728A" w:rsidRDefault="00C3728A" w:rsidP="00C3728A">
      <w:pPr>
        <w:tabs>
          <w:tab w:val="left" w:pos="2266"/>
        </w:tabs>
        <w:rPr>
          <w:rFonts w:ascii="Arial" w:hAnsi="Arial" w:cs="Arial"/>
          <w:color w:val="211B1E"/>
          <w:sz w:val="18"/>
          <w:szCs w:val="18"/>
        </w:rPr>
      </w:pPr>
      <w:r>
        <w:rPr>
          <w:rFonts w:ascii="Times New Roman" w:hAnsi="Times New Roman" w:cs="Times New Roman"/>
          <w:color w:val="050304"/>
          <w:sz w:val="21"/>
          <w:szCs w:val="21"/>
        </w:rPr>
        <w:t xml:space="preserve">(c) For devices of similar dimensions the p-channel is slower </w:t>
      </w:r>
      <w:proofErr w:type="gramStart"/>
      <w:r>
        <w:rPr>
          <w:rFonts w:ascii="Times New Roman" w:hAnsi="Times New Roman" w:cs="Times New Roman"/>
          <w:color w:val="050304"/>
          <w:sz w:val="21"/>
          <w:szCs w:val="21"/>
        </w:rPr>
        <w:t>than  n</w:t>
      </w:r>
      <w:proofErr w:type="gramEnd"/>
      <w:r>
        <w:rPr>
          <w:rFonts w:ascii="Times New Roman" w:hAnsi="Times New Roman" w:cs="Times New Roman"/>
          <w:color w:val="050304"/>
          <w:sz w:val="21"/>
          <w:szCs w:val="21"/>
        </w:rPr>
        <w:t>-channel device</w:t>
      </w:r>
      <w:r>
        <w:rPr>
          <w:rFonts w:ascii="Times New Roman" w:hAnsi="Times New Roman" w:cs="Times New Roman"/>
          <w:color w:val="3E2F35"/>
          <w:sz w:val="21"/>
          <w:szCs w:val="21"/>
        </w:rPr>
        <w:t>.</w:t>
      </w:r>
    </w:p>
    <w:p w:rsidR="00C3728A" w:rsidRDefault="00C350BB" w:rsidP="00C350BB">
      <w:pPr>
        <w:autoSpaceDE w:val="0"/>
        <w:autoSpaceDN w:val="0"/>
        <w:adjustRightInd w:val="0"/>
        <w:spacing w:after="0" w:line="240" w:lineRule="auto"/>
        <w:jc w:val="both"/>
        <w:rPr>
          <w:rFonts w:ascii="Times New Roman" w:hAnsi="Times New Roman" w:cs="Times New Roman"/>
          <w:color w:val="060405"/>
          <w:sz w:val="21"/>
          <w:szCs w:val="21"/>
        </w:rPr>
      </w:pPr>
      <w:r>
        <w:rPr>
          <w:rFonts w:ascii="Times New Roman" w:hAnsi="Times New Roman" w:cs="Times New Roman"/>
          <w:color w:val="060405"/>
          <w:sz w:val="21"/>
          <w:szCs w:val="21"/>
        </w:rPr>
        <w:t>The general arrangement and characteristics are illustrated in Figure 2.5</w:t>
      </w:r>
      <w:r>
        <w:rPr>
          <w:rFonts w:ascii="Times New Roman" w:hAnsi="Times New Roman" w:cs="Times New Roman"/>
          <w:color w:val="241717"/>
          <w:sz w:val="21"/>
          <w:szCs w:val="21"/>
        </w:rPr>
        <w:t xml:space="preserve">. </w:t>
      </w:r>
      <w:r>
        <w:rPr>
          <w:rFonts w:ascii="Times New Roman" w:hAnsi="Times New Roman" w:cs="Times New Roman"/>
          <w:color w:val="060405"/>
          <w:sz w:val="21"/>
          <w:szCs w:val="21"/>
        </w:rPr>
        <w:t>We have seen (equat</w:t>
      </w:r>
      <w:r>
        <w:rPr>
          <w:rFonts w:ascii="Times New Roman" w:hAnsi="Times New Roman" w:cs="Times New Roman"/>
          <w:color w:val="241717"/>
          <w:sz w:val="21"/>
          <w:szCs w:val="21"/>
        </w:rPr>
        <w:t>i</w:t>
      </w:r>
      <w:r>
        <w:rPr>
          <w:rFonts w:ascii="Times New Roman" w:hAnsi="Times New Roman" w:cs="Times New Roman"/>
          <w:color w:val="060405"/>
          <w:sz w:val="21"/>
          <w:szCs w:val="21"/>
        </w:rPr>
        <w:t xml:space="preserve">ons 2.4 and 2.5) that the current/voltage relationships for the MOS transistor may be written </w:t>
      </w:r>
    </w:p>
    <w:p w:rsidR="00C350BB" w:rsidRDefault="00C350BB" w:rsidP="00C350BB">
      <w:pPr>
        <w:autoSpaceDE w:val="0"/>
        <w:autoSpaceDN w:val="0"/>
        <w:adjustRightInd w:val="0"/>
        <w:spacing w:after="0" w:line="240" w:lineRule="auto"/>
        <w:jc w:val="both"/>
        <w:rPr>
          <w:rFonts w:ascii="Times New Roman" w:hAnsi="Times New Roman" w:cs="Times New Roman"/>
          <w:color w:val="060405"/>
          <w:sz w:val="21"/>
          <w:szCs w:val="21"/>
        </w:rPr>
      </w:pPr>
      <w:r>
        <w:rPr>
          <w:rFonts w:ascii="Times New Roman" w:hAnsi="Times New Roman" w:cs="Times New Roman"/>
          <w:noProof/>
          <w:color w:val="060405"/>
          <w:sz w:val="21"/>
          <w:szCs w:val="21"/>
        </w:rPr>
        <w:drawing>
          <wp:anchor distT="0" distB="0" distL="114300" distR="114300" simplePos="0" relativeHeight="251679744" behindDoc="0" locked="0" layoutInCell="1" allowOverlap="1">
            <wp:simplePos x="0" y="0"/>
            <wp:positionH relativeFrom="column">
              <wp:posOffset>1465580</wp:posOffset>
            </wp:positionH>
            <wp:positionV relativeFrom="paragraph">
              <wp:posOffset>116205</wp:posOffset>
            </wp:positionV>
            <wp:extent cx="2040255" cy="500380"/>
            <wp:effectExtent l="1905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040255" cy="500380"/>
                    </a:xfrm>
                    <a:prstGeom prst="rect">
                      <a:avLst/>
                    </a:prstGeom>
                    <a:noFill/>
                    <a:ln w="9525">
                      <a:noFill/>
                      <a:miter lim="800000"/>
                      <a:headEnd/>
                      <a:tailEnd/>
                    </a:ln>
                  </pic:spPr>
                </pic:pic>
              </a:graphicData>
            </a:graphic>
          </wp:anchor>
        </w:drawing>
      </w:r>
    </w:p>
    <w:p w:rsidR="00C350BB" w:rsidRDefault="00C350BB" w:rsidP="00C350BB">
      <w:pPr>
        <w:autoSpaceDE w:val="0"/>
        <w:autoSpaceDN w:val="0"/>
        <w:adjustRightInd w:val="0"/>
        <w:spacing w:after="0" w:line="240" w:lineRule="auto"/>
        <w:jc w:val="both"/>
        <w:rPr>
          <w:rFonts w:ascii="Times New Roman" w:hAnsi="Times New Roman" w:cs="Times New Roman"/>
          <w:sz w:val="24"/>
          <w:szCs w:val="24"/>
        </w:rPr>
      </w:pPr>
    </w:p>
    <w:p w:rsidR="00C350BB" w:rsidRPr="00C350BB" w:rsidRDefault="00C350BB" w:rsidP="00C350BB">
      <w:pPr>
        <w:rPr>
          <w:rFonts w:ascii="Times New Roman" w:hAnsi="Times New Roman" w:cs="Times New Roman"/>
          <w:sz w:val="24"/>
          <w:szCs w:val="24"/>
        </w:rPr>
      </w:pPr>
    </w:p>
    <w:p w:rsidR="00C350BB" w:rsidRPr="00C350BB" w:rsidRDefault="006B64F2" w:rsidP="00C350BB">
      <w:pPr>
        <w:rPr>
          <w:rFonts w:ascii="Times New Roman" w:hAnsi="Times New Roman" w:cs="Times New Roman"/>
          <w:sz w:val="24"/>
          <w:szCs w:val="24"/>
        </w:rPr>
      </w:pPr>
      <w:r>
        <w:rPr>
          <w:rFonts w:ascii="Times New Roman" w:hAnsi="Times New Roman" w:cs="Times New Roman"/>
          <w:noProof/>
          <w:color w:val="060405"/>
          <w:sz w:val="21"/>
          <w:szCs w:val="21"/>
        </w:rPr>
        <w:drawing>
          <wp:anchor distT="0" distB="0" distL="114300" distR="114300" simplePos="0" relativeHeight="251680768" behindDoc="0" locked="0" layoutInCell="1" allowOverlap="1">
            <wp:simplePos x="0" y="0"/>
            <wp:positionH relativeFrom="column">
              <wp:posOffset>1696775</wp:posOffset>
            </wp:positionH>
            <wp:positionV relativeFrom="paragraph">
              <wp:posOffset>199611</wp:posOffset>
            </wp:positionV>
            <wp:extent cx="1722286" cy="397565"/>
            <wp:effectExtent l="1905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722286" cy="397565"/>
                    </a:xfrm>
                    <a:prstGeom prst="rect">
                      <a:avLst/>
                    </a:prstGeom>
                    <a:noFill/>
                    <a:ln w="9525">
                      <a:noFill/>
                      <a:miter lim="800000"/>
                      <a:headEnd/>
                      <a:tailEnd/>
                    </a:ln>
                  </pic:spPr>
                </pic:pic>
              </a:graphicData>
            </a:graphic>
          </wp:anchor>
        </w:drawing>
      </w:r>
      <w:proofErr w:type="gramStart"/>
      <w:r>
        <w:rPr>
          <w:rFonts w:ascii="Times New Roman" w:hAnsi="Times New Roman" w:cs="Times New Roman"/>
          <w:color w:val="060405"/>
          <w:sz w:val="21"/>
          <w:szCs w:val="21"/>
        </w:rPr>
        <w:t>in</w:t>
      </w:r>
      <w:proofErr w:type="gramEnd"/>
      <w:r>
        <w:rPr>
          <w:rFonts w:ascii="Times New Roman" w:hAnsi="Times New Roman" w:cs="Times New Roman"/>
          <w:color w:val="060405"/>
          <w:sz w:val="21"/>
          <w:szCs w:val="21"/>
        </w:rPr>
        <w:t xml:space="preserve"> the resistive region, or</w:t>
      </w:r>
    </w:p>
    <w:p w:rsidR="00C350BB" w:rsidRPr="00C350BB" w:rsidRDefault="00C350BB" w:rsidP="00C350BB">
      <w:pPr>
        <w:rPr>
          <w:rFonts w:ascii="Times New Roman" w:hAnsi="Times New Roman" w:cs="Times New Roman"/>
          <w:sz w:val="24"/>
          <w:szCs w:val="24"/>
        </w:rPr>
      </w:pPr>
    </w:p>
    <w:p w:rsidR="00C350BB" w:rsidRPr="00C350BB" w:rsidRDefault="006B64F2" w:rsidP="00C350BB">
      <w:pPr>
        <w:rPr>
          <w:rFonts w:ascii="Times New Roman" w:hAnsi="Times New Roman" w:cs="Times New Roman"/>
          <w:sz w:val="24"/>
          <w:szCs w:val="24"/>
        </w:rPr>
      </w:pPr>
      <w:r>
        <w:rPr>
          <w:rFonts w:ascii="Times New Roman" w:hAnsi="Times New Roman" w:cs="Times New Roman"/>
          <w:noProof/>
          <w:color w:val="060405"/>
          <w:sz w:val="21"/>
          <w:szCs w:val="21"/>
        </w:rPr>
        <w:drawing>
          <wp:anchor distT="0" distB="0" distL="114300" distR="114300" simplePos="0" relativeHeight="251681792" behindDoc="0" locked="0" layoutInCell="1" allowOverlap="1">
            <wp:simplePos x="0" y="0"/>
            <wp:positionH relativeFrom="column">
              <wp:posOffset>2054585</wp:posOffset>
            </wp:positionH>
            <wp:positionV relativeFrom="paragraph">
              <wp:posOffset>203255</wp:posOffset>
            </wp:positionV>
            <wp:extent cx="712470" cy="278296"/>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712470" cy="278296"/>
                    </a:xfrm>
                    <a:prstGeom prst="rect">
                      <a:avLst/>
                    </a:prstGeom>
                    <a:noFill/>
                    <a:ln w="9525">
                      <a:noFill/>
                      <a:miter lim="800000"/>
                      <a:headEnd/>
                      <a:tailEnd/>
                    </a:ln>
                  </pic:spPr>
                </pic:pic>
              </a:graphicData>
            </a:graphic>
          </wp:anchor>
        </w:drawing>
      </w:r>
      <w:proofErr w:type="gramStart"/>
      <w:r>
        <w:rPr>
          <w:rFonts w:ascii="Times New Roman" w:hAnsi="Times New Roman" w:cs="Times New Roman"/>
          <w:color w:val="060405"/>
          <w:sz w:val="21"/>
          <w:szCs w:val="21"/>
        </w:rPr>
        <w:t>in</w:t>
      </w:r>
      <w:proofErr w:type="gramEnd"/>
      <w:r>
        <w:rPr>
          <w:rFonts w:ascii="Times New Roman" w:hAnsi="Times New Roman" w:cs="Times New Roman"/>
          <w:color w:val="060405"/>
          <w:sz w:val="21"/>
          <w:szCs w:val="21"/>
        </w:rPr>
        <w:t xml:space="preserve"> saturation</w:t>
      </w:r>
      <w:r>
        <w:rPr>
          <w:rFonts w:ascii="Times New Roman" w:hAnsi="Times New Roman" w:cs="Times New Roman"/>
          <w:color w:val="241717"/>
          <w:sz w:val="21"/>
          <w:szCs w:val="21"/>
        </w:rPr>
        <w:t xml:space="preserve">. </w:t>
      </w:r>
      <w:r>
        <w:rPr>
          <w:rFonts w:ascii="Times New Roman" w:hAnsi="Times New Roman" w:cs="Times New Roman"/>
          <w:color w:val="060405"/>
          <w:sz w:val="21"/>
          <w:szCs w:val="21"/>
        </w:rPr>
        <w:t xml:space="preserve">In both cases the factor </w:t>
      </w:r>
      <w:r>
        <w:rPr>
          <w:rFonts w:ascii="Arial" w:hAnsi="Arial" w:cs="Arial"/>
          <w:i/>
          <w:iCs/>
          <w:color w:val="060405"/>
          <w:sz w:val="20"/>
          <w:szCs w:val="20"/>
        </w:rPr>
        <w:t xml:space="preserve">K </w:t>
      </w:r>
      <w:r>
        <w:rPr>
          <w:rFonts w:ascii="Times New Roman" w:hAnsi="Times New Roman" w:cs="Times New Roman"/>
          <w:color w:val="060405"/>
          <w:sz w:val="21"/>
          <w:szCs w:val="21"/>
        </w:rPr>
        <w:t>is a technology-dependent parameter such that</w:t>
      </w:r>
    </w:p>
    <w:p w:rsidR="006B64F2" w:rsidRDefault="006B64F2" w:rsidP="006B64F2">
      <w:pPr>
        <w:autoSpaceDE w:val="0"/>
        <w:autoSpaceDN w:val="0"/>
        <w:adjustRightInd w:val="0"/>
        <w:spacing w:after="0" w:line="240" w:lineRule="auto"/>
        <w:rPr>
          <w:rFonts w:ascii="Times New Roman" w:hAnsi="Times New Roman" w:cs="Times New Roman"/>
          <w:color w:val="060405"/>
          <w:sz w:val="21"/>
          <w:szCs w:val="21"/>
        </w:rPr>
      </w:pPr>
    </w:p>
    <w:p w:rsidR="006B64F2" w:rsidRDefault="006B64F2" w:rsidP="006B64F2">
      <w:pPr>
        <w:autoSpaceDE w:val="0"/>
        <w:autoSpaceDN w:val="0"/>
        <w:adjustRightInd w:val="0"/>
        <w:spacing w:after="0" w:line="240" w:lineRule="auto"/>
        <w:rPr>
          <w:rFonts w:ascii="Times New Roman" w:hAnsi="Times New Roman" w:cs="Times New Roman"/>
          <w:color w:val="060405"/>
          <w:sz w:val="21"/>
          <w:szCs w:val="21"/>
        </w:rPr>
      </w:pPr>
    </w:p>
    <w:p w:rsidR="006B64F2" w:rsidRDefault="006B64F2" w:rsidP="006B64F2">
      <w:pPr>
        <w:autoSpaceDE w:val="0"/>
        <w:autoSpaceDN w:val="0"/>
        <w:adjustRightInd w:val="0"/>
        <w:spacing w:after="0" w:line="240" w:lineRule="auto"/>
        <w:rPr>
          <w:rFonts w:ascii="Times New Roman" w:hAnsi="Times New Roman" w:cs="Times New Roman"/>
          <w:color w:val="060405"/>
          <w:sz w:val="21"/>
          <w:szCs w:val="21"/>
        </w:rPr>
      </w:pPr>
      <w:r>
        <w:rPr>
          <w:rFonts w:ascii="Times New Roman" w:hAnsi="Times New Roman" w:cs="Times New Roman"/>
          <w:color w:val="060405"/>
          <w:sz w:val="21"/>
          <w:szCs w:val="21"/>
        </w:rPr>
        <w:t xml:space="preserve">The factor </w:t>
      </w:r>
      <w:r>
        <w:rPr>
          <w:rFonts w:ascii="Times New Roman" w:hAnsi="Times New Roman" w:cs="Times New Roman"/>
          <w:i/>
          <w:iCs/>
          <w:color w:val="060405"/>
          <w:sz w:val="21"/>
          <w:szCs w:val="21"/>
        </w:rPr>
        <w:t xml:space="preserve">WIL </w:t>
      </w:r>
      <w:r>
        <w:rPr>
          <w:rFonts w:ascii="Times New Roman" w:hAnsi="Times New Roman" w:cs="Times New Roman"/>
          <w:color w:val="060405"/>
          <w:sz w:val="21"/>
          <w:szCs w:val="21"/>
        </w:rPr>
        <w:t>is, of course, contributed by the geometry and it is common practice to</w:t>
      </w:r>
    </w:p>
    <w:p w:rsidR="006B64F2" w:rsidRDefault="006B64F2" w:rsidP="006B64F2">
      <w:pPr>
        <w:autoSpaceDE w:val="0"/>
        <w:autoSpaceDN w:val="0"/>
        <w:adjustRightInd w:val="0"/>
        <w:spacing w:after="0" w:line="240" w:lineRule="auto"/>
        <w:rPr>
          <w:rFonts w:ascii="Times New Roman" w:hAnsi="Times New Roman" w:cs="Times New Roman"/>
          <w:color w:val="060405"/>
          <w:sz w:val="21"/>
          <w:szCs w:val="21"/>
        </w:rPr>
      </w:pPr>
      <w:r>
        <w:rPr>
          <w:rFonts w:ascii="Times New Roman" w:hAnsi="Times New Roman" w:cs="Times New Roman"/>
          <w:noProof/>
          <w:color w:val="060405"/>
          <w:sz w:val="21"/>
          <w:szCs w:val="21"/>
        </w:rPr>
        <w:drawing>
          <wp:anchor distT="0" distB="0" distL="114300" distR="114300" simplePos="0" relativeHeight="251682816" behindDoc="0" locked="0" layoutInCell="1" allowOverlap="1">
            <wp:simplePos x="0" y="0"/>
            <wp:positionH relativeFrom="column">
              <wp:posOffset>2313940</wp:posOffset>
            </wp:positionH>
            <wp:positionV relativeFrom="paragraph">
              <wp:posOffset>91440</wp:posOffset>
            </wp:positionV>
            <wp:extent cx="453390" cy="309880"/>
            <wp:effectExtent l="19050" t="0" r="381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53390" cy="309880"/>
                    </a:xfrm>
                    <a:prstGeom prst="rect">
                      <a:avLst/>
                    </a:prstGeom>
                    <a:noFill/>
                    <a:ln w="9525">
                      <a:noFill/>
                      <a:miter lim="800000"/>
                      <a:headEnd/>
                      <a:tailEnd/>
                    </a:ln>
                  </pic:spPr>
                </pic:pic>
              </a:graphicData>
            </a:graphic>
          </wp:anchor>
        </w:drawing>
      </w:r>
      <w:proofErr w:type="gramStart"/>
      <w:r>
        <w:rPr>
          <w:rFonts w:ascii="Times New Roman" w:hAnsi="Times New Roman" w:cs="Times New Roman"/>
          <w:color w:val="060405"/>
          <w:sz w:val="21"/>
          <w:szCs w:val="21"/>
        </w:rPr>
        <w:t>write</w:t>
      </w:r>
      <w:proofErr w:type="gramEnd"/>
    </w:p>
    <w:p w:rsidR="00C350BB" w:rsidRPr="00C350BB" w:rsidRDefault="006B64F2" w:rsidP="006B64F2">
      <w:pPr>
        <w:rPr>
          <w:rFonts w:ascii="Times New Roman" w:hAnsi="Times New Roman" w:cs="Times New Roman"/>
          <w:sz w:val="24"/>
          <w:szCs w:val="24"/>
        </w:rPr>
      </w:pPr>
      <w:proofErr w:type="gramStart"/>
      <w:r>
        <w:rPr>
          <w:rFonts w:ascii="Times New Roman" w:hAnsi="Times New Roman" w:cs="Times New Roman"/>
          <w:color w:val="060405"/>
          <w:sz w:val="21"/>
          <w:szCs w:val="21"/>
        </w:rPr>
        <w:t>so</w:t>
      </w:r>
      <w:proofErr w:type="gramEnd"/>
    </w:p>
    <w:p w:rsidR="00C350BB" w:rsidRPr="00C350BB" w:rsidRDefault="006B64F2" w:rsidP="00C350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1903095</wp:posOffset>
            </wp:positionH>
            <wp:positionV relativeFrom="paragraph">
              <wp:posOffset>223520</wp:posOffset>
            </wp:positionV>
            <wp:extent cx="1418590" cy="540385"/>
            <wp:effectExtent l="19050" t="0" r="0"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1418590" cy="540385"/>
                    </a:xfrm>
                    <a:prstGeom prst="rect">
                      <a:avLst/>
                    </a:prstGeom>
                    <a:noFill/>
                    <a:ln w="9525">
                      <a:noFill/>
                      <a:miter lim="800000"/>
                      <a:headEnd/>
                      <a:tailEnd/>
                    </a:ln>
                  </pic:spPr>
                </pic:pic>
              </a:graphicData>
            </a:graphic>
          </wp:anchor>
        </w:drawing>
      </w:r>
    </w:p>
    <w:p w:rsidR="00C350BB" w:rsidRPr="00C350BB" w:rsidRDefault="006B64F2" w:rsidP="00C350BB">
      <w:pPr>
        <w:rPr>
          <w:rFonts w:ascii="Times New Roman" w:hAnsi="Times New Roman" w:cs="Times New Roman"/>
          <w:sz w:val="24"/>
          <w:szCs w:val="24"/>
        </w:rPr>
      </w:pPr>
      <w:proofErr w:type="gramStart"/>
      <w:r>
        <w:rPr>
          <w:rFonts w:ascii="Times New Roman" w:hAnsi="Times New Roman" w:cs="Times New Roman"/>
          <w:color w:val="060405"/>
          <w:sz w:val="21"/>
          <w:szCs w:val="21"/>
        </w:rPr>
        <w:t>so</w:t>
      </w:r>
      <w:proofErr w:type="gramEnd"/>
      <w:r>
        <w:rPr>
          <w:rFonts w:ascii="Times New Roman" w:hAnsi="Times New Roman" w:cs="Times New Roman"/>
          <w:color w:val="060405"/>
          <w:sz w:val="21"/>
          <w:szCs w:val="21"/>
        </w:rPr>
        <w:t xml:space="preserve"> that, for example</w:t>
      </w:r>
    </w:p>
    <w:p w:rsidR="00C350BB" w:rsidRPr="00C350BB" w:rsidRDefault="00C350BB" w:rsidP="00C350BB">
      <w:pPr>
        <w:rPr>
          <w:rFonts w:ascii="Times New Roman" w:hAnsi="Times New Roman" w:cs="Times New Roman"/>
          <w:sz w:val="24"/>
          <w:szCs w:val="24"/>
        </w:rPr>
      </w:pPr>
    </w:p>
    <w:p w:rsidR="00C350BB" w:rsidRPr="00C350BB" w:rsidRDefault="006B64F2" w:rsidP="00C350BB">
      <w:pPr>
        <w:rPr>
          <w:rFonts w:ascii="Times New Roman" w:hAnsi="Times New Roman" w:cs="Times New Roman"/>
          <w:sz w:val="24"/>
          <w:szCs w:val="24"/>
        </w:rPr>
      </w:pPr>
      <w:proofErr w:type="gramStart"/>
      <w:r>
        <w:rPr>
          <w:rFonts w:ascii="Times New Roman" w:hAnsi="Times New Roman" w:cs="Times New Roman"/>
          <w:color w:val="060405"/>
          <w:sz w:val="21"/>
          <w:szCs w:val="21"/>
        </w:rPr>
        <w:t>in</w:t>
      </w:r>
      <w:proofErr w:type="gramEnd"/>
      <w:r>
        <w:rPr>
          <w:rFonts w:ascii="Times New Roman" w:hAnsi="Times New Roman" w:cs="Times New Roman"/>
          <w:color w:val="060405"/>
          <w:sz w:val="21"/>
          <w:szCs w:val="21"/>
        </w:rPr>
        <w:t xml:space="preserve"> saturation, and where β may be applied to both </w:t>
      </w:r>
      <w:proofErr w:type="spellStart"/>
      <w:r>
        <w:rPr>
          <w:rFonts w:ascii="Times New Roman" w:hAnsi="Times New Roman" w:cs="Times New Roman"/>
          <w:color w:val="060405"/>
          <w:sz w:val="21"/>
          <w:szCs w:val="21"/>
        </w:rPr>
        <w:t>nMOS</w:t>
      </w:r>
      <w:proofErr w:type="spellEnd"/>
      <w:r>
        <w:rPr>
          <w:rFonts w:ascii="Times New Roman" w:hAnsi="Times New Roman" w:cs="Times New Roman"/>
          <w:color w:val="060405"/>
          <w:sz w:val="21"/>
          <w:szCs w:val="21"/>
        </w:rPr>
        <w:t xml:space="preserve"> and </w:t>
      </w:r>
      <w:proofErr w:type="spellStart"/>
      <w:r>
        <w:rPr>
          <w:rFonts w:ascii="Times New Roman" w:hAnsi="Times New Roman" w:cs="Times New Roman"/>
          <w:color w:val="060405"/>
          <w:sz w:val="21"/>
          <w:szCs w:val="21"/>
        </w:rPr>
        <w:t>pMOS</w:t>
      </w:r>
      <w:proofErr w:type="spellEnd"/>
      <w:r>
        <w:rPr>
          <w:rFonts w:ascii="Times New Roman" w:hAnsi="Times New Roman" w:cs="Times New Roman"/>
          <w:color w:val="060405"/>
          <w:sz w:val="21"/>
          <w:szCs w:val="21"/>
        </w:rPr>
        <w:t xml:space="preserve"> transistors as follows</w:t>
      </w:r>
      <w:r>
        <w:rPr>
          <w:rFonts w:ascii="Times New Roman" w:hAnsi="Times New Roman" w:cs="Times New Roman"/>
          <w:color w:val="241717"/>
          <w:sz w:val="21"/>
          <w:szCs w:val="21"/>
        </w:rPr>
        <w:t>:</w:t>
      </w: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2015490</wp:posOffset>
            </wp:positionH>
            <wp:positionV relativeFrom="paragraph">
              <wp:posOffset>177800</wp:posOffset>
            </wp:positionV>
            <wp:extent cx="1038225" cy="421005"/>
            <wp:effectExtent l="19050" t="0" r="9525" b="0"/>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1038225" cy="421005"/>
                    </a:xfrm>
                    <a:prstGeom prst="rect">
                      <a:avLst/>
                    </a:prstGeom>
                    <a:noFill/>
                    <a:ln w="9525">
                      <a:noFill/>
                      <a:miter lim="800000"/>
                      <a:headEnd/>
                      <a:tailEnd/>
                    </a:ln>
                  </pic:spPr>
                </pic:pic>
              </a:graphicData>
            </a:graphic>
          </wp:anchor>
        </w:drawing>
      </w:r>
    </w:p>
    <w:p w:rsidR="00C350BB" w:rsidRPr="00C350BB" w:rsidRDefault="006B64F2" w:rsidP="00C350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2054584</wp:posOffset>
            </wp:positionH>
            <wp:positionV relativeFrom="paragraph">
              <wp:posOffset>295993</wp:posOffset>
            </wp:positionV>
            <wp:extent cx="998717" cy="421419"/>
            <wp:effectExtent l="19050" t="0" r="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998717" cy="421419"/>
                    </a:xfrm>
                    <a:prstGeom prst="rect">
                      <a:avLst/>
                    </a:prstGeom>
                    <a:noFill/>
                    <a:ln w="9525">
                      <a:noFill/>
                      <a:miter lim="800000"/>
                      <a:headEnd/>
                      <a:tailEnd/>
                    </a:ln>
                  </pic:spPr>
                </pic:pic>
              </a:graphicData>
            </a:graphic>
          </wp:anchor>
        </w:drawing>
      </w:r>
    </w:p>
    <w:p w:rsidR="00C350BB" w:rsidRDefault="00C350BB" w:rsidP="00C350BB">
      <w:pPr>
        <w:rPr>
          <w:rFonts w:ascii="Times New Roman" w:hAnsi="Times New Roman" w:cs="Times New Roman"/>
          <w:sz w:val="24"/>
          <w:szCs w:val="24"/>
        </w:rPr>
      </w:pPr>
    </w:p>
    <w:p w:rsidR="00C350BB" w:rsidRDefault="00C350BB" w:rsidP="00E016AB">
      <w:pPr>
        <w:autoSpaceDE w:val="0"/>
        <w:autoSpaceDN w:val="0"/>
        <w:adjustRightInd w:val="0"/>
        <w:spacing w:after="0" w:line="240" w:lineRule="auto"/>
        <w:jc w:val="both"/>
        <w:rPr>
          <w:rFonts w:ascii="Times New Roman" w:hAnsi="Times New Roman" w:cs="Times New Roman"/>
          <w:color w:val="060405"/>
          <w:sz w:val="21"/>
          <w:szCs w:val="21"/>
        </w:rPr>
      </w:pPr>
      <w:proofErr w:type="gramStart"/>
      <w:r>
        <w:rPr>
          <w:rFonts w:ascii="Times New Roman" w:hAnsi="Times New Roman" w:cs="Times New Roman"/>
          <w:color w:val="060405"/>
          <w:sz w:val="21"/>
          <w:szCs w:val="21"/>
        </w:rPr>
        <w:t>where</w:t>
      </w:r>
      <w:proofErr w:type="gramEnd"/>
      <w:r>
        <w:rPr>
          <w:rFonts w:ascii="Times New Roman" w:hAnsi="Times New Roman" w:cs="Times New Roman"/>
          <w:color w:val="060405"/>
          <w:sz w:val="21"/>
          <w:szCs w:val="21"/>
        </w:rPr>
        <w:t xml:space="preserve"> </w:t>
      </w:r>
      <w:proofErr w:type="spellStart"/>
      <w:r>
        <w:rPr>
          <w:rFonts w:ascii="Times New Roman" w:hAnsi="Times New Roman" w:cs="Times New Roman"/>
          <w:i/>
          <w:iCs/>
          <w:color w:val="060405"/>
          <w:sz w:val="21"/>
          <w:szCs w:val="21"/>
        </w:rPr>
        <w:t>Wn</w:t>
      </w:r>
      <w:proofErr w:type="spellEnd"/>
      <w:r>
        <w:rPr>
          <w:rFonts w:ascii="Times New Roman" w:hAnsi="Times New Roman" w:cs="Times New Roman"/>
          <w:i/>
          <w:iCs/>
          <w:color w:val="060405"/>
          <w:sz w:val="21"/>
          <w:szCs w:val="21"/>
        </w:rPr>
        <w:t xml:space="preserve"> </w:t>
      </w:r>
      <w:r>
        <w:rPr>
          <w:rFonts w:ascii="Times New Roman" w:hAnsi="Times New Roman" w:cs="Times New Roman"/>
          <w:color w:val="060405"/>
          <w:sz w:val="21"/>
          <w:szCs w:val="21"/>
        </w:rPr>
        <w:t xml:space="preserve">and </w:t>
      </w:r>
      <w:proofErr w:type="spellStart"/>
      <w:r>
        <w:rPr>
          <w:rFonts w:ascii="Times New Roman" w:hAnsi="Times New Roman" w:cs="Times New Roman"/>
          <w:i/>
          <w:iCs/>
          <w:color w:val="060405"/>
          <w:sz w:val="21"/>
          <w:szCs w:val="21"/>
        </w:rPr>
        <w:t>Ln</w:t>
      </w:r>
      <w:proofErr w:type="spellEnd"/>
      <w:r>
        <w:rPr>
          <w:rFonts w:ascii="Times New Roman" w:hAnsi="Times New Roman" w:cs="Times New Roman"/>
          <w:i/>
          <w:iCs/>
          <w:color w:val="060405"/>
          <w:sz w:val="21"/>
          <w:szCs w:val="21"/>
        </w:rPr>
        <w:t xml:space="preserve">  W</w:t>
      </w:r>
      <w:r w:rsidRPr="00C350BB">
        <w:rPr>
          <w:rFonts w:ascii="Times New Roman" w:hAnsi="Times New Roman" w:cs="Times New Roman"/>
          <w:i/>
          <w:iCs/>
          <w:color w:val="060405"/>
          <w:sz w:val="21"/>
          <w:szCs w:val="21"/>
          <w:vertAlign w:val="subscript"/>
        </w:rPr>
        <w:t>P</w:t>
      </w:r>
      <w:r>
        <w:rPr>
          <w:rFonts w:ascii="Times New Roman" w:hAnsi="Times New Roman" w:cs="Times New Roman"/>
          <w:i/>
          <w:iCs/>
          <w:color w:val="060405"/>
          <w:sz w:val="21"/>
          <w:szCs w:val="21"/>
        </w:rPr>
        <w:t xml:space="preserve"> </w:t>
      </w:r>
      <w:r>
        <w:rPr>
          <w:rFonts w:ascii="Times New Roman" w:hAnsi="Times New Roman" w:cs="Times New Roman"/>
          <w:color w:val="060405"/>
          <w:sz w:val="21"/>
          <w:szCs w:val="21"/>
        </w:rPr>
        <w:t xml:space="preserve">and </w:t>
      </w:r>
      <w:r>
        <w:rPr>
          <w:rFonts w:ascii="Times New Roman" w:hAnsi="Times New Roman" w:cs="Times New Roman"/>
          <w:i/>
          <w:iCs/>
          <w:color w:val="060405"/>
          <w:sz w:val="21"/>
          <w:szCs w:val="21"/>
        </w:rPr>
        <w:t>L</w:t>
      </w:r>
      <w:r w:rsidRPr="00C350BB">
        <w:rPr>
          <w:rFonts w:ascii="Times New Roman" w:hAnsi="Times New Roman" w:cs="Times New Roman"/>
          <w:i/>
          <w:iCs/>
          <w:color w:val="060405"/>
          <w:sz w:val="21"/>
          <w:szCs w:val="21"/>
          <w:vertAlign w:val="subscript"/>
        </w:rPr>
        <w:t>P</w:t>
      </w:r>
      <w:r>
        <w:rPr>
          <w:rFonts w:ascii="Times New Roman" w:hAnsi="Times New Roman" w:cs="Times New Roman"/>
          <w:i/>
          <w:iCs/>
          <w:color w:val="060405"/>
          <w:sz w:val="21"/>
          <w:szCs w:val="21"/>
        </w:rPr>
        <w:t xml:space="preserve"> </w:t>
      </w:r>
      <w:r>
        <w:rPr>
          <w:rFonts w:ascii="Times New Roman" w:hAnsi="Times New Roman" w:cs="Times New Roman"/>
          <w:color w:val="060405"/>
          <w:sz w:val="21"/>
          <w:szCs w:val="21"/>
        </w:rPr>
        <w:t>are the n- and p-transistor dimensions respectively</w:t>
      </w:r>
      <w:r>
        <w:rPr>
          <w:rFonts w:ascii="Times New Roman" w:hAnsi="Times New Roman" w:cs="Times New Roman"/>
          <w:color w:val="241717"/>
          <w:sz w:val="21"/>
          <w:szCs w:val="21"/>
        </w:rPr>
        <w:t xml:space="preserve">. </w:t>
      </w:r>
      <w:r>
        <w:rPr>
          <w:rFonts w:ascii="Times New Roman" w:hAnsi="Times New Roman" w:cs="Times New Roman"/>
          <w:color w:val="060405"/>
          <w:sz w:val="21"/>
          <w:szCs w:val="21"/>
        </w:rPr>
        <w:t>With regard</w:t>
      </w:r>
      <w:r w:rsidR="00E016AB">
        <w:rPr>
          <w:rFonts w:ascii="Times New Roman" w:hAnsi="Times New Roman" w:cs="Times New Roman"/>
          <w:color w:val="060405"/>
          <w:sz w:val="21"/>
          <w:szCs w:val="21"/>
        </w:rPr>
        <w:t xml:space="preserve"> </w:t>
      </w:r>
      <w:r>
        <w:rPr>
          <w:rFonts w:ascii="Times New Roman" w:hAnsi="Times New Roman" w:cs="Times New Roman"/>
          <w:color w:val="060405"/>
          <w:sz w:val="21"/>
          <w:szCs w:val="21"/>
        </w:rPr>
        <w:t>to Figures 2</w:t>
      </w:r>
      <w:r>
        <w:rPr>
          <w:rFonts w:ascii="Times New Roman" w:hAnsi="Times New Roman" w:cs="Times New Roman"/>
          <w:color w:val="3E2C2F"/>
          <w:sz w:val="21"/>
          <w:szCs w:val="21"/>
        </w:rPr>
        <w:t>.</w:t>
      </w:r>
      <w:r w:rsidR="00473E76">
        <w:rPr>
          <w:rFonts w:ascii="Times New Roman" w:hAnsi="Times New Roman" w:cs="Times New Roman"/>
          <w:color w:val="060405"/>
          <w:sz w:val="21"/>
          <w:szCs w:val="21"/>
        </w:rPr>
        <w:t>5</w:t>
      </w:r>
      <w:r>
        <w:rPr>
          <w:rFonts w:ascii="Times New Roman" w:hAnsi="Times New Roman" w:cs="Times New Roman"/>
          <w:color w:val="060405"/>
          <w:sz w:val="21"/>
          <w:szCs w:val="21"/>
        </w:rPr>
        <w:t>(b) and 2.</w:t>
      </w:r>
      <w:r w:rsidR="00473E76">
        <w:rPr>
          <w:rFonts w:ascii="Times New Roman" w:hAnsi="Times New Roman" w:cs="Times New Roman"/>
          <w:color w:val="060405"/>
          <w:sz w:val="21"/>
          <w:szCs w:val="21"/>
        </w:rPr>
        <w:t>5</w:t>
      </w:r>
      <w:proofErr w:type="gramStart"/>
      <w:r>
        <w:rPr>
          <w:rFonts w:ascii="Times New Roman" w:hAnsi="Times New Roman" w:cs="Times New Roman"/>
          <w:color w:val="060405"/>
          <w:sz w:val="21"/>
          <w:szCs w:val="21"/>
        </w:rPr>
        <w:t>( c</w:t>
      </w:r>
      <w:proofErr w:type="gramEnd"/>
      <w:r>
        <w:rPr>
          <w:rFonts w:ascii="Times New Roman" w:hAnsi="Times New Roman" w:cs="Times New Roman"/>
          <w:color w:val="060405"/>
          <w:sz w:val="21"/>
          <w:szCs w:val="21"/>
        </w:rPr>
        <w:t>), it may be seen that the CMOS inverter has five distinct</w:t>
      </w:r>
      <w:r w:rsidR="00E016AB">
        <w:rPr>
          <w:rFonts w:ascii="Times New Roman" w:hAnsi="Times New Roman" w:cs="Times New Roman"/>
          <w:color w:val="060405"/>
          <w:sz w:val="21"/>
          <w:szCs w:val="21"/>
        </w:rPr>
        <w:t xml:space="preserve"> </w:t>
      </w:r>
      <w:r>
        <w:rPr>
          <w:rFonts w:ascii="Times New Roman" w:hAnsi="Times New Roman" w:cs="Times New Roman"/>
          <w:color w:val="060405"/>
          <w:sz w:val="21"/>
          <w:szCs w:val="21"/>
        </w:rPr>
        <w:t>regions of operation</w:t>
      </w:r>
      <w:r>
        <w:rPr>
          <w:rFonts w:ascii="Times New Roman" w:hAnsi="Times New Roman" w:cs="Times New Roman"/>
          <w:color w:val="3E2C2F"/>
          <w:sz w:val="21"/>
          <w:szCs w:val="21"/>
        </w:rPr>
        <w:t>.</w:t>
      </w:r>
      <w:r w:rsidR="00E016AB">
        <w:rPr>
          <w:rFonts w:ascii="Times New Roman" w:hAnsi="Times New Roman" w:cs="Times New Roman"/>
          <w:color w:val="3E2C2F"/>
          <w:sz w:val="21"/>
          <w:szCs w:val="21"/>
        </w:rPr>
        <w:t xml:space="preserve"> </w:t>
      </w:r>
      <w:r>
        <w:rPr>
          <w:rFonts w:ascii="Times New Roman" w:hAnsi="Times New Roman" w:cs="Times New Roman"/>
          <w:color w:val="060405"/>
          <w:sz w:val="21"/>
          <w:szCs w:val="21"/>
        </w:rPr>
        <w:t xml:space="preserve">Considering the static conditions first, it may be Seen that in </w:t>
      </w:r>
      <w:r>
        <w:rPr>
          <w:rFonts w:ascii="Times New Roman" w:hAnsi="Times New Roman" w:cs="Times New Roman"/>
          <w:i/>
          <w:iCs/>
          <w:color w:val="060405"/>
          <w:sz w:val="21"/>
          <w:szCs w:val="21"/>
        </w:rPr>
        <w:t xml:space="preserve">region 1 </w:t>
      </w:r>
      <w:r>
        <w:rPr>
          <w:rFonts w:ascii="Times New Roman" w:hAnsi="Times New Roman" w:cs="Times New Roman"/>
          <w:color w:val="060405"/>
          <w:sz w:val="21"/>
          <w:szCs w:val="21"/>
        </w:rPr>
        <w:t>for wh</w:t>
      </w:r>
      <w:r>
        <w:rPr>
          <w:rFonts w:ascii="Times New Roman" w:hAnsi="Times New Roman" w:cs="Times New Roman"/>
          <w:color w:val="241717"/>
          <w:sz w:val="21"/>
          <w:szCs w:val="21"/>
        </w:rPr>
        <w:t>i</w:t>
      </w:r>
      <w:r>
        <w:rPr>
          <w:rFonts w:ascii="Times New Roman" w:hAnsi="Times New Roman" w:cs="Times New Roman"/>
          <w:color w:val="060405"/>
          <w:sz w:val="21"/>
          <w:szCs w:val="21"/>
        </w:rPr>
        <w:t xml:space="preserve">ch </w:t>
      </w:r>
      <w:proofErr w:type="gramStart"/>
      <w:r>
        <w:rPr>
          <w:rFonts w:ascii="Times New Roman" w:hAnsi="Times New Roman" w:cs="Times New Roman"/>
          <w:i/>
          <w:iCs/>
          <w:color w:val="060405"/>
          <w:sz w:val="21"/>
          <w:szCs w:val="21"/>
        </w:rPr>
        <w:t>V</w:t>
      </w:r>
      <w:r w:rsidR="00E016AB">
        <w:rPr>
          <w:rFonts w:ascii="Times New Roman" w:hAnsi="Times New Roman" w:cs="Times New Roman"/>
          <w:i/>
          <w:iCs/>
          <w:color w:val="060405"/>
          <w:sz w:val="21"/>
          <w:szCs w:val="21"/>
        </w:rPr>
        <w:t>in</w:t>
      </w:r>
      <w:proofErr w:type="gramEnd"/>
      <w:r>
        <w:rPr>
          <w:rFonts w:ascii="Times New Roman" w:hAnsi="Times New Roman" w:cs="Times New Roman"/>
          <w:i/>
          <w:iCs/>
          <w:color w:val="060405"/>
          <w:sz w:val="21"/>
          <w:szCs w:val="21"/>
        </w:rPr>
        <w:t xml:space="preserve">. </w:t>
      </w:r>
      <w:r>
        <w:rPr>
          <w:rFonts w:ascii="Arial" w:hAnsi="Arial" w:cs="Arial"/>
          <w:color w:val="060405"/>
          <w:sz w:val="17"/>
          <w:szCs w:val="17"/>
        </w:rPr>
        <w:t>=</w:t>
      </w:r>
      <w:r w:rsidR="00E016AB">
        <w:rPr>
          <w:rFonts w:ascii="Arial" w:hAnsi="Arial" w:cs="Arial"/>
          <w:color w:val="060405"/>
          <w:sz w:val="17"/>
          <w:szCs w:val="17"/>
        </w:rPr>
        <w:t xml:space="preserve"> </w:t>
      </w:r>
      <w:r>
        <w:rPr>
          <w:rFonts w:ascii="Times New Roman" w:hAnsi="Times New Roman" w:cs="Times New Roman"/>
          <w:color w:val="060405"/>
          <w:sz w:val="21"/>
          <w:szCs w:val="21"/>
        </w:rPr>
        <w:t>logic 0, we have the p-</w:t>
      </w:r>
      <w:r w:rsidR="00E016AB">
        <w:rPr>
          <w:rFonts w:ascii="Times New Roman" w:hAnsi="Times New Roman" w:cs="Times New Roman"/>
          <w:color w:val="060405"/>
          <w:sz w:val="21"/>
          <w:szCs w:val="21"/>
        </w:rPr>
        <w:t>t</w:t>
      </w:r>
      <w:r>
        <w:rPr>
          <w:rFonts w:ascii="Times New Roman" w:hAnsi="Times New Roman" w:cs="Times New Roman"/>
          <w:color w:val="060405"/>
          <w:sz w:val="21"/>
          <w:szCs w:val="21"/>
        </w:rPr>
        <w:t>ransistor fully turned on while the n-transistor is fully turned off</w:t>
      </w:r>
      <w:r>
        <w:rPr>
          <w:rFonts w:ascii="Times New Roman" w:hAnsi="Times New Roman" w:cs="Times New Roman"/>
          <w:color w:val="3E2C2F"/>
          <w:sz w:val="21"/>
          <w:szCs w:val="21"/>
        </w:rPr>
        <w:t>.</w:t>
      </w:r>
      <w:r w:rsidR="00E016AB">
        <w:rPr>
          <w:rFonts w:ascii="Times New Roman" w:hAnsi="Times New Roman" w:cs="Times New Roman"/>
          <w:color w:val="3E2C2F"/>
          <w:sz w:val="21"/>
          <w:szCs w:val="21"/>
        </w:rPr>
        <w:t xml:space="preserve"> </w:t>
      </w:r>
      <w:r>
        <w:rPr>
          <w:rFonts w:ascii="Times New Roman" w:hAnsi="Times New Roman" w:cs="Times New Roman"/>
          <w:color w:val="060405"/>
          <w:sz w:val="21"/>
          <w:szCs w:val="21"/>
        </w:rPr>
        <w:t xml:space="preserve">Thus no current flows through the inverter and the output is directly connected to </w:t>
      </w:r>
      <w:proofErr w:type="gramStart"/>
      <w:r>
        <w:rPr>
          <w:rFonts w:ascii="Arial" w:hAnsi="Arial" w:cs="Arial"/>
          <w:i/>
          <w:iCs/>
          <w:color w:val="060405"/>
          <w:sz w:val="20"/>
          <w:szCs w:val="20"/>
        </w:rPr>
        <w:t>V</w:t>
      </w:r>
      <w:r>
        <w:rPr>
          <w:rFonts w:ascii="Times New Roman" w:hAnsi="Times New Roman" w:cs="Times New Roman"/>
          <w:i/>
          <w:iCs/>
          <w:color w:val="060405"/>
          <w:sz w:val="15"/>
          <w:szCs w:val="15"/>
        </w:rPr>
        <w:t>DD</w:t>
      </w:r>
      <w:r w:rsidR="00E016AB">
        <w:rPr>
          <w:rFonts w:ascii="Times New Roman" w:hAnsi="Times New Roman" w:cs="Times New Roman"/>
          <w:i/>
          <w:iCs/>
          <w:color w:val="060405"/>
          <w:sz w:val="15"/>
          <w:szCs w:val="15"/>
        </w:rPr>
        <w:t xml:space="preserve">  </w:t>
      </w:r>
      <w:r>
        <w:rPr>
          <w:rFonts w:ascii="Times New Roman" w:hAnsi="Times New Roman" w:cs="Times New Roman"/>
          <w:color w:val="060405"/>
          <w:sz w:val="21"/>
          <w:szCs w:val="21"/>
        </w:rPr>
        <w:t>through</w:t>
      </w:r>
      <w:proofErr w:type="gramEnd"/>
      <w:r>
        <w:rPr>
          <w:rFonts w:ascii="Times New Roman" w:hAnsi="Times New Roman" w:cs="Times New Roman"/>
          <w:color w:val="060405"/>
          <w:sz w:val="21"/>
          <w:szCs w:val="21"/>
        </w:rPr>
        <w:t xml:space="preserve"> the p-transistor</w:t>
      </w:r>
      <w:r>
        <w:rPr>
          <w:rFonts w:ascii="Times New Roman" w:hAnsi="Times New Roman" w:cs="Times New Roman"/>
          <w:color w:val="241717"/>
          <w:sz w:val="21"/>
          <w:szCs w:val="21"/>
        </w:rPr>
        <w:t xml:space="preserve">. </w:t>
      </w:r>
      <w:r>
        <w:rPr>
          <w:rFonts w:ascii="Times New Roman" w:hAnsi="Times New Roman" w:cs="Times New Roman"/>
          <w:color w:val="060405"/>
          <w:sz w:val="21"/>
          <w:szCs w:val="21"/>
        </w:rPr>
        <w:t>A good logic 1 output voltage is thus present at the output.</w:t>
      </w:r>
      <w:r w:rsidR="00E016AB">
        <w:rPr>
          <w:rFonts w:ascii="Times New Roman" w:hAnsi="Times New Roman" w:cs="Times New Roman"/>
          <w:color w:val="060405"/>
          <w:sz w:val="21"/>
          <w:szCs w:val="21"/>
        </w:rPr>
        <w:t xml:space="preserve"> </w:t>
      </w:r>
      <w:r w:rsidRPr="006B64F2">
        <w:rPr>
          <w:rFonts w:ascii="Times New Roman" w:hAnsi="Times New Roman" w:cs="Times New Roman"/>
          <w:b/>
          <w:color w:val="060405"/>
          <w:sz w:val="21"/>
          <w:szCs w:val="21"/>
        </w:rPr>
        <w:t xml:space="preserve">In </w:t>
      </w:r>
      <w:r w:rsidR="00E016AB" w:rsidRPr="006B64F2">
        <w:rPr>
          <w:rFonts w:ascii="Times New Roman" w:hAnsi="Times New Roman" w:cs="Times New Roman"/>
          <w:b/>
          <w:i/>
          <w:iCs/>
          <w:color w:val="060405"/>
          <w:sz w:val="21"/>
          <w:szCs w:val="21"/>
        </w:rPr>
        <w:t>regio</w:t>
      </w:r>
      <w:r w:rsidRPr="006B64F2">
        <w:rPr>
          <w:rFonts w:ascii="Times New Roman" w:hAnsi="Times New Roman" w:cs="Times New Roman"/>
          <w:b/>
          <w:i/>
          <w:iCs/>
          <w:color w:val="060405"/>
          <w:sz w:val="21"/>
          <w:szCs w:val="21"/>
        </w:rPr>
        <w:t>n 5</w:t>
      </w:r>
      <w:r w:rsidR="00863E35">
        <w:rPr>
          <w:rFonts w:ascii="Times New Roman" w:hAnsi="Times New Roman" w:cs="Times New Roman"/>
          <w:i/>
          <w:iCs/>
          <w:color w:val="060405"/>
          <w:sz w:val="21"/>
          <w:szCs w:val="21"/>
        </w:rPr>
        <w:t>:</w:t>
      </w:r>
      <w:r>
        <w:rPr>
          <w:rFonts w:ascii="Times New Roman" w:hAnsi="Times New Roman" w:cs="Times New Roman"/>
          <w:i/>
          <w:iCs/>
          <w:color w:val="060405"/>
          <w:sz w:val="21"/>
          <w:szCs w:val="21"/>
        </w:rPr>
        <w:t xml:space="preserve"> </w:t>
      </w:r>
      <w:proofErr w:type="gramStart"/>
      <w:r>
        <w:rPr>
          <w:rFonts w:ascii="Times New Roman" w:hAnsi="Times New Roman" w:cs="Times New Roman"/>
          <w:i/>
          <w:iCs/>
          <w:color w:val="060405"/>
          <w:sz w:val="21"/>
          <w:szCs w:val="21"/>
        </w:rPr>
        <w:t>V</w:t>
      </w:r>
      <w:r w:rsidR="00E016AB">
        <w:rPr>
          <w:rFonts w:ascii="Times New Roman" w:hAnsi="Times New Roman" w:cs="Times New Roman"/>
          <w:i/>
          <w:iCs/>
          <w:color w:val="060405"/>
          <w:sz w:val="21"/>
          <w:szCs w:val="21"/>
        </w:rPr>
        <w:t>in</w:t>
      </w:r>
      <w:proofErr w:type="gramEnd"/>
      <w:r>
        <w:rPr>
          <w:rFonts w:ascii="Times New Roman" w:hAnsi="Times New Roman" w:cs="Times New Roman"/>
          <w:i/>
          <w:iCs/>
          <w:color w:val="060405"/>
          <w:sz w:val="21"/>
          <w:szCs w:val="21"/>
        </w:rPr>
        <w:t xml:space="preserve">. </w:t>
      </w:r>
      <w:r>
        <w:rPr>
          <w:rFonts w:ascii="Arial" w:hAnsi="Arial" w:cs="Arial"/>
          <w:color w:val="060405"/>
          <w:sz w:val="16"/>
          <w:szCs w:val="16"/>
        </w:rPr>
        <w:t xml:space="preserve">= </w:t>
      </w:r>
      <w:r>
        <w:rPr>
          <w:rFonts w:ascii="Times New Roman" w:hAnsi="Times New Roman" w:cs="Times New Roman"/>
          <w:color w:val="060405"/>
          <w:sz w:val="21"/>
          <w:szCs w:val="21"/>
        </w:rPr>
        <w:t>logic1, the n-transistor is fully on while the p-transistor is fully off</w:t>
      </w:r>
      <w:r>
        <w:rPr>
          <w:rFonts w:ascii="Times New Roman" w:hAnsi="Times New Roman" w:cs="Times New Roman"/>
          <w:color w:val="241717"/>
          <w:sz w:val="21"/>
          <w:szCs w:val="21"/>
        </w:rPr>
        <w:t>.</w:t>
      </w:r>
      <w:r w:rsidR="00E016AB">
        <w:rPr>
          <w:rFonts w:ascii="Times New Roman" w:hAnsi="Times New Roman" w:cs="Times New Roman"/>
          <w:color w:val="241717"/>
          <w:sz w:val="21"/>
          <w:szCs w:val="21"/>
        </w:rPr>
        <w:t xml:space="preserve"> </w:t>
      </w:r>
      <w:r>
        <w:rPr>
          <w:rFonts w:ascii="Times New Roman" w:hAnsi="Times New Roman" w:cs="Times New Roman"/>
          <w:color w:val="060405"/>
          <w:sz w:val="21"/>
          <w:szCs w:val="21"/>
        </w:rPr>
        <w:t>Again, no current flows and a good logic</w:t>
      </w:r>
      <w:r w:rsidR="00E016AB">
        <w:rPr>
          <w:rFonts w:ascii="Times New Roman" w:hAnsi="Times New Roman" w:cs="Times New Roman"/>
          <w:color w:val="060405"/>
          <w:sz w:val="21"/>
          <w:szCs w:val="21"/>
        </w:rPr>
        <w:t xml:space="preserve"> </w:t>
      </w:r>
      <w:r>
        <w:rPr>
          <w:rFonts w:ascii="Times New Roman" w:hAnsi="Times New Roman" w:cs="Times New Roman"/>
          <w:color w:val="060405"/>
          <w:sz w:val="21"/>
          <w:szCs w:val="21"/>
        </w:rPr>
        <w:t xml:space="preserve">0 </w:t>
      </w:r>
      <w:proofErr w:type="gramStart"/>
      <w:r>
        <w:rPr>
          <w:rFonts w:ascii="Times New Roman" w:hAnsi="Times New Roman" w:cs="Times New Roman"/>
          <w:color w:val="060405"/>
          <w:sz w:val="21"/>
          <w:szCs w:val="21"/>
        </w:rPr>
        <w:t>appears</w:t>
      </w:r>
      <w:proofErr w:type="gramEnd"/>
      <w:r>
        <w:rPr>
          <w:rFonts w:ascii="Times New Roman" w:hAnsi="Times New Roman" w:cs="Times New Roman"/>
          <w:color w:val="060405"/>
          <w:sz w:val="21"/>
          <w:szCs w:val="21"/>
        </w:rPr>
        <w:t xml:space="preserve"> at the output.</w:t>
      </w:r>
    </w:p>
    <w:p w:rsidR="00E016AB" w:rsidRDefault="00E016AB" w:rsidP="00E016AB">
      <w:pPr>
        <w:autoSpaceDE w:val="0"/>
        <w:autoSpaceDN w:val="0"/>
        <w:adjustRightInd w:val="0"/>
        <w:spacing w:after="0" w:line="240" w:lineRule="auto"/>
        <w:jc w:val="both"/>
        <w:rPr>
          <w:rFonts w:ascii="Times New Roman" w:hAnsi="Times New Roman" w:cs="Times New Roman"/>
          <w:color w:val="060405"/>
          <w:sz w:val="21"/>
          <w:szCs w:val="21"/>
        </w:rPr>
      </w:pPr>
    </w:p>
    <w:p w:rsidR="00E016AB" w:rsidRDefault="00E016AB" w:rsidP="00E016AB">
      <w:pPr>
        <w:autoSpaceDE w:val="0"/>
        <w:autoSpaceDN w:val="0"/>
        <w:adjustRightInd w:val="0"/>
        <w:spacing w:after="0" w:line="240" w:lineRule="auto"/>
        <w:rPr>
          <w:rFonts w:ascii="Times New Roman" w:hAnsi="Times New Roman" w:cs="Times New Roman"/>
          <w:color w:val="0D0809"/>
          <w:sz w:val="21"/>
          <w:szCs w:val="21"/>
        </w:rPr>
      </w:pPr>
      <w:r w:rsidRPr="006B64F2">
        <w:rPr>
          <w:rFonts w:ascii="Times New Roman" w:hAnsi="Times New Roman" w:cs="Times New Roman"/>
          <w:b/>
          <w:color w:val="0D0809"/>
          <w:sz w:val="21"/>
          <w:szCs w:val="21"/>
        </w:rPr>
        <w:t xml:space="preserve">In </w:t>
      </w:r>
      <w:r w:rsidRPr="006B64F2">
        <w:rPr>
          <w:rFonts w:ascii="Times New Roman" w:hAnsi="Times New Roman" w:cs="Times New Roman"/>
          <w:b/>
          <w:i/>
          <w:iCs/>
          <w:color w:val="0D0809"/>
          <w:sz w:val="21"/>
          <w:szCs w:val="21"/>
        </w:rPr>
        <w:t xml:space="preserve">region </w:t>
      </w:r>
      <w:proofErr w:type="gramStart"/>
      <w:r w:rsidRPr="006B64F2">
        <w:rPr>
          <w:rFonts w:ascii="Times New Roman" w:hAnsi="Times New Roman" w:cs="Times New Roman"/>
          <w:b/>
          <w:i/>
          <w:iCs/>
          <w:color w:val="0D0809"/>
          <w:sz w:val="21"/>
          <w:szCs w:val="21"/>
        </w:rPr>
        <w:t>2</w:t>
      </w:r>
      <w:r w:rsidR="00863E35">
        <w:rPr>
          <w:rFonts w:ascii="Times New Roman" w:hAnsi="Times New Roman" w:cs="Times New Roman"/>
          <w:b/>
          <w:i/>
          <w:iCs/>
          <w:color w:val="0D0809"/>
          <w:sz w:val="21"/>
          <w:szCs w:val="21"/>
        </w:rPr>
        <w:t xml:space="preserve"> :</w:t>
      </w:r>
      <w:proofErr w:type="gramEnd"/>
      <w:r>
        <w:rPr>
          <w:rFonts w:ascii="Times New Roman" w:hAnsi="Times New Roman" w:cs="Times New Roman"/>
          <w:i/>
          <w:iCs/>
          <w:color w:val="0D0809"/>
          <w:sz w:val="21"/>
          <w:szCs w:val="21"/>
        </w:rPr>
        <w:t xml:space="preserve"> </w:t>
      </w:r>
      <w:r>
        <w:rPr>
          <w:rFonts w:ascii="Times New Roman" w:hAnsi="Times New Roman" w:cs="Times New Roman"/>
          <w:color w:val="0D0809"/>
          <w:sz w:val="21"/>
          <w:szCs w:val="21"/>
        </w:rPr>
        <w:t>the input voltage has increased to a level which just exceeds the threshold voltage of the n-</w:t>
      </w:r>
      <w:r w:rsidR="00863E35">
        <w:rPr>
          <w:rFonts w:ascii="Times New Roman" w:hAnsi="Times New Roman" w:cs="Times New Roman"/>
          <w:color w:val="0D0809"/>
          <w:sz w:val="21"/>
          <w:szCs w:val="21"/>
        </w:rPr>
        <w:t>t</w:t>
      </w:r>
      <w:r>
        <w:rPr>
          <w:rFonts w:ascii="Times New Roman" w:hAnsi="Times New Roman" w:cs="Times New Roman"/>
          <w:color w:val="0D0809"/>
          <w:sz w:val="21"/>
          <w:szCs w:val="21"/>
        </w:rPr>
        <w:t xml:space="preserve">ransistor. The n-transistor conducts and has a large voltage between source and drain; so it is in saturation. The p-transistor is also conducting but with only a small voltage across it, it operates in the </w:t>
      </w:r>
      <w:proofErr w:type="gramStart"/>
      <w:r>
        <w:rPr>
          <w:rFonts w:ascii="Times New Roman" w:hAnsi="Times New Roman" w:cs="Times New Roman"/>
          <w:color w:val="0D0809"/>
          <w:sz w:val="21"/>
          <w:szCs w:val="21"/>
        </w:rPr>
        <w:t xml:space="preserve">unsaturated </w:t>
      </w:r>
      <w:r w:rsidR="00863E35">
        <w:rPr>
          <w:rFonts w:ascii="Times New Roman" w:hAnsi="Times New Roman" w:cs="Times New Roman"/>
          <w:color w:val="0D0809"/>
          <w:sz w:val="21"/>
          <w:szCs w:val="21"/>
        </w:rPr>
        <w:t xml:space="preserve"> </w:t>
      </w:r>
      <w:r>
        <w:rPr>
          <w:rFonts w:ascii="Times New Roman" w:hAnsi="Times New Roman" w:cs="Times New Roman"/>
          <w:color w:val="0D0809"/>
          <w:sz w:val="21"/>
          <w:szCs w:val="21"/>
        </w:rPr>
        <w:t>resistive</w:t>
      </w:r>
      <w:proofErr w:type="gramEnd"/>
      <w:r>
        <w:rPr>
          <w:rFonts w:ascii="Times New Roman" w:hAnsi="Times New Roman" w:cs="Times New Roman"/>
          <w:color w:val="0D0809"/>
          <w:sz w:val="21"/>
          <w:szCs w:val="21"/>
        </w:rPr>
        <w:t xml:space="preserve"> region. A small current now flows through the inverter from </w:t>
      </w:r>
      <w:r>
        <w:rPr>
          <w:rFonts w:ascii="Times New Roman" w:hAnsi="Times New Roman" w:cs="Times New Roman"/>
          <w:i/>
          <w:iCs/>
          <w:color w:val="0D0809"/>
          <w:sz w:val="19"/>
          <w:szCs w:val="19"/>
        </w:rPr>
        <w:t>V</w:t>
      </w:r>
      <w:r>
        <w:rPr>
          <w:rFonts w:ascii="Times New Roman" w:hAnsi="Times New Roman" w:cs="Times New Roman"/>
          <w:i/>
          <w:iCs/>
          <w:color w:val="0D0809"/>
          <w:sz w:val="15"/>
          <w:szCs w:val="15"/>
        </w:rPr>
        <w:t xml:space="preserve">DD </w:t>
      </w:r>
      <w:r>
        <w:rPr>
          <w:rFonts w:ascii="Times New Roman" w:hAnsi="Times New Roman" w:cs="Times New Roman"/>
          <w:color w:val="0D0809"/>
          <w:sz w:val="21"/>
          <w:szCs w:val="21"/>
        </w:rPr>
        <w:t xml:space="preserve">to </w:t>
      </w:r>
      <w:proofErr w:type="gramStart"/>
      <w:r>
        <w:rPr>
          <w:rFonts w:ascii="Times New Roman" w:hAnsi="Times New Roman" w:cs="Times New Roman"/>
          <w:i/>
          <w:iCs/>
          <w:color w:val="0D0809"/>
          <w:sz w:val="19"/>
          <w:szCs w:val="19"/>
        </w:rPr>
        <w:t>V</w:t>
      </w:r>
      <w:r>
        <w:rPr>
          <w:rFonts w:ascii="Times New Roman" w:hAnsi="Times New Roman" w:cs="Times New Roman"/>
          <w:i/>
          <w:iCs/>
          <w:color w:val="0D0809"/>
          <w:sz w:val="15"/>
          <w:szCs w:val="15"/>
        </w:rPr>
        <w:t>SS..</w:t>
      </w:r>
      <w:proofErr w:type="gramEnd"/>
      <w:r>
        <w:rPr>
          <w:rFonts w:ascii="Times New Roman" w:hAnsi="Times New Roman" w:cs="Times New Roman"/>
          <w:i/>
          <w:iCs/>
          <w:color w:val="0D0809"/>
          <w:sz w:val="15"/>
          <w:szCs w:val="15"/>
        </w:rPr>
        <w:t xml:space="preserve"> </w:t>
      </w:r>
      <w:r>
        <w:rPr>
          <w:rFonts w:ascii="Times New Roman" w:hAnsi="Times New Roman" w:cs="Times New Roman"/>
          <w:color w:val="0D0809"/>
          <w:sz w:val="21"/>
          <w:szCs w:val="21"/>
        </w:rPr>
        <w:t>If we wish to analyze the behavior in this region, we equate the p-device resistive region current with the n-device saturation current and thus obtain the voltage and current relationships.</w:t>
      </w:r>
    </w:p>
    <w:p w:rsidR="00E016AB" w:rsidRDefault="00E016AB" w:rsidP="00E016AB">
      <w:pPr>
        <w:autoSpaceDE w:val="0"/>
        <w:autoSpaceDN w:val="0"/>
        <w:adjustRightInd w:val="0"/>
        <w:spacing w:after="0" w:line="240" w:lineRule="auto"/>
        <w:rPr>
          <w:rFonts w:ascii="Times New Roman" w:hAnsi="Times New Roman" w:cs="Times New Roman"/>
          <w:color w:val="453637"/>
          <w:sz w:val="21"/>
          <w:szCs w:val="21"/>
        </w:rPr>
      </w:pPr>
      <w:r w:rsidRPr="006B64F2">
        <w:rPr>
          <w:rFonts w:ascii="Times New Roman" w:hAnsi="Times New Roman" w:cs="Times New Roman"/>
          <w:b/>
          <w:i/>
          <w:iCs/>
          <w:color w:val="0D0809"/>
          <w:sz w:val="21"/>
          <w:szCs w:val="21"/>
        </w:rPr>
        <w:t>Region 4</w:t>
      </w:r>
      <w:r w:rsidR="00863E35">
        <w:rPr>
          <w:rFonts w:ascii="Times New Roman" w:hAnsi="Times New Roman" w:cs="Times New Roman"/>
          <w:b/>
          <w:i/>
          <w:iCs/>
          <w:color w:val="0D0809"/>
          <w:sz w:val="21"/>
          <w:szCs w:val="21"/>
        </w:rPr>
        <w:t>:</w:t>
      </w:r>
      <w:r>
        <w:rPr>
          <w:rFonts w:ascii="Times New Roman" w:hAnsi="Times New Roman" w:cs="Times New Roman"/>
          <w:i/>
          <w:iCs/>
          <w:color w:val="0D0809"/>
          <w:sz w:val="21"/>
          <w:szCs w:val="21"/>
        </w:rPr>
        <w:t xml:space="preserve"> </w:t>
      </w:r>
      <w:r>
        <w:rPr>
          <w:rFonts w:ascii="Times New Roman" w:hAnsi="Times New Roman" w:cs="Times New Roman"/>
          <w:color w:val="0D0809"/>
          <w:sz w:val="21"/>
          <w:szCs w:val="21"/>
        </w:rPr>
        <w:t xml:space="preserve">is similar to region 2 but with the roles of the p- and n-transistors reversed. However, the current magnitudes in regions 2 and 4 are small and most of the energy consumed in switching from one state to the other is due to the larger current which flows </w:t>
      </w:r>
      <w:r>
        <w:rPr>
          <w:rFonts w:ascii="Times New Roman" w:hAnsi="Times New Roman" w:cs="Times New Roman"/>
          <w:color w:val="24191A"/>
          <w:sz w:val="21"/>
          <w:szCs w:val="21"/>
        </w:rPr>
        <w:t xml:space="preserve">in </w:t>
      </w:r>
      <w:r>
        <w:rPr>
          <w:rFonts w:ascii="Times New Roman" w:hAnsi="Times New Roman" w:cs="Times New Roman"/>
          <w:color w:val="0D0809"/>
          <w:sz w:val="21"/>
          <w:szCs w:val="21"/>
        </w:rPr>
        <w:t>region 3</w:t>
      </w:r>
      <w:r>
        <w:rPr>
          <w:rFonts w:ascii="Times New Roman" w:hAnsi="Times New Roman" w:cs="Times New Roman"/>
          <w:color w:val="453637"/>
          <w:sz w:val="21"/>
          <w:szCs w:val="21"/>
        </w:rPr>
        <w:t>.</w:t>
      </w:r>
    </w:p>
    <w:p w:rsidR="00E016AB" w:rsidRDefault="00E016AB" w:rsidP="00E016AB">
      <w:pPr>
        <w:autoSpaceDE w:val="0"/>
        <w:autoSpaceDN w:val="0"/>
        <w:adjustRightInd w:val="0"/>
        <w:spacing w:after="0" w:line="240" w:lineRule="auto"/>
        <w:rPr>
          <w:rFonts w:ascii="Times New Roman" w:hAnsi="Times New Roman" w:cs="Times New Roman"/>
          <w:color w:val="453637"/>
          <w:sz w:val="21"/>
          <w:szCs w:val="21"/>
        </w:rPr>
      </w:pPr>
      <w:r w:rsidRPr="006B64F2">
        <w:rPr>
          <w:rFonts w:ascii="Times New Roman" w:hAnsi="Times New Roman" w:cs="Times New Roman"/>
          <w:b/>
          <w:i/>
          <w:iCs/>
          <w:color w:val="0D0809"/>
          <w:sz w:val="21"/>
          <w:szCs w:val="21"/>
        </w:rPr>
        <w:t>Region 3</w:t>
      </w:r>
      <w:r w:rsidR="00863E35">
        <w:rPr>
          <w:rFonts w:ascii="Times New Roman" w:hAnsi="Times New Roman" w:cs="Times New Roman"/>
          <w:b/>
          <w:i/>
          <w:iCs/>
          <w:color w:val="0D0809"/>
          <w:sz w:val="21"/>
          <w:szCs w:val="21"/>
        </w:rPr>
        <w:t>:</w:t>
      </w:r>
      <w:r>
        <w:rPr>
          <w:rFonts w:ascii="Times New Roman" w:hAnsi="Times New Roman" w:cs="Times New Roman"/>
          <w:i/>
          <w:iCs/>
          <w:color w:val="0D0809"/>
          <w:sz w:val="21"/>
          <w:szCs w:val="21"/>
        </w:rPr>
        <w:t xml:space="preserve"> </w:t>
      </w:r>
      <w:r>
        <w:rPr>
          <w:rFonts w:ascii="Times New Roman" w:hAnsi="Times New Roman" w:cs="Times New Roman"/>
          <w:color w:val="0D0809"/>
          <w:sz w:val="21"/>
          <w:szCs w:val="21"/>
        </w:rPr>
        <w:t>is the region in which the inverter exhibits gain and in which both transistors are in saturation</w:t>
      </w:r>
      <w:r>
        <w:rPr>
          <w:rFonts w:ascii="Times New Roman" w:hAnsi="Times New Roman" w:cs="Times New Roman"/>
          <w:color w:val="453637"/>
          <w:sz w:val="21"/>
          <w:szCs w:val="21"/>
        </w:rPr>
        <w:t>.</w:t>
      </w:r>
    </w:p>
    <w:p w:rsidR="00E016AB" w:rsidRDefault="00E016AB" w:rsidP="00E016AB">
      <w:pPr>
        <w:autoSpaceDE w:val="0"/>
        <w:autoSpaceDN w:val="0"/>
        <w:adjustRightInd w:val="0"/>
        <w:spacing w:after="0" w:line="240" w:lineRule="auto"/>
        <w:rPr>
          <w:rFonts w:ascii="Times New Roman" w:hAnsi="Times New Roman" w:cs="Times New Roman"/>
          <w:color w:val="0D0809"/>
          <w:sz w:val="21"/>
          <w:szCs w:val="21"/>
        </w:rPr>
      </w:pPr>
      <w:r>
        <w:rPr>
          <w:rFonts w:ascii="Times New Roman" w:hAnsi="Times New Roman" w:cs="Times New Roman"/>
          <w:color w:val="0D0809"/>
          <w:sz w:val="21"/>
          <w:szCs w:val="21"/>
        </w:rPr>
        <w:lastRenderedPageBreak/>
        <w:t>The currents (with regard to Figure 2</w:t>
      </w:r>
      <w:r>
        <w:rPr>
          <w:rFonts w:ascii="Times New Roman" w:hAnsi="Times New Roman" w:cs="Times New Roman"/>
          <w:color w:val="453637"/>
          <w:sz w:val="21"/>
          <w:szCs w:val="21"/>
        </w:rPr>
        <w:t>.</w:t>
      </w:r>
      <w:r>
        <w:rPr>
          <w:rFonts w:ascii="Times New Roman" w:hAnsi="Times New Roman" w:cs="Times New Roman"/>
          <w:color w:val="0D0809"/>
          <w:sz w:val="21"/>
          <w:szCs w:val="21"/>
        </w:rPr>
        <w:t>5(c)) in each</w:t>
      </w:r>
      <w:r w:rsidR="00863E35">
        <w:rPr>
          <w:rFonts w:ascii="Times New Roman" w:hAnsi="Times New Roman" w:cs="Times New Roman"/>
          <w:color w:val="0D0809"/>
          <w:sz w:val="21"/>
          <w:szCs w:val="21"/>
        </w:rPr>
        <w:t xml:space="preserve"> device must be the same</w:t>
      </w:r>
      <w:r>
        <w:rPr>
          <w:rFonts w:ascii="Times New Roman" w:hAnsi="Times New Roman" w:cs="Times New Roman"/>
          <w:color w:val="0D0809"/>
          <w:sz w:val="21"/>
          <w:szCs w:val="21"/>
        </w:rPr>
        <w:t xml:space="preserve"> s</w:t>
      </w:r>
      <w:r w:rsidR="00863E35">
        <w:rPr>
          <w:rFonts w:ascii="Times New Roman" w:hAnsi="Times New Roman" w:cs="Times New Roman"/>
          <w:color w:val="0D0809"/>
          <w:sz w:val="21"/>
          <w:szCs w:val="21"/>
        </w:rPr>
        <w:t>in</w:t>
      </w:r>
      <w:r>
        <w:rPr>
          <w:rFonts w:ascii="Times New Roman" w:hAnsi="Times New Roman" w:cs="Times New Roman"/>
          <w:color w:val="0D0809"/>
          <w:sz w:val="21"/>
          <w:szCs w:val="21"/>
        </w:rPr>
        <w:t>ce the transistors are in series, so we may write</w:t>
      </w:r>
    </w:p>
    <w:p w:rsidR="00E016AB" w:rsidRDefault="00863E35" w:rsidP="00E016AB">
      <w:pPr>
        <w:autoSpaceDE w:val="0"/>
        <w:autoSpaceDN w:val="0"/>
        <w:adjustRightInd w:val="0"/>
        <w:spacing w:after="0" w:line="240" w:lineRule="auto"/>
        <w:rPr>
          <w:rFonts w:ascii="Times New Roman" w:hAnsi="Times New Roman" w:cs="Times New Roman"/>
          <w:color w:val="0D0809"/>
          <w:sz w:val="21"/>
          <w:szCs w:val="21"/>
        </w:rPr>
      </w:pPr>
      <w:r>
        <w:rPr>
          <w:rFonts w:ascii="Times New Roman" w:hAnsi="Times New Roman" w:cs="Times New Roman"/>
          <w:noProof/>
          <w:color w:val="0D0809"/>
          <w:sz w:val="21"/>
          <w:szCs w:val="21"/>
        </w:rPr>
        <w:drawing>
          <wp:anchor distT="0" distB="0" distL="114300" distR="114300" simplePos="0" relativeHeight="251686912" behindDoc="0" locked="0" layoutInCell="1" allowOverlap="1">
            <wp:simplePos x="0" y="0"/>
            <wp:positionH relativeFrom="column">
              <wp:posOffset>146685</wp:posOffset>
            </wp:positionH>
            <wp:positionV relativeFrom="paragraph">
              <wp:posOffset>82550</wp:posOffset>
            </wp:positionV>
            <wp:extent cx="1283970" cy="333375"/>
            <wp:effectExtent l="19050" t="0" r="0" b="0"/>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1283970" cy="333375"/>
                    </a:xfrm>
                    <a:prstGeom prst="rect">
                      <a:avLst/>
                    </a:prstGeom>
                    <a:noFill/>
                    <a:ln w="9525">
                      <a:noFill/>
                      <a:miter lim="800000"/>
                      <a:headEnd/>
                      <a:tailEnd/>
                    </a:ln>
                  </pic:spPr>
                </pic:pic>
              </a:graphicData>
            </a:graphic>
          </wp:anchor>
        </w:drawing>
      </w:r>
    </w:p>
    <w:p w:rsidR="00E016AB" w:rsidRDefault="00E016AB" w:rsidP="00E016AB">
      <w:pPr>
        <w:autoSpaceDE w:val="0"/>
        <w:autoSpaceDN w:val="0"/>
        <w:adjustRightInd w:val="0"/>
        <w:spacing w:after="0" w:line="240" w:lineRule="auto"/>
        <w:rPr>
          <w:rFonts w:ascii="Times New Roman" w:hAnsi="Times New Roman" w:cs="Times New Roman"/>
          <w:sz w:val="24"/>
          <w:szCs w:val="24"/>
        </w:rPr>
      </w:pPr>
    </w:p>
    <w:p w:rsidR="00201AE5" w:rsidRDefault="00201AE5" w:rsidP="00E016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3506470</wp:posOffset>
            </wp:positionH>
            <wp:positionV relativeFrom="paragraph">
              <wp:posOffset>24765</wp:posOffset>
            </wp:positionV>
            <wp:extent cx="1889125" cy="52451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1889125" cy="5245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793750</wp:posOffset>
            </wp:positionH>
            <wp:positionV relativeFrom="paragraph">
              <wp:posOffset>144145</wp:posOffset>
            </wp:positionV>
            <wp:extent cx="1522730" cy="333375"/>
            <wp:effectExtent l="19050" t="0" r="1270" b="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1522730" cy="333375"/>
                    </a:xfrm>
                    <a:prstGeom prst="rect">
                      <a:avLst/>
                    </a:prstGeom>
                    <a:noFill/>
                    <a:ln w="9525">
                      <a:noFill/>
                      <a:miter lim="800000"/>
                      <a:headEnd/>
                      <a:tailEnd/>
                    </a:ln>
                  </pic:spPr>
                </pic:pic>
              </a:graphicData>
            </a:graphic>
          </wp:anchor>
        </w:drawing>
      </w:r>
    </w:p>
    <w:p w:rsidR="00E016AB" w:rsidRDefault="00201AE5" w:rsidP="00201AE5">
      <w:pPr>
        <w:tabs>
          <w:tab w:val="left" w:pos="3982"/>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sz w:val="24"/>
          <w:szCs w:val="24"/>
        </w:rPr>
        <w:tab/>
        <w:t xml:space="preserve"> and</w:t>
      </w:r>
    </w:p>
    <w:p w:rsidR="00750F75" w:rsidRDefault="00750F75" w:rsidP="00750F75">
      <w:pPr>
        <w:autoSpaceDE w:val="0"/>
        <w:autoSpaceDN w:val="0"/>
        <w:adjustRightInd w:val="0"/>
        <w:spacing w:after="0" w:line="240" w:lineRule="auto"/>
        <w:rPr>
          <w:rFonts w:ascii="Times New Roman" w:hAnsi="Times New Roman" w:cs="Times New Roman"/>
          <w:color w:val="0D0809"/>
          <w:sz w:val="21"/>
          <w:szCs w:val="21"/>
        </w:rPr>
      </w:pPr>
    </w:p>
    <w:p w:rsidR="00750F75" w:rsidRDefault="00750F75" w:rsidP="00750F75">
      <w:pPr>
        <w:autoSpaceDE w:val="0"/>
        <w:autoSpaceDN w:val="0"/>
        <w:adjustRightInd w:val="0"/>
        <w:spacing w:after="0" w:line="240" w:lineRule="auto"/>
        <w:rPr>
          <w:rFonts w:ascii="Times New Roman" w:hAnsi="Times New Roman" w:cs="Times New Roman"/>
          <w:color w:val="0D0809"/>
          <w:sz w:val="21"/>
          <w:szCs w:val="21"/>
        </w:rPr>
      </w:pPr>
      <w:r>
        <w:rPr>
          <w:rFonts w:ascii="Times New Roman" w:hAnsi="Times New Roman" w:cs="Times New Roman"/>
          <w:noProof/>
          <w:color w:val="0D0809"/>
          <w:sz w:val="21"/>
          <w:szCs w:val="21"/>
        </w:rPr>
        <w:drawing>
          <wp:anchor distT="0" distB="0" distL="114300" distR="114300" simplePos="0" relativeHeight="251689984" behindDoc="0" locked="0" layoutInCell="1" allowOverlap="1">
            <wp:simplePos x="0" y="0"/>
            <wp:positionH relativeFrom="column">
              <wp:posOffset>1345925</wp:posOffset>
            </wp:positionH>
            <wp:positionV relativeFrom="paragraph">
              <wp:posOffset>156873</wp:posOffset>
            </wp:positionV>
            <wp:extent cx="1901355" cy="500932"/>
            <wp:effectExtent l="19050" t="0" r="3645" b="0"/>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1901355" cy="500932"/>
                    </a:xfrm>
                    <a:prstGeom prst="rect">
                      <a:avLst/>
                    </a:prstGeom>
                    <a:noFill/>
                    <a:ln w="9525">
                      <a:noFill/>
                      <a:miter lim="800000"/>
                      <a:headEnd/>
                      <a:tailEnd/>
                    </a:ln>
                  </pic:spPr>
                </pic:pic>
              </a:graphicData>
            </a:graphic>
          </wp:anchor>
        </w:drawing>
      </w:r>
      <w:proofErr w:type="gramStart"/>
      <w:r>
        <w:rPr>
          <w:rFonts w:ascii="Times New Roman" w:hAnsi="Times New Roman" w:cs="Times New Roman"/>
          <w:color w:val="0D0809"/>
          <w:sz w:val="21"/>
          <w:szCs w:val="21"/>
        </w:rPr>
        <w:t>from</w:t>
      </w:r>
      <w:proofErr w:type="gramEnd"/>
      <w:r>
        <w:rPr>
          <w:rFonts w:ascii="Times New Roman" w:hAnsi="Times New Roman" w:cs="Times New Roman"/>
          <w:color w:val="0D0809"/>
          <w:sz w:val="21"/>
          <w:szCs w:val="21"/>
        </w:rPr>
        <w:t xml:space="preserve"> whence we can express </w:t>
      </w:r>
      <w:r>
        <w:rPr>
          <w:rFonts w:ascii="Times New Roman" w:hAnsi="Times New Roman" w:cs="Times New Roman"/>
          <w:i/>
          <w:iCs/>
          <w:color w:val="0D0809"/>
          <w:sz w:val="21"/>
          <w:szCs w:val="21"/>
        </w:rPr>
        <w:t xml:space="preserve">Vin </w:t>
      </w:r>
      <w:r>
        <w:rPr>
          <w:rFonts w:ascii="Times New Roman" w:hAnsi="Times New Roman" w:cs="Times New Roman"/>
          <w:color w:val="0D0809"/>
          <w:sz w:val="21"/>
          <w:szCs w:val="21"/>
        </w:rPr>
        <w:t xml:space="preserve">in terms of the </w:t>
      </w:r>
      <w:r w:rsidRPr="00750F75">
        <w:rPr>
          <w:rFonts w:ascii="Times New Roman" w:eastAsia="HiddenHorzOCR" w:hAnsi="Times New Roman" w:cs="Times New Roman"/>
          <w:color w:val="0D0809"/>
          <w:sz w:val="24"/>
          <w:szCs w:val="24"/>
        </w:rPr>
        <w:t>β</w:t>
      </w:r>
      <w:r>
        <w:rPr>
          <w:rFonts w:ascii="HiddenHorzOCR" w:eastAsia="HiddenHorzOCR" w:hAnsi="Times New Roman" w:cs="HiddenHorzOCR"/>
          <w:color w:val="0D0809"/>
          <w:sz w:val="16"/>
          <w:szCs w:val="16"/>
        </w:rPr>
        <w:t xml:space="preserve"> </w:t>
      </w:r>
      <w:r>
        <w:rPr>
          <w:rFonts w:ascii="Times New Roman" w:hAnsi="Times New Roman" w:cs="Times New Roman"/>
          <w:color w:val="0D0809"/>
          <w:sz w:val="21"/>
          <w:szCs w:val="21"/>
        </w:rPr>
        <w:t xml:space="preserve">ratio and the other circuit </w:t>
      </w:r>
      <w:r>
        <w:rPr>
          <w:rFonts w:ascii="Times New Roman" w:hAnsi="Times New Roman" w:cs="Times New Roman"/>
          <w:color w:val="24191A"/>
          <w:sz w:val="21"/>
          <w:szCs w:val="21"/>
        </w:rPr>
        <w:t xml:space="preserve">voltages </w:t>
      </w:r>
      <w:r>
        <w:rPr>
          <w:rFonts w:ascii="Times New Roman" w:hAnsi="Times New Roman" w:cs="Times New Roman"/>
          <w:color w:val="0D0809"/>
          <w:sz w:val="21"/>
          <w:szCs w:val="21"/>
        </w:rPr>
        <w:t>and currents</w:t>
      </w:r>
    </w:p>
    <w:p w:rsidR="00750F75" w:rsidRDefault="00750F75" w:rsidP="00750F75">
      <w:pPr>
        <w:autoSpaceDE w:val="0"/>
        <w:autoSpaceDN w:val="0"/>
        <w:adjustRightInd w:val="0"/>
        <w:spacing w:after="0" w:line="240" w:lineRule="auto"/>
        <w:rPr>
          <w:rFonts w:ascii="Times New Roman" w:hAnsi="Times New Roman" w:cs="Times New Roman"/>
          <w:color w:val="0D0809"/>
          <w:sz w:val="21"/>
          <w:szCs w:val="21"/>
        </w:rPr>
      </w:pPr>
    </w:p>
    <w:p w:rsidR="00750F75" w:rsidRDefault="00750F75" w:rsidP="00750F75">
      <w:pPr>
        <w:autoSpaceDE w:val="0"/>
        <w:autoSpaceDN w:val="0"/>
        <w:adjustRightInd w:val="0"/>
        <w:spacing w:after="0" w:line="240" w:lineRule="auto"/>
        <w:rPr>
          <w:rFonts w:ascii="Times New Roman" w:hAnsi="Times New Roman" w:cs="Times New Roman"/>
          <w:color w:val="0D0809"/>
          <w:sz w:val="21"/>
          <w:szCs w:val="21"/>
        </w:rPr>
      </w:pPr>
    </w:p>
    <w:p w:rsidR="00750F75" w:rsidRDefault="00750F75" w:rsidP="00750F75">
      <w:pPr>
        <w:autoSpaceDE w:val="0"/>
        <w:autoSpaceDN w:val="0"/>
        <w:adjustRightInd w:val="0"/>
        <w:spacing w:after="0" w:line="240" w:lineRule="auto"/>
        <w:rPr>
          <w:rFonts w:ascii="Times New Roman" w:hAnsi="Times New Roman" w:cs="Times New Roman"/>
          <w:color w:val="0D0809"/>
          <w:sz w:val="21"/>
          <w:szCs w:val="21"/>
        </w:rPr>
      </w:pPr>
    </w:p>
    <w:p w:rsidR="00750F75" w:rsidRDefault="00750F75" w:rsidP="00750F75">
      <w:pPr>
        <w:autoSpaceDE w:val="0"/>
        <w:autoSpaceDN w:val="0"/>
        <w:adjustRightInd w:val="0"/>
        <w:spacing w:after="0" w:line="240" w:lineRule="auto"/>
        <w:rPr>
          <w:rFonts w:ascii="Times New Roman" w:hAnsi="Times New Roman" w:cs="Times New Roman"/>
          <w:color w:val="453637"/>
          <w:sz w:val="21"/>
          <w:szCs w:val="21"/>
        </w:rPr>
      </w:pPr>
      <w:r>
        <w:rPr>
          <w:rFonts w:ascii="Times New Roman" w:hAnsi="Times New Roman" w:cs="Times New Roman"/>
          <w:color w:val="0D0809"/>
          <w:sz w:val="21"/>
          <w:szCs w:val="21"/>
        </w:rPr>
        <w:t xml:space="preserve">Since both transistors are in saturation, they act as current sources so that the equivalent circuit in this region is two current sources in series between </w:t>
      </w:r>
      <w:r>
        <w:rPr>
          <w:rFonts w:ascii="Arial" w:hAnsi="Arial" w:cs="Arial"/>
          <w:i/>
          <w:iCs/>
          <w:color w:val="0D0809"/>
          <w:sz w:val="19"/>
          <w:szCs w:val="19"/>
        </w:rPr>
        <w:t>V</w:t>
      </w:r>
      <w:r>
        <w:rPr>
          <w:rFonts w:ascii="Times New Roman" w:hAnsi="Times New Roman" w:cs="Times New Roman"/>
          <w:i/>
          <w:iCs/>
          <w:color w:val="0D0809"/>
          <w:sz w:val="15"/>
          <w:szCs w:val="15"/>
        </w:rPr>
        <w:t xml:space="preserve">DD </w:t>
      </w:r>
      <w:r>
        <w:rPr>
          <w:rFonts w:ascii="Times New Roman" w:hAnsi="Times New Roman" w:cs="Times New Roman"/>
          <w:color w:val="0D0809"/>
          <w:sz w:val="21"/>
          <w:szCs w:val="21"/>
        </w:rPr>
        <w:t xml:space="preserve">and </w:t>
      </w:r>
      <w:proofErr w:type="spellStart"/>
      <w:r>
        <w:rPr>
          <w:rFonts w:ascii="Arial" w:hAnsi="Arial" w:cs="Arial"/>
          <w:i/>
          <w:iCs/>
          <w:color w:val="0D0809"/>
          <w:sz w:val="19"/>
          <w:szCs w:val="19"/>
        </w:rPr>
        <w:t>Vss</w:t>
      </w:r>
      <w:proofErr w:type="spellEnd"/>
      <w:r>
        <w:rPr>
          <w:rFonts w:ascii="Arial" w:hAnsi="Arial" w:cs="Arial"/>
          <w:i/>
          <w:iCs/>
          <w:color w:val="0D0809"/>
          <w:sz w:val="19"/>
          <w:szCs w:val="19"/>
        </w:rPr>
        <w:t xml:space="preserve"> </w:t>
      </w:r>
      <w:r>
        <w:rPr>
          <w:rFonts w:ascii="Times New Roman" w:hAnsi="Times New Roman" w:cs="Times New Roman"/>
          <w:color w:val="0D0809"/>
          <w:sz w:val="21"/>
          <w:szCs w:val="21"/>
        </w:rPr>
        <w:t xml:space="preserve">with the output </w:t>
      </w:r>
      <w:r>
        <w:rPr>
          <w:rFonts w:ascii="Times New Roman" w:hAnsi="Times New Roman" w:cs="Times New Roman"/>
          <w:color w:val="24191A"/>
          <w:sz w:val="21"/>
          <w:szCs w:val="21"/>
        </w:rPr>
        <w:t xml:space="preserve">voltage </w:t>
      </w:r>
      <w:r>
        <w:rPr>
          <w:rFonts w:ascii="Times New Roman" w:hAnsi="Times New Roman" w:cs="Times New Roman"/>
          <w:color w:val="0D0809"/>
          <w:sz w:val="21"/>
          <w:szCs w:val="21"/>
        </w:rPr>
        <w:t>coming from their common point. The region is inherently unstable in consequence and the changeover from one logic level to the other is rapid</w:t>
      </w:r>
      <w:r>
        <w:rPr>
          <w:rFonts w:ascii="Times New Roman" w:hAnsi="Times New Roman" w:cs="Times New Roman"/>
          <w:color w:val="453637"/>
          <w:sz w:val="21"/>
          <w:szCs w:val="21"/>
        </w:rPr>
        <w:t>.</w:t>
      </w:r>
    </w:p>
    <w:p w:rsidR="00E016AB" w:rsidRDefault="00750F75" w:rsidP="00750F75">
      <w:pPr>
        <w:autoSpaceDE w:val="0"/>
        <w:autoSpaceDN w:val="0"/>
        <w:adjustRightInd w:val="0"/>
        <w:spacing w:after="0" w:line="240" w:lineRule="auto"/>
        <w:rPr>
          <w:rFonts w:ascii="Times New Roman" w:hAnsi="Times New Roman" w:cs="Times New Roman"/>
          <w:color w:val="0D0809"/>
          <w:sz w:val="21"/>
          <w:szCs w:val="21"/>
        </w:rPr>
      </w:pPr>
      <w:r>
        <w:rPr>
          <w:rFonts w:ascii="Times New Roman" w:hAnsi="Times New Roman" w:cs="Times New Roman"/>
          <w:noProof/>
          <w:color w:val="0D0809"/>
          <w:sz w:val="21"/>
          <w:szCs w:val="21"/>
        </w:rPr>
        <w:drawing>
          <wp:anchor distT="0" distB="0" distL="114300" distR="114300" simplePos="0" relativeHeight="251692032" behindDoc="0" locked="0" layoutInCell="1" allowOverlap="1">
            <wp:simplePos x="0" y="0"/>
            <wp:positionH relativeFrom="column">
              <wp:posOffset>1211746</wp:posOffset>
            </wp:positionH>
            <wp:positionV relativeFrom="paragraph">
              <wp:posOffset>7565</wp:posOffset>
            </wp:positionV>
            <wp:extent cx="752226" cy="230588"/>
            <wp:effectExtent l="19050" t="0" r="0" b="0"/>
            <wp:wrapNone/>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752226" cy="230588"/>
                    </a:xfrm>
                    <a:prstGeom prst="rect">
                      <a:avLst/>
                    </a:prstGeom>
                    <a:noFill/>
                    <a:ln w="9525">
                      <a:noFill/>
                      <a:miter lim="800000"/>
                      <a:headEnd/>
                      <a:tailEnd/>
                    </a:ln>
                  </pic:spPr>
                </pic:pic>
              </a:graphicData>
            </a:graphic>
          </wp:anchor>
        </w:drawing>
      </w:r>
      <w:r>
        <w:rPr>
          <w:rFonts w:ascii="Times New Roman" w:hAnsi="Times New Roman" w:cs="Times New Roman"/>
          <w:noProof/>
          <w:color w:val="0D0809"/>
          <w:sz w:val="21"/>
          <w:szCs w:val="21"/>
        </w:rPr>
        <w:drawing>
          <wp:anchor distT="0" distB="0" distL="114300" distR="114300" simplePos="0" relativeHeight="251691008" behindDoc="0" locked="0" layoutInCell="1" allowOverlap="1">
            <wp:simplePos x="0" y="0"/>
            <wp:positionH relativeFrom="column">
              <wp:posOffset>225784</wp:posOffset>
            </wp:positionH>
            <wp:positionV relativeFrom="paragraph">
              <wp:posOffset>-387</wp:posOffset>
            </wp:positionV>
            <wp:extent cx="537541" cy="143124"/>
            <wp:effectExtent l="1905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537210" cy="143036"/>
                    </a:xfrm>
                    <a:prstGeom prst="rect">
                      <a:avLst/>
                    </a:prstGeom>
                    <a:noFill/>
                    <a:ln w="9525">
                      <a:noFill/>
                      <a:miter lim="800000"/>
                      <a:headEnd/>
                      <a:tailEnd/>
                    </a:ln>
                  </pic:spPr>
                </pic:pic>
              </a:graphicData>
            </a:graphic>
          </wp:anchor>
        </w:drawing>
      </w:r>
      <w:r>
        <w:rPr>
          <w:rFonts w:ascii="Times New Roman" w:hAnsi="Times New Roman" w:cs="Times New Roman"/>
          <w:color w:val="0D0809"/>
          <w:sz w:val="21"/>
          <w:szCs w:val="21"/>
        </w:rPr>
        <w:t xml:space="preserve">If                       and if                           </w:t>
      </w:r>
      <w:r>
        <w:rPr>
          <w:rFonts w:ascii="Times New Roman" w:hAnsi="Times New Roman" w:cs="Times New Roman"/>
          <w:i/>
          <w:iCs/>
          <w:color w:val="0D0809"/>
          <w:sz w:val="20"/>
          <w:szCs w:val="20"/>
        </w:rPr>
        <w:t xml:space="preserve">, </w:t>
      </w:r>
      <w:r>
        <w:rPr>
          <w:rFonts w:ascii="Times New Roman" w:hAnsi="Times New Roman" w:cs="Times New Roman"/>
          <w:color w:val="0D0809"/>
          <w:sz w:val="21"/>
          <w:szCs w:val="21"/>
        </w:rPr>
        <w:t>then from equation</w:t>
      </w:r>
    </w:p>
    <w:p w:rsidR="00BA01C7" w:rsidRDefault="00750F75" w:rsidP="00E016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1076573</wp:posOffset>
            </wp:positionH>
            <wp:positionV relativeFrom="paragraph">
              <wp:posOffset>52346</wp:posOffset>
            </wp:positionV>
            <wp:extent cx="863545" cy="230091"/>
            <wp:effectExtent l="1905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863545" cy="230091"/>
                    </a:xfrm>
                    <a:prstGeom prst="rect">
                      <a:avLst/>
                    </a:prstGeom>
                    <a:noFill/>
                    <a:ln w="9525">
                      <a:noFill/>
                      <a:miter lim="800000"/>
                      <a:headEnd/>
                      <a:tailEnd/>
                    </a:ln>
                  </pic:spPr>
                </pic:pic>
              </a:graphicData>
            </a:graphic>
          </wp:anchor>
        </w:drawing>
      </w:r>
    </w:p>
    <w:p w:rsidR="00750F75" w:rsidRDefault="00750F75" w:rsidP="0011301B">
      <w:pPr>
        <w:autoSpaceDE w:val="0"/>
        <w:autoSpaceDN w:val="0"/>
        <w:adjustRightInd w:val="0"/>
        <w:spacing w:after="0" w:line="240" w:lineRule="auto"/>
        <w:rPr>
          <w:rFonts w:ascii="Times New Roman" w:hAnsi="Times New Roman" w:cs="Times New Roman"/>
          <w:color w:val="0D0809"/>
          <w:sz w:val="21"/>
          <w:szCs w:val="21"/>
        </w:rPr>
      </w:pPr>
    </w:p>
    <w:p w:rsidR="0011301B" w:rsidRDefault="0011301B" w:rsidP="0011301B">
      <w:pPr>
        <w:autoSpaceDE w:val="0"/>
        <w:autoSpaceDN w:val="0"/>
        <w:adjustRightInd w:val="0"/>
        <w:spacing w:after="0" w:line="240" w:lineRule="auto"/>
        <w:rPr>
          <w:rFonts w:ascii="Times New Roman" w:hAnsi="Times New Roman" w:cs="Times New Roman"/>
          <w:color w:val="0D0809"/>
          <w:sz w:val="21"/>
          <w:szCs w:val="21"/>
        </w:rPr>
      </w:pPr>
      <w:r>
        <w:rPr>
          <w:rFonts w:ascii="Times New Roman" w:hAnsi="Times New Roman" w:cs="Times New Roman"/>
          <w:color w:val="0D0809"/>
          <w:sz w:val="21"/>
          <w:szCs w:val="21"/>
        </w:rPr>
        <w:t>This implies that the changeover between logic levels is symmetrically disposed about</w:t>
      </w:r>
    </w:p>
    <w:p w:rsidR="00201AE5" w:rsidRDefault="0011301B" w:rsidP="00E016AB">
      <w:pPr>
        <w:autoSpaceDE w:val="0"/>
        <w:autoSpaceDN w:val="0"/>
        <w:adjustRightInd w:val="0"/>
        <w:spacing w:after="0" w:line="240" w:lineRule="auto"/>
        <w:rPr>
          <w:rFonts w:ascii="Times New Roman" w:hAnsi="Times New Roman" w:cs="Times New Roman"/>
          <w:noProof/>
          <w:sz w:val="24"/>
          <w:szCs w:val="24"/>
        </w:rPr>
      </w:pPr>
      <w:proofErr w:type="gramStart"/>
      <w:r>
        <w:rPr>
          <w:rFonts w:ascii="Times New Roman" w:hAnsi="Times New Roman" w:cs="Times New Roman"/>
          <w:color w:val="0D0809"/>
          <w:sz w:val="21"/>
          <w:szCs w:val="21"/>
        </w:rPr>
        <w:t>the</w:t>
      </w:r>
      <w:proofErr w:type="gramEnd"/>
      <w:r>
        <w:rPr>
          <w:rFonts w:ascii="Times New Roman" w:hAnsi="Times New Roman" w:cs="Times New Roman"/>
          <w:color w:val="0D0809"/>
          <w:sz w:val="21"/>
          <w:szCs w:val="21"/>
        </w:rPr>
        <w:t xml:space="preserve"> point </w:t>
      </w:r>
      <w:r>
        <w:rPr>
          <w:rFonts w:ascii="Times New Roman" w:hAnsi="Times New Roman" w:cs="Times New Roman"/>
          <w:color w:val="24191A"/>
          <w:sz w:val="21"/>
          <w:szCs w:val="21"/>
        </w:rPr>
        <w:t>at which</w:t>
      </w:r>
      <w:r>
        <w:rPr>
          <w:rFonts w:ascii="Times New Roman" w:hAnsi="Times New Roman" w:cs="Times New Roman"/>
          <w:noProof/>
          <w:sz w:val="24"/>
          <w:szCs w:val="24"/>
        </w:rPr>
        <w:t xml:space="preserve"> </w:t>
      </w:r>
    </w:p>
    <w:p w:rsidR="00BA01C7" w:rsidRDefault="00750F75" w:rsidP="00E016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861695</wp:posOffset>
            </wp:positionH>
            <wp:positionV relativeFrom="paragraph">
              <wp:posOffset>-635</wp:posOffset>
            </wp:positionV>
            <wp:extent cx="1626870" cy="333375"/>
            <wp:effectExtent l="1905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626870" cy="333375"/>
                    </a:xfrm>
                    <a:prstGeom prst="rect">
                      <a:avLst/>
                    </a:prstGeom>
                    <a:noFill/>
                    <a:ln w="9525">
                      <a:noFill/>
                      <a:miter lim="800000"/>
                      <a:headEnd/>
                      <a:tailEnd/>
                    </a:ln>
                  </pic:spPr>
                </pic:pic>
              </a:graphicData>
            </a:graphic>
          </wp:anchor>
        </w:drawing>
      </w:r>
    </w:p>
    <w:p w:rsidR="00BA01C7" w:rsidRDefault="00BA01C7" w:rsidP="00E016AB">
      <w:pPr>
        <w:autoSpaceDE w:val="0"/>
        <w:autoSpaceDN w:val="0"/>
        <w:adjustRightInd w:val="0"/>
        <w:spacing w:after="0" w:line="240" w:lineRule="auto"/>
        <w:rPr>
          <w:rFonts w:ascii="Times New Roman" w:hAnsi="Times New Roman" w:cs="Times New Roman"/>
          <w:sz w:val="24"/>
          <w:szCs w:val="24"/>
        </w:rPr>
      </w:pPr>
    </w:p>
    <w:p w:rsidR="0011301B" w:rsidRDefault="0011301B" w:rsidP="0011301B">
      <w:pPr>
        <w:autoSpaceDE w:val="0"/>
        <w:autoSpaceDN w:val="0"/>
        <w:adjustRightInd w:val="0"/>
        <w:spacing w:after="0" w:line="240" w:lineRule="auto"/>
        <w:rPr>
          <w:rFonts w:ascii="Arial" w:hAnsi="Arial" w:cs="Arial"/>
          <w:i/>
          <w:iCs/>
          <w:color w:val="9F8686"/>
          <w:sz w:val="20"/>
          <w:szCs w:val="20"/>
        </w:rPr>
      </w:pPr>
      <w:proofErr w:type="gramStart"/>
      <w:r>
        <w:rPr>
          <w:rFonts w:ascii="Times New Roman" w:hAnsi="Times New Roman" w:cs="Times New Roman"/>
          <w:color w:val="090607"/>
          <w:sz w:val="21"/>
          <w:szCs w:val="21"/>
        </w:rPr>
        <w:t>since</w:t>
      </w:r>
      <w:proofErr w:type="gramEnd"/>
      <w:r>
        <w:rPr>
          <w:rFonts w:ascii="Times New Roman" w:hAnsi="Times New Roman" w:cs="Times New Roman"/>
          <w:color w:val="090607"/>
          <w:sz w:val="21"/>
          <w:szCs w:val="21"/>
        </w:rPr>
        <w:t xml:space="preserve"> only at this point will the two </w:t>
      </w:r>
      <w:r>
        <w:rPr>
          <w:rFonts w:ascii="Times New Roman" w:eastAsia="HiddenHorzOCR" w:hAnsi="Times New Roman" w:cs="Times New Roman"/>
          <w:color w:val="090607"/>
          <w:sz w:val="20"/>
          <w:szCs w:val="20"/>
        </w:rPr>
        <w:t>β</w:t>
      </w:r>
      <w:r>
        <w:rPr>
          <w:rFonts w:ascii="HiddenHorzOCR" w:eastAsia="HiddenHorzOCR" w:hAnsi="Times New Roman" w:cs="HiddenHorzOCR"/>
          <w:color w:val="090607"/>
          <w:sz w:val="20"/>
          <w:szCs w:val="20"/>
        </w:rPr>
        <w:t xml:space="preserve"> </w:t>
      </w:r>
      <w:r>
        <w:rPr>
          <w:rFonts w:ascii="Times New Roman" w:hAnsi="Times New Roman" w:cs="Times New Roman"/>
          <w:color w:val="090607"/>
          <w:sz w:val="21"/>
          <w:szCs w:val="21"/>
        </w:rPr>
        <w:t xml:space="preserve">factors be equal. But for </w:t>
      </w:r>
      <w:proofErr w:type="spellStart"/>
      <w:r>
        <w:rPr>
          <w:rFonts w:ascii="Times New Roman" w:hAnsi="Times New Roman" w:cs="Times New Roman"/>
          <w:color w:val="090607"/>
          <w:sz w:val="21"/>
          <w:szCs w:val="21"/>
        </w:rPr>
        <w:t>βn</w:t>
      </w:r>
      <w:proofErr w:type="spellEnd"/>
      <w:r>
        <w:rPr>
          <w:rFonts w:ascii="HiddenHorzOCR" w:eastAsia="HiddenHorzOCR" w:hAnsi="Times New Roman" w:cs="HiddenHorzOCR"/>
          <w:color w:val="090607"/>
          <w:sz w:val="20"/>
          <w:szCs w:val="20"/>
        </w:rPr>
        <w:t xml:space="preserve"> </w:t>
      </w:r>
      <w:r>
        <w:rPr>
          <w:rFonts w:ascii="Arial" w:hAnsi="Arial" w:cs="Arial"/>
          <w:color w:val="090607"/>
          <w:sz w:val="16"/>
          <w:szCs w:val="16"/>
        </w:rPr>
        <w:t xml:space="preserve">= </w:t>
      </w:r>
      <w:proofErr w:type="spellStart"/>
      <w:proofErr w:type="gramStart"/>
      <w:r>
        <w:rPr>
          <w:rFonts w:ascii="Times New Roman" w:eastAsia="HiddenHorzOCR" w:hAnsi="Times New Roman" w:cs="Times New Roman"/>
          <w:color w:val="090607"/>
          <w:sz w:val="20"/>
          <w:szCs w:val="20"/>
        </w:rPr>
        <w:t>β</w:t>
      </w:r>
      <w:r>
        <w:rPr>
          <w:rFonts w:ascii="HiddenHorzOCR" w:eastAsia="HiddenHorzOCR" w:hAnsi="Times New Roman" w:cs="HiddenHorzOCR"/>
          <w:color w:val="090607"/>
          <w:sz w:val="20"/>
          <w:szCs w:val="20"/>
        </w:rPr>
        <w:t>p</w:t>
      </w:r>
      <w:proofErr w:type="spellEnd"/>
      <w:r>
        <w:rPr>
          <w:rFonts w:ascii="HiddenHorzOCR" w:eastAsia="HiddenHorzOCR" w:hAnsi="Times New Roman" w:cs="HiddenHorzOCR"/>
          <w:color w:val="090607"/>
          <w:sz w:val="20"/>
          <w:szCs w:val="20"/>
        </w:rPr>
        <w:t xml:space="preserve"> ,</w:t>
      </w:r>
      <w:r>
        <w:rPr>
          <w:rFonts w:ascii="Times New Roman" w:hAnsi="Times New Roman" w:cs="Times New Roman"/>
          <w:color w:val="090607"/>
          <w:sz w:val="21"/>
          <w:szCs w:val="21"/>
        </w:rPr>
        <w:t>the</w:t>
      </w:r>
      <w:proofErr w:type="gramEnd"/>
      <w:r>
        <w:rPr>
          <w:rFonts w:ascii="Times New Roman" w:hAnsi="Times New Roman" w:cs="Times New Roman"/>
          <w:color w:val="090607"/>
          <w:sz w:val="21"/>
          <w:szCs w:val="21"/>
        </w:rPr>
        <w:t xml:space="preserve"> device geometries </w:t>
      </w:r>
    </w:p>
    <w:p w:rsidR="00201AE5" w:rsidRDefault="0011301B" w:rsidP="00E016AB">
      <w:pPr>
        <w:autoSpaceDE w:val="0"/>
        <w:autoSpaceDN w:val="0"/>
        <w:adjustRightInd w:val="0"/>
        <w:spacing w:after="0" w:line="240" w:lineRule="auto"/>
        <w:rPr>
          <w:rFonts w:ascii="Times New Roman" w:hAnsi="Times New Roman" w:cs="Times New Roman"/>
          <w:noProof/>
          <w:sz w:val="24"/>
          <w:szCs w:val="24"/>
        </w:rPr>
      </w:pPr>
      <w:proofErr w:type="gramStart"/>
      <w:r>
        <w:rPr>
          <w:rFonts w:ascii="Times New Roman" w:hAnsi="Times New Roman" w:cs="Times New Roman"/>
          <w:color w:val="090607"/>
          <w:sz w:val="21"/>
          <w:szCs w:val="21"/>
        </w:rPr>
        <w:t>must</w:t>
      </w:r>
      <w:proofErr w:type="gramEnd"/>
      <w:r>
        <w:rPr>
          <w:rFonts w:ascii="Times New Roman" w:hAnsi="Times New Roman" w:cs="Times New Roman"/>
          <w:color w:val="090607"/>
          <w:sz w:val="21"/>
          <w:szCs w:val="21"/>
        </w:rPr>
        <w:t xml:space="preserve"> be such that</w:t>
      </w:r>
      <w:r>
        <w:rPr>
          <w:rFonts w:ascii="Times New Roman" w:hAnsi="Times New Roman" w:cs="Times New Roman"/>
          <w:noProof/>
          <w:sz w:val="24"/>
          <w:szCs w:val="24"/>
        </w:rPr>
        <w:t xml:space="preserve"> </w:t>
      </w:r>
    </w:p>
    <w:p w:rsidR="00BA01C7" w:rsidRDefault="0011301B" w:rsidP="00E016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766445</wp:posOffset>
            </wp:positionH>
            <wp:positionV relativeFrom="paragraph">
              <wp:posOffset>28575</wp:posOffset>
            </wp:positionV>
            <wp:extent cx="1571625" cy="294005"/>
            <wp:effectExtent l="19050" t="0" r="9525" b="0"/>
            <wp:wrapNone/>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1571625" cy="294005"/>
                    </a:xfrm>
                    <a:prstGeom prst="rect">
                      <a:avLst/>
                    </a:prstGeom>
                    <a:noFill/>
                    <a:ln w="9525">
                      <a:noFill/>
                      <a:miter lim="800000"/>
                      <a:headEnd/>
                      <a:tailEnd/>
                    </a:ln>
                  </pic:spPr>
                </pic:pic>
              </a:graphicData>
            </a:graphic>
          </wp:anchor>
        </w:drawing>
      </w:r>
    </w:p>
    <w:p w:rsidR="00BA01C7" w:rsidRDefault="00BA01C7" w:rsidP="00E016AB">
      <w:pPr>
        <w:autoSpaceDE w:val="0"/>
        <w:autoSpaceDN w:val="0"/>
        <w:adjustRightInd w:val="0"/>
        <w:spacing w:after="0" w:line="240" w:lineRule="auto"/>
        <w:rPr>
          <w:rFonts w:ascii="Times New Roman" w:hAnsi="Times New Roman" w:cs="Times New Roman"/>
          <w:sz w:val="24"/>
          <w:szCs w:val="24"/>
        </w:rPr>
      </w:pPr>
    </w:p>
    <w:p w:rsidR="0011301B" w:rsidRDefault="0011301B" w:rsidP="0011301B">
      <w:pPr>
        <w:autoSpaceDE w:val="0"/>
        <w:autoSpaceDN w:val="0"/>
        <w:adjustRightInd w:val="0"/>
        <w:spacing w:after="0" w:line="240" w:lineRule="auto"/>
        <w:rPr>
          <w:rFonts w:ascii="Times New Roman" w:hAnsi="Times New Roman" w:cs="Times New Roman"/>
          <w:color w:val="090607"/>
          <w:sz w:val="21"/>
          <w:szCs w:val="21"/>
        </w:rPr>
      </w:pPr>
      <w:r>
        <w:rPr>
          <w:rFonts w:ascii="Times New Roman" w:hAnsi="Times New Roman" w:cs="Times New Roman"/>
          <w:color w:val="090607"/>
          <w:sz w:val="21"/>
          <w:szCs w:val="21"/>
        </w:rPr>
        <w:t xml:space="preserve">Now the </w:t>
      </w:r>
      <w:proofErr w:type="spellStart"/>
      <w:r>
        <w:rPr>
          <w:rFonts w:ascii="Times New Roman" w:hAnsi="Times New Roman" w:cs="Times New Roman"/>
          <w:color w:val="090607"/>
          <w:sz w:val="21"/>
          <w:szCs w:val="21"/>
        </w:rPr>
        <w:t>mobilities</w:t>
      </w:r>
      <w:proofErr w:type="spellEnd"/>
      <w:r>
        <w:rPr>
          <w:rFonts w:ascii="Times New Roman" w:hAnsi="Times New Roman" w:cs="Times New Roman"/>
          <w:color w:val="090607"/>
          <w:sz w:val="21"/>
          <w:szCs w:val="21"/>
        </w:rPr>
        <w:t xml:space="preserve"> are inherently unequal and thus it is necessary for the width to length</w:t>
      </w:r>
    </w:p>
    <w:p w:rsidR="00201AE5" w:rsidRDefault="0011301B" w:rsidP="00E016AB">
      <w:pPr>
        <w:autoSpaceDE w:val="0"/>
        <w:autoSpaceDN w:val="0"/>
        <w:adjustRightInd w:val="0"/>
        <w:spacing w:after="0" w:line="240" w:lineRule="auto"/>
        <w:rPr>
          <w:rFonts w:ascii="Times New Roman" w:hAnsi="Times New Roman" w:cs="Times New Roman"/>
          <w:color w:val="090607"/>
          <w:sz w:val="21"/>
          <w:szCs w:val="21"/>
        </w:rPr>
      </w:pPr>
      <w:proofErr w:type="gramStart"/>
      <w:r>
        <w:rPr>
          <w:rFonts w:ascii="Times New Roman" w:hAnsi="Times New Roman" w:cs="Times New Roman"/>
          <w:color w:val="090607"/>
          <w:sz w:val="21"/>
          <w:szCs w:val="21"/>
        </w:rPr>
        <w:t>ratio</w:t>
      </w:r>
      <w:proofErr w:type="gramEnd"/>
      <w:r>
        <w:rPr>
          <w:rFonts w:ascii="Times New Roman" w:hAnsi="Times New Roman" w:cs="Times New Roman"/>
          <w:color w:val="090607"/>
          <w:sz w:val="21"/>
          <w:szCs w:val="21"/>
        </w:rPr>
        <w:t xml:space="preserve"> of the p -device to be two to three times that of the n</w:t>
      </w:r>
      <w:r>
        <w:rPr>
          <w:rFonts w:ascii="Times New Roman" w:hAnsi="Times New Roman" w:cs="Times New Roman"/>
          <w:color w:val="3A3134"/>
          <w:sz w:val="21"/>
          <w:szCs w:val="21"/>
        </w:rPr>
        <w:t>-</w:t>
      </w:r>
      <w:r>
        <w:rPr>
          <w:rFonts w:ascii="Times New Roman" w:hAnsi="Times New Roman" w:cs="Times New Roman"/>
          <w:color w:val="090607"/>
          <w:sz w:val="21"/>
          <w:szCs w:val="21"/>
        </w:rPr>
        <w:t>device, namely</w:t>
      </w:r>
    </w:p>
    <w:p w:rsidR="00BA01C7" w:rsidRDefault="00750F75" w:rsidP="00E016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957304</wp:posOffset>
            </wp:positionH>
            <wp:positionV relativeFrom="paragraph">
              <wp:posOffset>43042</wp:posOffset>
            </wp:positionV>
            <wp:extent cx="1245207" cy="326003"/>
            <wp:effectExtent l="19050" t="0" r="0" b="0"/>
            <wp:wrapNone/>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1245207" cy="326003"/>
                    </a:xfrm>
                    <a:prstGeom prst="rect">
                      <a:avLst/>
                    </a:prstGeom>
                    <a:noFill/>
                    <a:ln w="9525">
                      <a:noFill/>
                      <a:miter lim="800000"/>
                      <a:headEnd/>
                      <a:tailEnd/>
                    </a:ln>
                  </pic:spPr>
                </pic:pic>
              </a:graphicData>
            </a:graphic>
          </wp:anchor>
        </w:drawing>
      </w:r>
    </w:p>
    <w:p w:rsidR="00BA01C7" w:rsidRDefault="00BA01C7" w:rsidP="00E016AB">
      <w:pPr>
        <w:autoSpaceDE w:val="0"/>
        <w:autoSpaceDN w:val="0"/>
        <w:adjustRightInd w:val="0"/>
        <w:spacing w:after="0" w:line="240" w:lineRule="auto"/>
        <w:rPr>
          <w:rFonts w:ascii="Times New Roman" w:hAnsi="Times New Roman" w:cs="Times New Roman"/>
          <w:sz w:val="24"/>
          <w:szCs w:val="24"/>
        </w:rPr>
      </w:pPr>
    </w:p>
    <w:p w:rsidR="00C17806" w:rsidRDefault="00C17806" w:rsidP="00C17806">
      <w:pPr>
        <w:autoSpaceDE w:val="0"/>
        <w:autoSpaceDN w:val="0"/>
        <w:adjustRightInd w:val="0"/>
        <w:spacing w:after="0" w:line="240" w:lineRule="auto"/>
        <w:rPr>
          <w:rFonts w:ascii="Times New Roman" w:hAnsi="Times New Roman" w:cs="Times New Roman"/>
          <w:color w:val="090607"/>
          <w:sz w:val="21"/>
          <w:szCs w:val="21"/>
        </w:rPr>
      </w:pPr>
      <w:r>
        <w:rPr>
          <w:rFonts w:ascii="Times New Roman" w:hAnsi="Times New Roman" w:cs="Times New Roman"/>
          <w:color w:val="090607"/>
          <w:sz w:val="21"/>
          <w:szCs w:val="21"/>
        </w:rPr>
        <w:t>However</w:t>
      </w:r>
      <w:r>
        <w:rPr>
          <w:rFonts w:ascii="Times New Roman" w:hAnsi="Times New Roman" w:cs="Times New Roman"/>
          <w:color w:val="302121"/>
          <w:sz w:val="21"/>
          <w:szCs w:val="21"/>
        </w:rPr>
        <w:t xml:space="preserve">, </w:t>
      </w:r>
      <w:r>
        <w:rPr>
          <w:rFonts w:ascii="Times New Roman" w:hAnsi="Times New Roman" w:cs="Times New Roman"/>
          <w:color w:val="090607"/>
          <w:sz w:val="21"/>
          <w:szCs w:val="21"/>
        </w:rPr>
        <w:t xml:space="preserve">it must be recognized that mobility </w:t>
      </w:r>
      <w:r>
        <w:rPr>
          <w:rFonts w:ascii="Arial" w:hAnsi="Arial" w:cs="Arial"/>
          <w:color w:val="090607"/>
          <w:sz w:val="20"/>
          <w:szCs w:val="20"/>
        </w:rPr>
        <w:t xml:space="preserve">µ </w:t>
      </w:r>
      <w:r>
        <w:rPr>
          <w:rFonts w:ascii="Times New Roman" w:hAnsi="Times New Roman" w:cs="Times New Roman"/>
          <w:color w:val="090607"/>
          <w:sz w:val="21"/>
          <w:szCs w:val="21"/>
        </w:rPr>
        <w:t>is affected by the transverse electric field in</w:t>
      </w:r>
    </w:p>
    <w:p w:rsidR="00C17806" w:rsidRDefault="00C17806" w:rsidP="00C17806">
      <w:pPr>
        <w:autoSpaceDE w:val="0"/>
        <w:autoSpaceDN w:val="0"/>
        <w:adjustRightInd w:val="0"/>
        <w:spacing w:after="0" w:line="240" w:lineRule="auto"/>
        <w:rPr>
          <w:rFonts w:ascii="Times New Roman" w:hAnsi="Times New Roman" w:cs="Times New Roman"/>
          <w:color w:val="090607"/>
          <w:sz w:val="21"/>
          <w:szCs w:val="21"/>
        </w:rPr>
      </w:pPr>
      <w:proofErr w:type="gramStart"/>
      <w:r>
        <w:rPr>
          <w:rFonts w:ascii="Times New Roman" w:hAnsi="Times New Roman" w:cs="Times New Roman"/>
          <w:color w:val="090607"/>
          <w:sz w:val="21"/>
          <w:szCs w:val="21"/>
        </w:rPr>
        <w:t>the</w:t>
      </w:r>
      <w:proofErr w:type="gramEnd"/>
      <w:r>
        <w:rPr>
          <w:rFonts w:ascii="Times New Roman" w:hAnsi="Times New Roman" w:cs="Times New Roman"/>
          <w:color w:val="090607"/>
          <w:sz w:val="21"/>
          <w:szCs w:val="21"/>
        </w:rPr>
        <w:t xml:space="preserve"> </w:t>
      </w:r>
      <w:r>
        <w:rPr>
          <w:rFonts w:ascii="Times New Roman" w:hAnsi="Times New Roman" w:cs="Times New Roman"/>
          <w:color w:val="6F5855"/>
          <w:sz w:val="21"/>
          <w:szCs w:val="21"/>
        </w:rPr>
        <w:t>·</w:t>
      </w:r>
      <w:r>
        <w:rPr>
          <w:rFonts w:ascii="Times New Roman" w:hAnsi="Times New Roman" w:cs="Times New Roman"/>
          <w:color w:val="090607"/>
          <w:sz w:val="21"/>
          <w:szCs w:val="21"/>
        </w:rPr>
        <w:t xml:space="preserve">channel and is thus </w:t>
      </w:r>
      <w:proofErr w:type="spellStart"/>
      <w:r>
        <w:rPr>
          <w:rFonts w:ascii="Times New Roman" w:hAnsi="Times New Roman" w:cs="Times New Roman"/>
          <w:color w:val="090607"/>
          <w:sz w:val="21"/>
          <w:szCs w:val="21"/>
        </w:rPr>
        <w:t>depeqdent</w:t>
      </w:r>
      <w:proofErr w:type="spellEnd"/>
      <w:r>
        <w:rPr>
          <w:rFonts w:ascii="Times New Roman" w:hAnsi="Times New Roman" w:cs="Times New Roman"/>
          <w:color w:val="090607"/>
          <w:sz w:val="21"/>
          <w:szCs w:val="21"/>
        </w:rPr>
        <w:t xml:space="preserve"> on </w:t>
      </w:r>
      <w:proofErr w:type="spellStart"/>
      <w:r>
        <w:rPr>
          <w:rFonts w:ascii="Times New Roman" w:hAnsi="Times New Roman" w:cs="Times New Roman"/>
          <w:i/>
          <w:iCs/>
          <w:color w:val="090607"/>
          <w:sz w:val="21"/>
          <w:szCs w:val="21"/>
        </w:rPr>
        <w:t>Vgs</w:t>
      </w:r>
      <w:proofErr w:type="spellEnd"/>
      <w:r>
        <w:rPr>
          <w:rFonts w:ascii="Times New Roman" w:hAnsi="Times New Roman" w:cs="Times New Roman"/>
          <w:i/>
          <w:iCs/>
          <w:color w:val="090607"/>
          <w:sz w:val="21"/>
          <w:szCs w:val="21"/>
        </w:rPr>
        <w:t xml:space="preserve"> </w:t>
      </w:r>
      <w:r>
        <w:rPr>
          <w:rFonts w:ascii="Times New Roman" w:hAnsi="Times New Roman" w:cs="Times New Roman"/>
          <w:color w:val="090607"/>
          <w:sz w:val="21"/>
          <w:szCs w:val="21"/>
        </w:rPr>
        <w:t xml:space="preserve">(and thus on </w:t>
      </w:r>
      <w:r>
        <w:rPr>
          <w:rFonts w:ascii="Times New Roman" w:hAnsi="Times New Roman" w:cs="Times New Roman"/>
          <w:i/>
          <w:iCs/>
          <w:color w:val="090607"/>
          <w:sz w:val="21"/>
          <w:szCs w:val="21"/>
        </w:rPr>
        <w:t xml:space="preserve">Vin </w:t>
      </w:r>
      <w:r>
        <w:rPr>
          <w:rFonts w:ascii="Times New Roman" w:hAnsi="Times New Roman" w:cs="Times New Roman"/>
          <w:color w:val="090607"/>
          <w:sz w:val="21"/>
          <w:szCs w:val="21"/>
        </w:rPr>
        <w:t>in this in case)</w:t>
      </w:r>
      <w:r>
        <w:rPr>
          <w:rFonts w:ascii="Times New Roman" w:hAnsi="Times New Roman" w:cs="Times New Roman"/>
          <w:color w:val="302121"/>
          <w:sz w:val="21"/>
          <w:szCs w:val="21"/>
        </w:rPr>
        <w:t xml:space="preserve">. </w:t>
      </w:r>
      <w:r>
        <w:rPr>
          <w:rFonts w:ascii="Times New Roman" w:hAnsi="Times New Roman" w:cs="Times New Roman"/>
          <w:color w:val="090607"/>
          <w:sz w:val="21"/>
          <w:szCs w:val="21"/>
        </w:rPr>
        <w:t>It has been shown</w:t>
      </w:r>
    </w:p>
    <w:p w:rsidR="00BA01C7" w:rsidRDefault="00201AE5" w:rsidP="00E016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color w:val="090607"/>
          <w:sz w:val="21"/>
          <w:szCs w:val="21"/>
        </w:rPr>
        <w:drawing>
          <wp:anchor distT="0" distB="0" distL="114300" distR="114300" simplePos="0" relativeHeight="251697152" behindDoc="0" locked="0" layoutInCell="1" allowOverlap="1">
            <wp:simplePos x="0" y="0"/>
            <wp:positionH relativeFrom="column">
              <wp:posOffset>2269269</wp:posOffset>
            </wp:positionH>
            <wp:positionV relativeFrom="paragraph">
              <wp:posOffset>35422</wp:posOffset>
            </wp:positionV>
            <wp:extent cx="1571211" cy="294199"/>
            <wp:effectExtent l="19050" t="0" r="0" b="0"/>
            <wp:wrapNone/>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1571211" cy="294199"/>
                    </a:xfrm>
                    <a:prstGeom prst="rect">
                      <a:avLst/>
                    </a:prstGeom>
                    <a:noFill/>
                    <a:ln w="9525">
                      <a:noFill/>
                      <a:miter lim="800000"/>
                      <a:headEnd/>
                      <a:tailEnd/>
                    </a:ln>
                  </pic:spPr>
                </pic:pic>
              </a:graphicData>
            </a:graphic>
          </wp:anchor>
        </w:drawing>
      </w:r>
      <w:proofErr w:type="gramStart"/>
      <w:r w:rsidR="00C17806">
        <w:rPr>
          <w:rFonts w:ascii="Times New Roman" w:hAnsi="Times New Roman" w:cs="Times New Roman"/>
          <w:color w:val="090607"/>
          <w:sz w:val="21"/>
          <w:szCs w:val="21"/>
        </w:rPr>
        <w:t>empirically</w:t>
      </w:r>
      <w:proofErr w:type="gramEnd"/>
      <w:r w:rsidR="00C17806">
        <w:rPr>
          <w:rFonts w:ascii="Times New Roman" w:hAnsi="Times New Roman" w:cs="Times New Roman"/>
          <w:color w:val="090607"/>
          <w:sz w:val="21"/>
          <w:szCs w:val="21"/>
        </w:rPr>
        <w:t xml:space="preserve"> that the actual mobility is</w:t>
      </w:r>
    </w:p>
    <w:p w:rsidR="00863E35" w:rsidRDefault="00863E35" w:rsidP="00863E35">
      <w:pPr>
        <w:autoSpaceDE w:val="0"/>
        <w:autoSpaceDN w:val="0"/>
        <w:adjustRightInd w:val="0"/>
        <w:spacing w:after="0" w:line="240" w:lineRule="auto"/>
        <w:rPr>
          <w:rFonts w:ascii="Times New Roman" w:hAnsi="Times New Roman" w:cs="Times New Roman"/>
          <w:sz w:val="24"/>
          <w:szCs w:val="24"/>
        </w:rPr>
      </w:pPr>
    </w:p>
    <w:p w:rsidR="00C17806" w:rsidRDefault="00C17806" w:rsidP="00C17806">
      <w:pPr>
        <w:autoSpaceDE w:val="0"/>
        <w:autoSpaceDN w:val="0"/>
        <w:adjustRightInd w:val="0"/>
        <w:spacing w:after="0" w:line="240" w:lineRule="auto"/>
        <w:rPr>
          <w:rFonts w:ascii="Times New Roman" w:hAnsi="Times New Roman" w:cs="Times New Roman"/>
          <w:color w:val="090607"/>
          <w:sz w:val="21"/>
          <w:szCs w:val="21"/>
        </w:rPr>
      </w:pPr>
      <w:r>
        <w:rPr>
          <w:rFonts w:ascii="Times New Roman" w:hAnsi="Times New Roman" w:cs="Times New Roman"/>
          <w:sz w:val="24"/>
          <w:szCs w:val="24"/>
        </w:rPr>
        <w:t>When</w:t>
      </w:r>
      <w:r w:rsidRPr="00C17806">
        <w:rPr>
          <w:rFonts w:ascii="Times New Roman" w:hAnsi="Times New Roman" w:cs="Times New Roman"/>
          <w:color w:val="090607"/>
          <w:sz w:val="16"/>
          <w:szCs w:val="16"/>
        </w:rPr>
        <w:t xml:space="preserve"> </w:t>
      </w:r>
      <w:r>
        <w:rPr>
          <w:rFonts w:ascii="Times New Roman" w:hAnsi="Times New Roman" w:cs="Times New Roman"/>
          <w:color w:val="090607"/>
          <w:sz w:val="16"/>
          <w:szCs w:val="16"/>
        </w:rPr>
        <w:t xml:space="preserve">ɸ </w:t>
      </w:r>
      <w:r>
        <w:rPr>
          <w:rFonts w:ascii="Times New Roman" w:hAnsi="Times New Roman" w:cs="Times New Roman"/>
          <w:color w:val="090607"/>
          <w:sz w:val="21"/>
          <w:szCs w:val="21"/>
        </w:rPr>
        <w:t xml:space="preserve">is a constant approximately equal to 0.05, </w:t>
      </w:r>
      <w:proofErr w:type="spellStart"/>
      <w:r>
        <w:rPr>
          <w:rFonts w:ascii="Times New Roman" w:hAnsi="Times New Roman" w:cs="Times New Roman"/>
          <w:i/>
          <w:iCs/>
          <w:color w:val="090607"/>
          <w:sz w:val="21"/>
          <w:szCs w:val="21"/>
        </w:rPr>
        <w:t>V</w:t>
      </w:r>
      <w:r w:rsidRPr="00C17806">
        <w:rPr>
          <w:rFonts w:ascii="Times New Roman" w:hAnsi="Times New Roman" w:cs="Times New Roman"/>
          <w:i/>
          <w:iCs/>
          <w:color w:val="090607"/>
          <w:sz w:val="21"/>
          <w:szCs w:val="21"/>
          <w:vertAlign w:val="subscript"/>
        </w:rPr>
        <w:t>t</w:t>
      </w:r>
      <w:proofErr w:type="spellEnd"/>
      <w:r>
        <w:rPr>
          <w:rFonts w:ascii="Times New Roman" w:hAnsi="Times New Roman" w:cs="Times New Roman"/>
          <w:i/>
          <w:iCs/>
          <w:color w:val="090607"/>
          <w:sz w:val="21"/>
          <w:szCs w:val="21"/>
        </w:rPr>
        <w:t xml:space="preserve"> </w:t>
      </w:r>
      <w:r>
        <w:rPr>
          <w:rFonts w:ascii="Times New Roman" w:hAnsi="Times New Roman" w:cs="Times New Roman"/>
          <w:color w:val="090607"/>
          <w:sz w:val="21"/>
          <w:szCs w:val="21"/>
        </w:rPr>
        <w:t xml:space="preserve">includes </w:t>
      </w:r>
      <w:proofErr w:type="spellStart"/>
      <w:r>
        <w:rPr>
          <w:rFonts w:ascii="Times New Roman" w:hAnsi="Times New Roman" w:cs="Times New Roman"/>
          <w:color w:val="090607"/>
          <w:sz w:val="21"/>
          <w:szCs w:val="21"/>
        </w:rPr>
        <w:t>any body</w:t>
      </w:r>
      <w:proofErr w:type="spellEnd"/>
      <w:r>
        <w:rPr>
          <w:rFonts w:ascii="Times New Roman" w:hAnsi="Times New Roman" w:cs="Times New Roman"/>
          <w:color w:val="090607"/>
          <w:sz w:val="21"/>
          <w:szCs w:val="21"/>
        </w:rPr>
        <w:t xml:space="preserve"> effect, and </w:t>
      </w:r>
      <w:r w:rsidRPr="00C17806">
        <w:rPr>
          <w:rFonts w:ascii="Times New Roman" w:hAnsi="Times New Roman" w:cs="Times New Roman"/>
          <w:i/>
          <w:iCs/>
          <w:color w:val="090607"/>
          <w:sz w:val="28"/>
          <w:szCs w:val="28"/>
        </w:rPr>
        <w:t>µ</w:t>
      </w:r>
      <w:proofErr w:type="gramStart"/>
      <w:r w:rsidRPr="00C17806">
        <w:rPr>
          <w:rFonts w:ascii="Times New Roman" w:hAnsi="Times New Roman" w:cs="Times New Roman"/>
          <w:i/>
          <w:iCs/>
          <w:color w:val="090607"/>
          <w:sz w:val="28"/>
          <w:szCs w:val="28"/>
          <w:vertAlign w:val="subscript"/>
        </w:rPr>
        <w:t>z</w:t>
      </w:r>
      <w:r>
        <w:rPr>
          <w:rFonts w:ascii="Times New Roman" w:hAnsi="Times New Roman" w:cs="Times New Roman"/>
          <w:i/>
          <w:iCs/>
          <w:color w:val="090607"/>
          <w:sz w:val="21"/>
          <w:szCs w:val="21"/>
        </w:rPr>
        <w:t xml:space="preserve">  </w:t>
      </w:r>
      <w:r>
        <w:rPr>
          <w:rFonts w:ascii="Times New Roman" w:hAnsi="Times New Roman" w:cs="Times New Roman"/>
          <w:color w:val="090607"/>
          <w:sz w:val="21"/>
          <w:szCs w:val="21"/>
        </w:rPr>
        <w:t>is</w:t>
      </w:r>
      <w:proofErr w:type="gramEnd"/>
      <w:r>
        <w:rPr>
          <w:rFonts w:ascii="Times New Roman" w:hAnsi="Times New Roman" w:cs="Times New Roman"/>
          <w:color w:val="090607"/>
          <w:sz w:val="21"/>
          <w:szCs w:val="21"/>
        </w:rPr>
        <w:t xml:space="preserve"> the</w:t>
      </w:r>
    </w:p>
    <w:p w:rsidR="00C17806" w:rsidRDefault="00C17806" w:rsidP="00C17806">
      <w:pPr>
        <w:autoSpaceDE w:val="0"/>
        <w:autoSpaceDN w:val="0"/>
        <w:adjustRightInd w:val="0"/>
        <w:spacing w:after="0" w:line="240" w:lineRule="auto"/>
        <w:rPr>
          <w:rFonts w:ascii="Times New Roman" w:hAnsi="Times New Roman" w:cs="Times New Roman"/>
          <w:color w:val="090607"/>
          <w:sz w:val="21"/>
          <w:szCs w:val="21"/>
        </w:rPr>
      </w:pPr>
      <w:proofErr w:type="gramStart"/>
      <w:r>
        <w:rPr>
          <w:rFonts w:ascii="Times New Roman" w:hAnsi="Times New Roman" w:cs="Times New Roman"/>
          <w:color w:val="090607"/>
          <w:sz w:val="21"/>
          <w:szCs w:val="21"/>
        </w:rPr>
        <w:t>mobility</w:t>
      </w:r>
      <w:proofErr w:type="gramEnd"/>
      <w:r>
        <w:rPr>
          <w:rFonts w:ascii="Times New Roman" w:hAnsi="Times New Roman" w:cs="Times New Roman"/>
          <w:color w:val="090607"/>
          <w:sz w:val="21"/>
          <w:szCs w:val="21"/>
        </w:rPr>
        <w:t xml:space="preserve"> with zero transverse field</w:t>
      </w:r>
      <w:r>
        <w:rPr>
          <w:rFonts w:ascii="Times New Roman" w:hAnsi="Times New Roman" w:cs="Times New Roman"/>
          <w:color w:val="3A3134"/>
          <w:sz w:val="21"/>
          <w:szCs w:val="21"/>
        </w:rPr>
        <w:t xml:space="preserve">. </w:t>
      </w:r>
      <w:r>
        <w:rPr>
          <w:rFonts w:ascii="Times New Roman" w:hAnsi="Times New Roman" w:cs="Times New Roman"/>
          <w:color w:val="090607"/>
          <w:sz w:val="21"/>
          <w:szCs w:val="21"/>
        </w:rPr>
        <w:t xml:space="preserve">Thus a </w:t>
      </w:r>
      <w:r w:rsidRPr="00C17806">
        <w:rPr>
          <w:rFonts w:ascii="Times New Roman" w:eastAsia="HiddenHorzOCR" w:hAnsi="Times New Roman" w:cs="Times New Roman"/>
          <w:color w:val="090607"/>
          <w:sz w:val="24"/>
          <w:szCs w:val="24"/>
        </w:rPr>
        <w:t>β</w:t>
      </w:r>
      <w:r>
        <w:rPr>
          <w:rFonts w:ascii="HiddenHorzOCR" w:eastAsia="HiddenHorzOCR" w:hAnsi="Times New Roman" w:cs="HiddenHorzOCR"/>
          <w:color w:val="090607"/>
          <w:sz w:val="16"/>
          <w:szCs w:val="16"/>
        </w:rPr>
        <w:t xml:space="preserve"> </w:t>
      </w:r>
      <w:r>
        <w:rPr>
          <w:rFonts w:ascii="Times New Roman" w:hAnsi="Times New Roman" w:cs="Times New Roman"/>
          <w:color w:val="090607"/>
          <w:sz w:val="21"/>
          <w:szCs w:val="21"/>
        </w:rPr>
        <w:t xml:space="preserve">ratio of 1 will only hold </w:t>
      </w:r>
      <w:proofErr w:type="gramStart"/>
      <w:r>
        <w:rPr>
          <w:rFonts w:ascii="Times New Roman" w:hAnsi="Times New Roman" w:cs="Times New Roman"/>
          <w:color w:val="090607"/>
          <w:sz w:val="21"/>
          <w:szCs w:val="21"/>
        </w:rPr>
        <w:t>good</w:t>
      </w:r>
      <w:proofErr w:type="gramEnd"/>
      <w:r>
        <w:rPr>
          <w:rFonts w:ascii="Times New Roman" w:hAnsi="Times New Roman" w:cs="Times New Roman"/>
          <w:color w:val="090607"/>
          <w:sz w:val="21"/>
          <w:szCs w:val="21"/>
        </w:rPr>
        <w:t xml:space="preserve"> around the point</w:t>
      </w:r>
    </w:p>
    <w:p w:rsidR="00C17806" w:rsidRDefault="00750F75" w:rsidP="00C178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color w:val="090607"/>
          <w:sz w:val="21"/>
          <w:szCs w:val="21"/>
        </w:rPr>
        <w:drawing>
          <wp:anchor distT="0" distB="0" distL="114300" distR="114300" simplePos="0" relativeHeight="251699200" behindDoc="0" locked="0" layoutInCell="1" allowOverlap="1">
            <wp:simplePos x="0" y="0"/>
            <wp:positionH relativeFrom="column">
              <wp:posOffset>2722493</wp:posOffset>
            </wp:positionH>
            <wp:positionV relativeFrom="paragraph">
              <wp:posOffset>82136</wp:posOffset>
            </wp:positionV>
            <wp:extent cx="2366341" cy="1836751"/>
            <wp:effectExtent l="19050" t="0" r="0" b="0"/>
            <wp:wrapNone/>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srcRect/>
                    <a:stretch>
                      <a:fillRect/>
                    </a:stretch>
                  </pic:blipFill>
                  <pic:spPr bwMode="auto">
                    <a:xfrm>
                      <a:off x="0" y="0"/>
                      <a:ext cx="2366341" cy="1836751"/>
                    </a:xfrm>
                    <a:prstGeom prst="rect">
                      <a:avLst/>
                    </a:prstGeom>
                    <a:noFill/>
                    <a:ln w="9525">
                      <a:noFill/>
                      <a:miter lim="800000"/>
                      <a:headEnd/>
                      <a:tailEnd/>
                    </a:ln>
                  </pic:spPr>
                </pic:pic>
              </a:graphicData>
            </a:graphic>
          </wp:anchor>
        </w:drawing>
      </w:r>
      <w:proofErr w:type="gramStart"/>
      <w:r w:rsidR="00C17806">
        <w:rPr>
          <w:rFonts w:ascii="Times New Roman" w:hAnsi="Times New Roman" w:cs="Times New Roman"/>
          <w:color w:val="090607"/>
          <w:sz w:val="21"/>
          <w:szCs w:val="21"/>
        </w:rPr>
        <w:t>of</w:t>
      </w:r>
      <w:proofErr w:type="gramEnd"/>
      <w:r w:rsidR="00C17806">
        <w:rPr>
          <w:rFonts w:ascii="Times New Roman" w:hAnsi="Times New Roman" w:cs="Times New Roman"/>
          <w:color w:val="090607"/>
          <w:sz w:val="21"/>
          <w:szCs w:val="21"/>
        </w:rPr>
        <w:t xml:space="preserve"> symmetry when </w:t>
      </w:r>
      <w:proofErr w:type="spellStart"/>
      <w:r w:rsidR="00C17806">
        <w:rPr>
          <w:rFonts w:ascii="Times New Roman" w:hAnsi="Times New Roman" w:cs="Times New Roman"/>
          <w:i/>
          <w:iCs/>
          <w:color w:val="090607"/>
          <w:sz w:val="21"/>
          <w:szCs w:val="21"/>
        </w:rPr>
        <w:t>Vout</w:t>
      </w:r>
      <w:proofErr w:type="spellEnd"/>
      <w:r w:rsidR="00C17806">
        <w:rPr>
          <w:rFonts w:ascii="Times New Roman" w:hAnsi="Times New Roman" w:cs="Times New Roman"/>
          <w:i/>
          <w:iCs/>
          <w:color w:val="090607"/>
          <w:sz w:val="21"/>
          <w:szCs w:val="21"/>
        </w:rPr>
        <w:t xml:space="preserve"> </w:t>
      </w:r>
      <w:r w:rsidR="00C17806">
        <w:rPr>
          <w:rFonts w:ascii="Arial" w:hAnsi="Arial" w:cs="Arial"/>
          <w:color w:val="090607"/>
          <w:sz w:val="16"/>
          <w:szCs w:val="16"/>
        </w:rPr>
        <w:t xml:space="preserve">= </w:t>
      </w:r>
      <w:r w:rsidR="00C17806">
        <w:rPr>
          <w:rFonts w:ascii="Times New Roman" w:hAnsi="Times New Roman" w:cs="Times New Roman"/>
          <w:i/>
          <w:iCs/>
          <w:color w:val="090607"/>
          <w:sz w:val="21"/>
          <w:szCs w:val="21"/>
        </w:rPr>
        <w:t xml:space="preserve">Vin </w:t>
      </w:r>
      <w:r w:rsidR="00C17806">
        <w:rPr>
          <w:rFonts w:ascii="Arial" w:hAnsi="Arial" w:cs="Arial"/>
          <w:color w:val="090607"/>
          <w:sz w:val="16"/>
          <w:szCs w:val="16"/>
        </w:rPr>
        <w:t xml:space="preserve">= </w:t>
      </w:r>
      <w:r w:rsidR="00C17806">
        <w:rPr>
          <w:rFonts w:ascii="Times New Roman" w:hAnsi="Times New Roman" w:cs="Times New Roman"/>
          <w:i/>
          <w:iCs/>
          <w:color w:val="090607"/>
          <w:sz w:val="21"/>
          <w:szCs w:val="21"/>
        </w:rPr>
        <w:t>0.5V</w:t>
      </w:r>
      <w:r w:rsidR="00C17806" w:rsidRPr="00C17806">
        <w:rPr>
          <w:rFonts w:ascii="Times New Roman" w:hAnsi="Times New Roman" w:cs="Times New Roman"/>
          <w:i/>
          <w:iCs/>
          <w:color w:val="090607"/>
          <w:sz w:val="21"/>
          <w:szCs w:val="21"/>
          <w:vertAlign w:val="subscript"/>
        </w:rPr>
        <w:t>DD</w:t>
      </w:r>
    </w:p>
    <w:p w:rsidR="00201AE5" w:rsidRDefault="00C17806" w:rsidP="00E016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321200</wp:posOffset>
            </wp:positionH>
            <wp:positionV relativeFrom="paragraph">
              <wp:posOffset>88431</wp:posOffset>
            </wp:positionV>
            <wp:extent cx="823788" cy="278295"/>
            <wp:effectExtent l="19050" t="0" r="0" b="0"/>
            <wp:wrapNone/>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823788" cy="278295"/>
                    </a:xfrm>
                    <a:prstGeom prst="rect">
                      <a:avLst/>
                    </a:prstGeom>
                    <a:noFill/>
                    <a:ln w="9525">
                      <a:noFill/>
                      <a:miter lim="800000"/>
                      <a:headEnd/>
                      <a:tailEnd/>
                    </a:ln>
                  </pic:spPr>
                </pic:pic>
              </a:graphicData>
            </a:graphic>
          </wp:anchor>
        </w:drawing>
      </w:r>
    </w:p>
    <w:p w:rsidR="00201AE5" w:rsidRPr="00201AE5" w:rsidRDefault="00201AE5" w:rsidP="00201AE5">
      <w:pPr>
        <w:rPr>
          <w:rFonts w:ascii="Times New Roman" w:hAnsi="Times New Roman" w:cs="Times New Roman"/>
          <w:sz w:val="24"/>
          <w:szCs w:val="24"/>
        </w:rPr>
      </w:pPr>
    </w:p>
    <w:p w:rsidR="00201AE5" w:rsidRPr="00201AE5" w:rsidRDefault="00201AE5" w:rsidP="00201AE5">
      <w:pPr>
        <w:rPr>
          <w:rFonts w:ascii="Times New Roman" w:hAnsi="Times New Roman" w:cs="Times New Roman"/>
          <w:sz w:val="24"/>
          <w:szCs w:val="24"/>
        </w:rPr>
      </w:pPr>
    </w:p>
    <w:p w:rsidR="00201AE5" w:rsidRPr="00201AE5" w:rsidRDefault="00201AE5" w:rsidP="00201AE5">
      <w:pPr>
        <w:rPr>
          <w:rFonts w:ascii="Times New Roman" w:hAnsi="Times New Roman" w:cs="Times New Roman"/>
          <w:sz w:val="24"/>
          <w:szCs w:val="24"/>
        </w:rPr>
      </w:pPr>
    </w:p>
    <w:p w:rsidR="00201AE5" w:rsidRPr="00201AE5" w:rsidRDefault="00201AE5" w:rsidP="00201AE5">
      <w:pPr>
        <w:rPr>
          <w:rFonts w:ascii="Times New Roman" w:hAnsi="Times New Roman" w:cs="Times New Roman"/>
          <w:sz w:val="24"/>
          <w:szCs w:val="24"/>
        </w:rPr>
      </w:pPr>
    </w:p>
    <w:p w:rsidR="00201AE5" w:rsidRDefault="00201AE5" w:rsidP="00201AE5">
      <w:pPr>
        <w:rPr>
          <w:rFonts w:ascii="Times New Roman" w:hAnsi="Times New Roman" w:cs="Times New Roman"/>
          <w:sz w:val="24"/>
          <w:szCs w:val="24"/>
        </w:rPr>
      </w:pPr>
    </w:p>
    <w:p w:rsidR="00201AE5" w:rsidRDefault="00201AE5" w:rsidP="00201AE5">
      <w:pPr>
        <w:rPr>
          <w:rFonts w:ascii="Arial" w:hAnsi="Arial" w:cs="Arial"/>
          <w:b/>
          <w:bCs/>
          <w:color w:val="090607"/>
          <w:sz w:val="18"/>
          <w:szCs w:val="18"/>
        </w:rPr>
      </w:pPr>
    </w:p>
    <w:p w:rsidR="00BA01C7" w:rsidRDefault="00201AE5" w:rsidP="00201AE5">
      <w:pPr>
        <w:rPr>
          <w:rFonts w:ascii="Arial" w:hAnsi="Arial" w:cs="Arial"/>
          <w:b/>
          <w:bCs/>
          <w:color w:val="090607"/>
          <w:sz w:val="18"/>
          <w:szCs w:val="18"/>
        </w:rPr>
      </w:pPr>
      <w:r>
        <w:rPr>
          <w:rFonts w:ascii="Arial" w:hAnsi="Arial" w:cs="Arial"/>
          <w:b/>
          <w:bCs/>
          <w:color w:val="090607"/>
          <w:sz w:val="18"/>
          <w:szCs w:val="18"/>
        </w:rPr>
        <w:t xml:space="preserve">FIGURE 2.6 Trends In transfer characteristic with </w:t>
      </w:r>
      <w:r>
        <w:rPr>
          <w:rFonts w:ascii="Arial" w:hAnsi="Arial" w:cs="Arial"/>
          <w:b/>
          <w:bCs/>
          <w:color w:val="090607"/>
          <w:sz w:val="25"/>
          <w:szCs w:val="25"/>
        </w:rPr>
        <w:t xml:space="preserve">β </w:t>
      </w:r>
      <w:r>
        <w:rPr>
          <w:rFonts w:ascii="Arial" w:hAnsi="Arial" w:cs="Arial"/>
          <w:b/>
          <w:bCs/>
          <w:color w:val="090607"/>
          <w:sz w:val="18"/>
          <w:szCs w:val="18"/>
        </w:rPr>
        <w:t>ratio.</w:t>
      </w:r>
    </w:p>
    <w:p w:rsidR="008B0388" w:rsidRDefault="008B0388" w:rsidP="00201AE5">
      <w:pPr>
        <w:rPr>
          <w:rFonts w:ascii="Arial" w:hAnsi="Arial" w:cs="Arial"/>
          <w:b/>
          <w:bCs/>
          <w:color w:val="070505"/>
          <w:sz w:val="23"/>
          <w:szCs w:val="23"/>
        </w:rPr>
      </w:pPr>
      <w:r>
        <w:rPr>
          <w:rFonts w:ascii="Arial" w:hAnsi="Arial" w:cs="Arial"/>
          <w:b/>
          <w:bCs/>
          <w:color w:val="070505"/>
          <w:sz w:val="23"/>
          <w:szCs w:val="23"/>
        </w:rPr>
        <w:lastRenderedPageBreak/>
        <w:t>2.4 LATCH-UP IN CMOS CIRCUITS</w:t>
      </w:r>
    </w:p>
    <w:p w:rsidR="00736497" w:rsidRDefault="008B0388" w:rsidP="00736497">
      <w:pPr>
        <w:autoSpaceDE w:val="0"/>
        <w:autoSpaceDN w:val="0"/>
        <w:adjustRightInd w:val="0"/>
        <w:spacing w:after="0" w:line="240" w:lineRule="auto"/>
        <w:jc w:val="both"/>
        <w:rPr>
          <w:rFonts w:ascii="Times New Roman" w:hAnsi="Times New Roman" w:cs="Times New Roman"/>
          <w:color w:val="3A2C2E"/>
          <w:sz w:val="21"/>
          <w:szCs w:val="21"/>
        </w:rPr>
      </w:pPr>
      <w:r>
        <w:rPr>
          <w:rFonts w:ascii="Times New Roman" w:hAnsi="Times New Roman" w:cs="Times New Roman"/>
          <w:color w:val="070505"/>
          <w:sz w:val="21"/>
          <w:szCs w:val="21"/>
        </w:rPr>
        <w:t>A problem which is inherent in the p-</w:t>
      </w:r>
      <w:r>
        <w:rPr>
          <w:rFonts w:ascii="Times New Roman" w:hAnsi="Times New Roman" w:cs="Times New Roman"/>
          <w:color w:val="201919"/>
          <w:sz w:val="21"/>
          <w:szCs w:val="21"/>
        </w:rPr>
        <w:t>w</w:t>
      </w:r>
      <w:r>
        <w:rPr>
          <w:rFonts w:ascii="Times New Roman" w:hAnsi="Times New Roman" w:cs="Times New Roman"/>
          <w:color w:val="070505"/>
          <w:sz w:val="21"/>
          <w:szCs w:val="21"/>
        </w:rPr>
        <w:t>ell and n-well processes is due to the relatively large number of junctions which are formed in these structures and, as mentioned earlier</w:t>
      </w:r>
      <w:r>
        <w:rPr>
          <w:rFonts w:ascii="Times New Roman" w:hAnsi="Times New Roman" w:cs="Times New Roman"/>
          <w:color w:val="201919"/>
          <w:sz w:val="21"/>
          <w:szCs w:val="21"/>
        </w:rPr>
        <w:t xml:space="preserve">, </w:t>
      </w:r>
      <w:r>
        <w:rPr>
          <w:rFonts w:ascii="Times New Roman" w:hAnsi="Times New Roman" w:cs="Times New Roman"/>
          <w:color w:val="070505"/>
          <w:sz w:val="21"/>
          <w:szCs w:val="21"/>
        </w:rPr>
        <w:t xml:space="preserve">the consequent </w:t>
      </w:r>
      <w:proofErr w:type="spellStart"/>
      <w:r>
        <w:rPr>
          <w:rFonts w:ascii="Times New Roman" w:hAnsi="Times New Roman" w:cs="Times New Roman"/>
          <w:color w:val="070505"/>
          <w:sz w:val="21"/>
          <w:szCs w:val="21"/>
        </w:rPr>
        <w:t>pre</w:t>
      </w:r>
      <w:r>
        <w:rPr>
          <w:rFonts w:ascii="Times New Roman" w:hAnsi="Times New Roman" w:cs="Times New Roman"/>
          <w:color w:val="CFB3B1"/>
          <w:sz w:val="21"/>
          <w:szCs w:val="21"/>
        </w:rPr>
        <w:t>·</w:t>
      </w:r>
      <w:r>
        <w:rPr>
          <w:rFonts w:ascii="Times New Roman" w:hAnsi="Times New Roman" w:cs="Times New Roman"/>
          <w:color w:val="070505"/>
          <w:sz w:val="21"/>
          <w:szCs w:val="21"/>
        </w:rPr>
        <w:t>sence</w:t>
      </w:r>
      <w:proofErr w:type="spellEnd"/>
      <w:r>
        <w:rPr>
          <w:rFonts w:ascii="Times New Roman" w:hAnsi="Times New Roman" w:cs="Times New Roman"/>
          <w:color w:val="070505"/>
          <w:sz w:val="21"/>
          <w:szCs w:val="21"/>
        </w:rPr>
        <w:t xml:space="preserve"> of parasitic transistors and diodes. Latch-up is a condition in </w:t>
      </w:r>
      <w:proofErr w:type="gramStart"/>
      <w:r>
        <w:rPr>
          <w:rFonts w:ascii="Times New Roman" w:hAnsi="Times New Roman" w:cs="Times New Roman"/>
          <w:color w:val="070505"/>
          <w:sz w:val="21"/>
          <w:szCs w:val="21"/>
        </w:rPr>
        <w:t>wh</w:t>
      </w:r>
      <w:r>
        <w:rPr>
          <w:rFonts w:ascii="Times New Roman" w:hAnsi="Times New Roman" w:cs="Times New Roman"/>
          <w:color w:val="201919"/>
          <w:sz w:val="21"/>
          <w:szCs w:val="21"/>
        </w:rPr>
        <w:t>i</w:t>
      </w:r>
      <w:r>
        <w:rPr>
          <w:rFonts w:ascii="Times New Roman" w:hAnsi="Times New Roman" w:cs="Times New Roman"/>
          <w:color w:val="070505"/>
          <w:sz w:val="21"/>
          <w:szCs w:val="21"/>
        </w:rPr>
        <w:t xml:space="preserve">ch </w:t>
      </w:r>
      <w:r>
        <w:rPr>
          <w:rFonts w:ascii="Times New Roman" w:hAnsi="Times New Roman" w:cs="Times New Roman"/>
          <w:color w:val="896373"/>
          <w:sz w:val="21"/>
          <w:szCs w:val="21"/>
        </w:rPr>
        <w:t>.</w:t>
      </w:r>
      <w:proofErr w:type="gramEnd"/>
      <w:r>
        <w:rPr>
          <w:rFonts w:ascii="Times New Roman" w:hAnsi="Times New Roman" w:cs="Times New Roman"/>
          <w:color w:val="896373"/>
          <w:sz w:val="21"/>
          <w:szCs w:val="21"/>
        </w:rPr>
        <w:t xml:space="preserve"> </w:t>
      </w:r>
      <w:proofErr w:type="gramStart"/>
      <w:r>
        <w:rPr>
          <w:rFonts w:ascii="Times New Roman" w:hAnsi="Times New Roman" w:cs="Times New Roman"/>
          <w:color w:val="070505"/>
          <w:sz w:val="21"/>
          <w:szCs w:val="21"/>
        </w:rPr>
        <w:t>the</w:t>
      </w:r>
      <w:proofErr w:type="gramEnd"/>
      <w:r>
        <w:rPr>
          <w:rFonts w:ascii="Times New Roman" w:hAnsi="Times New Roman" w:cs="Times New Roman"/>
          <w:color w:val="070505"/>
          <w:sz w:val="21"/>
          <w:szCs w:val="21"/>
        </w:rPr>
        <w:t xml:space="preserve"> parasitic components give rise to the establishment of low-resistance conducting paths between</w:t>
      </w:r>
      <w:r w:rsidRPr="008B0388">
        <w:rPr>
          <w:rFonts w:ascii="Arial" w:hAnsi="Arial" w:cs="Arial"/>
          <w:i/>
          <w:iCs/>
          <w:color w:val="0C0808"/>
          <w:sz w:val="15"/>
          <w:szCs w:val="15"/>
        </w:rPr>
        <w:t xml:space="preserve"> </w:t>
      </w:r>
      <w:r>
        <w:rPr>
          <w:rFonts w:ascii="Arial" w:hAnsi="Arial" w:cs="Arial"/>
          <w:i/>
          <w:iCs/>
          <w:color w:val="0C0808"/>
          <w:sz w:val="15"/>
          <w:szCs w:val="15"/>
        </w:rPr>
        <w:t xml:space="preserve">VDD </w:t>
      </w:r>
      <w:r>
        <w:rPr>
          <w:rFonts w:ascii="Times New Roman" w:hAnsi="Times New Roman" w:cs="Times New Roman"/>
          <w:color w:val="0C0808"/>
          <w:sz w:val="21"/>
          <w:szCs w:val="21"/>
        </w:rPr>
        <w:t xml:space="preserve">and </w:t>
      </w:r>
      <w:r>
        <w:rPr>
          <w:rFonts w:ascii="Arial" w:hAnsi="Arial" w:cs="Arial"/>
          <w:i/>
          <w:iCs/>
          <w:color w:val="0C0808"/>
          <w:sz w:val="15"/>
          <w:szCs w:val="15"/>
        </w:rPr>
        <w:t xml:space="preserve">VSS </w:t>
      </w:r>
      <w:r>
        <w:rPr>
          <w:rFonts w:ascii="Times New Roman" w:hAnsi="Times New Roman" w:cs="Times New Roman"/>
          <w:color w:val="0C0808"/>
          <w:sz w:val="21"/>
          <w:szCs w:val="21"/>
        </w:rPr>
        <w:t>with disastrous results</w:t>
      </w:r>
      <w:r>
        <w:rPr>
          <w:rFonts w:ascii="Times New Roman" w:hAnsi="Times New Roman" w:cs="Times New Roman"/>
          <w:color w:val="47302D"/>
          <w:sz w:val="21"/>
          <w:szCs w:val="21"/>
        </w:rPr>
        <w:t xml:space="preserve">. </w:t>
      </w:r>
      <w:r>
        <w:rPr>
          <w:rFonts w:ascii="Times New Roman" w:hAnsi="Times New Roman" w:cs="Times New Roman"/>
          <w:color w:val="0C0808"/>
          <w:sz w:val="21"/>
          <w:szCs w:val="21"/>
        </w:rPr>
        <w:t xml:space="preserve">Careful control during fabrication is necessary </w:t>
      </w:r>
      <w:r>
        <w:rPr>
          <w:rFonts w:ascii="Times New Roman" w:hAnsi="Times New Roman" w:cs="Times New Roman"/>
          <w:color w:val="231616"/>
          <w:sz w:val="21"/>
          <w:szCs w:val="21"/>
        </w:rPr>
        <w:t xml:space="preserve">to avoid </w:t>
      </w:r>
      <w:r>
        <w:rPr>
          <w:rFonts w:ascii="Times New Roman" w:hAnsi="Times New Roman" w:cs="Times New Roman"/>
          <w:color w:val="0C0808"/>
          <w:sz w:val="21"/>
          <w:szCs w:val="21"/>
        </w:rPr>
        <w:t>this problem</w:t>
      </w:r>
      <w:r>
        <w:rPr>
          <w:rFonts w:ascii="Times New Roman" w:hAnsi="Times New Roman" w:cs="Times New Roman"/>
          <w:color w:val="47302D"/>
          <w:sz w:val="21"/>
          <w:szCs w:val="21"/>
        </w:rPr>
        <w:t>.</w:t>
      </w:r>
      <w:r w:rsidR="00736497">
        <w:rPr>
          <w:rFonts w:ascii="Times New Roman" w:hAnsi="Times New Roman" w:cs="Times New Roman"/>
          <w:color w:val="47302D"/>
          <w:sz w:val="21"/>
          <w:szCs w:val="21"/>
        </w:rPr>
        <w:t xml:space="preserve"> </w:t>
      </w:r>
      <w:r>
        <w:rPr>
          <w:rFonts w:ascii="Times New Roman" w:hAnsi="Times New Roman" w:cs="Times New Roman"/>
          <w:color w:val="0C0808"/>
          <w:sz w:val="21"/>
          <w:szCs w:val="21"/>
        </w:rPr>
        <w:t>Latch-up may be induced by glitches on the supply rails or by incident radiation</w:t>
      </w:r>
      <w:r>
        <w:rPr>
          <w:rFonts w:ascii="Times New Roman" w:hAnsi="Times New Roman" w:cs="Times New Roman"/>
          <w:color w:val="47302D"/>
          <w:sz w:val="21"/>
          <w:szCs w:val="21"/>
        </w:rPr>
        <w:t xml:space="preserve">. </w:t>
      </w:r>
      <w:r>
        <w:rPr>
          <w:rFonts w:ascii="Times New Roman" w:hAnsi="Times New Roman" w:cs="Times New Roman"/>
          <w:color w:val="0C0808"/>
          <w:sz w:val="21"/>
          <w:szCs w:val="21"/>
        </w:rPr>
        <w:t>The mechanism involved may be understood by referring to Figure 2.</w:t>
      </w:r>
      <w:r w:rsidR="00736497">
        <w:rPr>
          <w:rFonts w:ascii="Times New Roman" w:hAnsi="Times New Roman" w:cs="Times New Roman"/>
          <w:color w:val="0C0808"/>
          <w:sz w:val="21"/>
          <w:szCs w:val="21"/>
        </w:rPr>
        <w:t>7</w:t>
      </w:r>
      <w:r>
        <w:rPr>
          <w:rFonts w:ascii="Times New Roman" w:hAnsi="Times New Roman" w:cs="Times New Roman"/>
          <w:color w:val="0C0808"/>
          <w:sz w:val="21"/>
          <w:szCs w:val="21"/>
        </w:rPr>
        <w:t xml:space="preserve">, which shows </w:t>
      </w:r>
      <w:r>
        <w:rPr>
          <w:rFonts w:ascii="Times New Roman" w:hAnsi="Times New Roman" w:cs="Times New Roman"/>
          <w:color w:val="231616"/>
          <w:sz w:val="21"/>
          <w:szCs w:val="21"/>
        </w:rPr>
        <w:t xml:space="preserve">the </w:t>
      </w:r>
      <w:r>
        <w:rPr>
          <w:rFonts w:ascii="Times New Roman" w:hAnsi="Times New Roman" w:cs="Times New Roman"/>
          <w:color w:val="0C0808"/>
          <w:sz w:val="21"/>
          <w:szCs w:val="21"/>
        </w:rPr>
        <w:t xml:space="preserve">key parasitic components associated with a p-well structure in which an inverter circuit </w:t>
      </w:r>
      <w:r>
        <w:rPr>
          <w:rFonts w:ascii="Times New Roman" w:hAnsi="Times New Roman" w:cs="Times New Roman"/>
          <w:color w:val="231616"/>
          <w:sz w:val="21"/>
          <w:szCs w:val="21"/>
        </w:rPr>
        <w:t xml:space="preserve">(for </w:t>
      </w:r>
      <w:r>
        <w:rPr>
          <w:rFonts w:ascii="Times New Roman" w:hAnsi="Times New Roman" w:cs="Times New Roman"/>
          <w:color w:val="0C0808"/>
          <w:sz w:val="21"/>
          <w:szCs w:val="21"/>
        </w:rPr>
        <w:t>example) has been formed</w:t>
      </w:r>
      <w:r w:rsidR="00736497" w:rsidRPr="00736497">
        <w:rPr>
          <w:rFonts w:ascii="Times New Roman" w:hAnsi="Times New Roman" w:cs="Times New Roman"/>
          <w:color w:val="0C0808"/>
          <w:sz w:val="21"/>
          <w:szCs w:val="21"/>
        </w:rPr>
        <w:t xml:space="preserve"> </w:t>
      </w:r>
      <w:r w:rsidR="00736497">
        <w:rPr>
          <w:rFonts w:ascii="Times New Roman" w:hAnsi="Times New Roman" w:cs="Times New Roman"/>
          <w:color w:val="0C0808"/>
          <w:sz w:val="21"/>
          <w:szCs w:val="21"/>
        </w:rPr>
        <w:t xml:space="preserve">There are, in effect, two transistors and two resistances (associated </w:t>
      </w:r>
      <w:r w:rsidR="00736497">
        <w:rPr>
          <w:rFonts w:ascii="Times New Roman" w:hAnsi="Times New Roman" w:cs="Times New Roman"/>
          <w:color w:val="231616"/>
          <w:sz w:val="21"/>
          <w:szCs w:val="21"/>
        </w:rPr>
        <w:t xml:space="preserve">with </w:t>
      </w:r>
      <w:r w:rsidR="00736497">
        <w:rPr>
          <w:rFonts w:ascii="Times New Roman" w:hAnsi="Times New Roman" w:cs="Times New Roman"/>
          <w:color w:val="0C0808"/>
          <w:sz w:val="21"/>
          <w:szCs w:val="21"/>
        </w:rPr>
        <w:t xml:space="preserve">the p-well and with regions of the substrate) which form a path between </w:t>
      </w:r>
      <w:r w:rsidR="00736497">
        <w:rPr>
          <w:rFonts w:ascii="Arial" w:hAnsi="Arial" w:cs="Arial"/>
          <w:i/>
          <w:iCs/>
          <w:color w:val="0C0808"/>
          <w:sz w:val="15"/>
          <w:szCs w:val="15"/>
        </w:rPr>
        <w:t xml:space="preserve">VDD </w:t>
      </w:r>
      <w:r w:rsidR="00736497">
        <w:rPr>
          <w:rFonts w:ascii="Times New Roman" w:hAnsi="Times New Roman" w:cs="Times New Roman"/>
          <w:color w:val="0C0808"/>
          <w:sz w:val="21"/>
          <w:szCs w:val="21"/>
        </w:rPr>
        <w:t xml:space="preserve">and </w:t>
      </w:r>
      <w:r w:rsidR="00736497">
        <w:rPr>
          <w:rFonts w:ascii="Arial" w:hAnsi="Arial" w:cs="Arial"/>
          <w:i/>
          <w:iCs/>
          <w:color w:val="0C0808"/>
          <w:sz w:val="20"/>
          <w:szCs w:val="20"/>
        </w:rPr>
        <w:t>V</w:t>
      </w:r>
      <w:r w:rsidR="00736497">
        <w:rPr>
          <w:rFonts w:ascii="Arial" w:hAnsi="Arial" w:cs="Arial"/>
          <w:i/>
          <w:iCs/>
          <w:color w:val="0C0808"/>
          <w:sz w:val="15"/>
          <w:szCs w:val="15"/>
        </w:rPr>
        <w:t>SS</w:t>
      </w:r>
      <w:r w:rsidR="00736497">
        <w:rPr>
          <w:rFonts w:ascii="Arial" w:hAnsi="Arial" w:cs="Arial"/>
          <w:i/>
          <w:iCs/>
          <w:color w:val="47302D"/>
          <w:sz w:val="15"/>
          <w:szCs w:val="15"/>
        </w:rPr>
        <w:t xml:space="preserve">. </w:t>
      </w:r>
      <w:r w:rsidR="00736497">
        <w:rPr>
          <w:rFonts w:ascii="Times New Roman" w:hAnsi="Times New Roman" w:cs="Times New Roman"/>
          <w:color w:val="0C0808"/>
          <w:sz w:val="21"/>
          <w:szCs w:val="21"/>
        </w:rPr>
        <w:t xml:space="preserve">If sufficient substrate current flows to generate enough </w:t>
      </w:r>
      <w:r w:rsidR="00736497">
        <w:rPr>
          <w:rFonts w:ascii="Times New Roman" w:hAnsi="Times New Roman" w:cs="Times New Roman"/>
          <w:color w:val="231616"/>
          <w:sz w:val="21"/>
          <w:szCs w:val="21"/>
        </w:rPr>
        <w:t xml:space="preserve">voltage </w:t>
      </w:r>
      <w:r w:rsidR="00736497">
        <w:rPr>
          <w:rFonts w:ascii="Times New Roman" w:hAnsi="Times New Roman" w:cs="Times New Roman"/>
          <w:color w:val="0C0808"/>
          <w:sz w:val="21"/>
          <w:szCs w:val="21"/>
        </w:rPr>
        <w:t xml:space="preserve">across </w:t>
      </w:r>
      <w:r w:rsidR="00736497">
        <w:rPr>
          <w:rFonts w:ascii="Arial" w:hAnsi="Arial" w:cs="Arial"/>
          <w:i/>
          <w:iCs/>
          <w:color w:val="0C0808"/>
          <w:sz w:val="20"/>
          <w:szCs w:val="20"/>
        </w:rPr>
        <w:t>R</w:t>
      </w:r>
      <w:r w:rsidR="00736497">
        <w:rPr>
          <w:rFonts w:ascii="Times New Roman" w:hAnsi="Times New Roman" w:cs="Times New Roman"/>
          <w:i/>
          <w:iCs/>
          <w:color w:val="0C0808"/>
          <w:sz w:val="11"/>
          <w:szCs w:val="11"/>
        </w:rPr>
        <w:t xml:space="preserve">S </w:t>
      </w:r>
      <w:r w:rsidR="00736497">
        <w:rPr>
          <w:rFonts w:ascii="Times New Roman" w:hAnsi="Times New Roman" w:cs="Times New Roman"/>
          <w:color w:val="0C0808"/>
          <w:sz w:val="21"/>
          <w:szCs w:val="21"/>
        </w:rPr>
        <w:t>to turn on transistor T</w:t>
      </w:r>
      <w:r w:rsidR="00736497">
        <w:rPr>
          <w:rFonts w:ascii="Times New Roman" w:hAnsi="Times New Roman" w:cs="Times New Roman"/>
          <w:color w:val="0C0808"/>
          <w:sz w:val="15"/>
          <w:szCs w:val="15"/>
        </w:rPr>
        <w:t xml:space="preserve">1, </w:t>
      </w:r>
      <w:r w:rsidR="00736497">
        <w:rPr>
          <w:rFonts w:ascii="Times New Roman" w:hAnsi="Times New Roman" w:cs="Times New Roman"/>
          <w:color w:val="0C0808"/>
          <w:sz w:val="21"/>
          <w:szCs w:val="21"/>
        </w:rPr>
        <w:t xml:space="preserve">this will then draw </w:t>
      </w:r>
      <w:r w:rsidR="00736497">
        <w:rPr>
          <w:rFonts w:ascii="Times New Roman" w:hAnsi="Times New Roman" w:cs="Times New Roman"/>
          <w:color w:val="C8AFAF"/>
          <w:sz w:val="21"/>
          <w:szCs w:val="21"/>
        </w:rPr>
        <w:t xml:space="preserve">· </w:t>
      </w:r>
      <w:r w:rsidR="00736497">
        <w:rPr>
          <w:rFonts w:ascii="Times New Roman" w:hAnsi="Times New Roman" w:cs="Times New Roman"/>
          <w:color w:val="0C0808"/>
          <w:sz w:val="21"/>
          <w:szCs w:val="21"/>
        </w:rPr>
        <w:t xml:space="preserve">current through </w:t>
      </w:r>
      <w:proofErr w:type="spellStart"/>
      <w:r w:rsidR="00736497">
        <w:rPr>
          <w:rFonts w:ascii="Arial" w:hAnsi="Arial" w:cs="Arial"/>
          <w:i/>
          <w:iCs/>
          <w:color w:val="0C0808"/>
          <w:sz w:val="20"/>
          <w:szCs w:val="20"/>
        </w:rPr>
        <w:t>Rp</w:t>
      </w:r>
      <w:proofErr w:type="spellEnd"/>
      <w:r w:rsidR="00736497">
        <w:rPr>
          <w:rFonts w:ascii="Arial" w:hAnsi="Arial" w:cs="Arial"/>
          <w:i/>
          <w:iCs/>
          <w:color w:val="0C0808"/>
          <w:sz w:val="20"/>
          <w:szCs w:val="20"/>
        </w:rPr>
        <w:t xml:space="preserve"> </w:t>
      </w:r>
      <w:r w:rsidR="00736497">
        <w:rPr>
          <w:rFonts w:ascii="Times New Roman" w:hAnsi="Times New Roman" w:cs="Times New Roman"/>
          <w:color w:val="0C0808"/>
          <w:sz w:val="21"/>
          <w:szCs w:val="21"/>
        </w:rPr>
        <w:t xml:space="preserve">and, if the voltage developed </w:t>
      </w:r>
      <w:r w:rsidR="00736497">
        <w:rPr>
          <w:rFonts w:ascii="Times New Roman" w:hAnsi="Times New Roman" w:cs="Times New Roman"/>
          <w:color w:val="231616"/>
          <w:sz w:val="21"/>
          <w:szCs w:val="21"/>
        </w:rPr>
        <w:t xml:space="preserve">is </w:t>
      </w:r>
      <w:r w:rsidR="00736497">
        <w:rPr>
          <w:rFonts w:ascii="Times New Roman" w:hAnsi="Times New Roman" w:cs="Times New Roman"/>
          <w:color w:val="0C0808"/>
          <w:sz w:val="21"/>
          <w:szCs w:val="21"/>
        </w:rPr>
        <w:t xml:space="preserve">sufficient, </w:t>
      </w:r>
      <w:r w:rsidR="00736497">
        <w:rPr>
          <w:rFonts w:ascii="Arial" w:hAnsi="Arial" w:cs="Arial"/>
          <w:i/>
          <w:iCs/>
          <w:color w:val="0C0808"/>
          <w:sz w:val="20"/>
          <w:szCs w:val="20"/>
        </w:rPr>
        <w:t>T</w:t>
      </w:r>
      <w:r w:rsidR="00736497">
        <w:rPr>
          <w:rFonts w:ascii="Arial" w:hAnsi="Arial" w:cs="Arial"/>
          <w:i/>
          <w:iCs/>
          <w:color w:val="0C0808"/>
          <w:sz w:val="14"/>
          <w:szCs w:val="14"/>
        </w:rPr>
        <w:t xml:space="preserve">2 </w:t>
      </w:r>
      <w:r w:rsidR="00736497">
        <w:rPr>
          <w:rFonts w:ascii="Times New Roman" w:hAnsi="Times New Roman" w:cs="Times New Roman"/>
          <w:color w:val="0C0808"/>
          <w:sz w:val="21"/>
          <w:szCs w:val="21"/>
        </w:rPr>
        <w:t xml:space="preserve">will also turn on, establishing </w:t>
      </w:r>
      <w:proofErr w:type="spellStart"/>
      <w:r w:rsidR="00736497">
        <w:rPr>
          <w:rFonts w:ascii="Times New Roman" w:hAnsi="Times New Roman" w:cs="Times New Roman"/>
          <w:color w:val="0C0808"/>
          <w:sz w:val="21"/>
          <w:szCs w:val="21"/>
        </w:rPr>
        <w:t>a</w:t>
      </w:r>
      <w:r w:rsidR="00736497">
        <w:rPr>
          <w:rFonts w:ascii="Times New Roman" w:hAnsi="Times New Roman" w:cs="Times New Roman"/>
          <w:color w:val="AC8686"/>
          <w:sz w:val="21"/>
          <w:szCs w:val="21"/>
        </w:rPr>
        <w:t>_</w:t>
      </w:r>
      <w:r w:rsidR="00736497">
        <w:rPr>
          <w:rFonts w:ascii="Times New Roman" w:hAnsi="Times New Roman" w:cs="Times New Roman"/>
          <w:color w:val="0C0808"/>
          <w:sz w:val="21"/>
          <w:szCs w:val="21"/>
        </w:rPr>
        <w:t>self</w:t>
      </w:r>
      <w:proofErr w:type="spellEnd"/>
      <w:r w:rsidR="00736497">
        <w:rPr>
          <w:rFonts w:ascii="Times New Roman" w:hAnsi="Times New Roman" w:cs="Times New Roman"/>
          <w:color w:val="0C0808"/>
          <w:sz w:val="21"/>
          <w:szCs w:val="21"/>
        </w:rPr>
        <w:t xml:space="preserve">-sustaining low-resistance path between the supply rails. </w:t>
      </w:r>
      <w:r w:rsidR="00736497">
        <w:rPr>
          <w:rFonts w:ascii="Arial" w:hAnsi="Arial" w:cs="Arial"/>
          <w:color w:val="0C0808"/>
          <w:sz w:val="20"/>
          <w:szCs w:val="20"/>
        </w:rPr>
        <w:t xml:space="preserve">If </w:t>
      </w:r>
      <w:r w:rsidR="00736497">
        <w:rPr>
          <w:rFonts w:ascii="Times New Roman" w:hAnsi="Times New Roman" w:cs="Times New Roman"/>
          <w:color w:val="0C0808"/>
          <w:sz w:val="21"/>
          <w:szCs w:val="21"/>
        </w:rPr>
        <w:t xml:space="preserve">the current gains of the two transistors are such that </w:t>
      </w:r>
      <w:r w:rsidR="00736497" w:rsidRPr="00736497">
        <w:rPr>
          <w:rFonts w:ascii="Times New Roman" w:eastAsia="HiddenHorzOCR" w:hAnsi="Times New Roman" w:cs="Times New Roman"/>
          <w:color w:val="0C0808"/>
          <w:sz w:val="24"/>
          <w:szCs w:val="24"/>
        </w:rPr>
        <w:t>β</w:t>
      </w:r>
      <w:r w:rsidR="00D87733" w:rsidRPr="00D87733">
        <w:rPr>
          <w:rFonts w:ascii="Times New Roman" w:eastAsia="HiddenHorzOCR" w:hAnsi="Times New Roman" w:cs="Times New Roman"/>
          <w:color w:val="0C0808"/>
          <w:sz w:val="24"/>
          <w:szCs w:val="24"/>
          <w:vertAlign w:val="subscript"/>
        </w:rPr>
        <w:t>1</w:t>
      </w:r>
      <w:r w:rsidR="00736497" w:rsidRPr="00736497">
        <w:rPr>
          <w:rFonts w:ascii="HiddenHorzOCR" w:eastAsia="HiddenHorzOCR" w:hAnsi="Times New Roman" w:cs="HiddenHorzOCR"/>
          <w:color w:val="0C0808"/>
          <w:sz w:val="24"/>
          <w:szCs w:val="24"/>
        </w:rPr>
        <w:t xml:space="preserve"> </w:t>
      </w:r>
      <w:r w:rsidR="00736497" w:rsidRPr="00736497">
        <w:rPr>
          <w:rFonts w:ascii="Times New Roman" w:hAnsi="Times New Roman" w:cs="Times New Roman"/>
          <w:color w:val="0C0808"/>
          <w:sz w:val="24"/>
          <w:szCs w:val="24"/>
        </w:rPr>
        <w:t xml:space="preserve">x </w:t>
      </w:r>
      <w:r w:rsidR="00736497" w:rsidRPr="00736497">
        <w:rPr>
          <w:rFonts w:ascii="Times New Roman" w:eastAsia="HiddenHorzOCR" w:hAnsi="Times New Roman" w:cs="Times New Roman"/>
          <w:color w:val="0C0808"/>
          <w:sz w:val="24"/>
          <w:szCs w:val="24"/>
        </w:rPr>
        <w:t>β</w:t>
      </w:r>
      <w:r w:rsidR="00D87733" w:rsidRPr="00D87733">
        <w:rPr>
          <w:rFonts w:ascii="Times New Roman" w:eastAsia="HiddenHorzOCR" w:hAnsi="Times New Roman" w:cs="Times New Roman"/>
          <w:color w:val="0C0808"/>
          <w:sz w:val="24"/>
          <w:szCs w:val="24"/>
          <w:vertAlign w:val="subscript"/>
        </w:rPr>
        <w:t>2</w:t>
      </w:r>
      <w:r w:rsidR="00736497" w:rsidRPr="00736497">
        <w:rPr>
          <w:rFonts w:ascii="HiddenHorzOCR" w:eastAsia="HiddenHorzOCR" w:hAnsi="Times New Roman" w:cs="HiddenHorzOCR"/>
          <w:color w:val="0C0808"/>
          <w:sz w:val="24"/>
          <w:szCs w:val="24"/>
        </w:rPr>
        <w:t xml:space="preserve"> </w:t>
      </w:r>
      <w:r w:rsidR="00736497" w:rsidRPr="00736497">
        <w:rPr>
          <w:rFonts w:ascii="Arial" w:hAnsi="Arial" w:cs="Arial"/>
          <w:color w:val="231616"/>
          <w:sz w:val="24"/>
          <w:szCs w:val="24"/>
        </w:rPr>
        <w:t xml:space="preserve">&gt; </w:t>
      </w:r>
      <w:r w:rsidR="00736497" w:rsidRPr="00736497">
        <w:rPr>
          <w:rFonts w:ascii="Times New Roman" w:hAnsi="Times New Roman" w:cs="Times New Roman"/>
          <w:color w:val="0C0808"/>
          <w:sz w:val="24"/>
          <w:szCs w:val="24"/>
        </w:rPr>
        <w:t>1</w:t>
      </w:r>
      <w:r w:rsidR="00736497">
        <w:rPr>
          <w:rFonts w:ascii="Times New Roman" w:hAnsi="Times New Roman" w:cs="Times New Roman"/>
          <w:color w:val="0C0808"/>
          <w:sz w:val="21"/>
          <w:szCs w:val="21"/>
        </w:rPr>
        <w:t xml:space="preserve">, latch-up may occur. Equivalent circuits are </w:t>
      </w:r>
      <w:r w:rsidR="00736497">
        <w:rPr>
          <w:rFonts w:ascii="Times New Roman" w:hAnsi="Times New Roman" w:cs="Times New Roman"/>
          <w:color w:val="231616"/>
          <w:sz w:val="21"/>
          <w:szCs w:val="21"/>
        </w:rPr>
        <w:t xml:space="preserve">given </w:t>
      </w:r>
      <w:r w:rsidR="00736497">
        <w:rPr>
          <w:rFonts w:ascii="Times New Roman" w:hAnsi="Times New Roman" w:cs="Times New Roman"/>
          <w:color w:val="0C0808"/>
          <w:sz w:val="21"/>
          <w:szCs w:val="21"/>
        </w:rPr>
        <w:t>in Figure 2.8.</w:t>
      </w:r>
      <w:r w:rsidR="00736497" w:rsidRPr="00736497">
        <w:rPr>
          <w:rFonts w:ascii="Times New Roman" w:hAnsi="Times New Roman" w:cs="Times New Roman"/>
          <w:color w:val="070304"/>
          <w:sz w:val="21"/>
          <w:szCs w:val="21"/>
        </w:rPr>
        <w:t xml:space="preserve"> </w:t>
      </w:r>
      <w:r w:rsidR="00736497">
        <w:rPr>
          <w:rFonts w:ascii="Times New Roman" w:hAnsi="Times New Roman" w:cs="Times New Roman"/>
          <w:color w:val="070304"/>
          <w:sz w:val="21"/>
          <w:szCs w:val="21"/>
        </w:rPr>
        <w:t>With no injected current, the parasitic transistors will exhibit high resistance, but sufficient substrate current flow will cause switching to the low-resistance state as already explained. The switching characteristic of the arrangement is outlined in Figure 2.9.</w:t>
      </w:r>
      <w:r w:rsidR="00736497" w:rsidRPr="00736497">
        <w:rPr>
          <w:rFonts w:ascii="Times New Roman" w:hAnsi="Times New Roman" w:cs="Times New Roman"/>
          <w:color w:val="070304"/>
          <w:sz w:val="21"/>
          <w:szCs w:val="21"/>
        </w:rPr>
        <w:t xml:space="preserve"> </w:t>
      </w:r>
      <w:r w:rsidR="00736497">
        <w:rPr>
          <w:rFonts w:ascii="Times New Roman" w:hAnsi="Times New Roman" w:cs="Times New Roman"/>
          <w:color w:val="070304"/>
          <w:sz w:val="21"/>
          <w:szCs w:val="21"/>
        </w:rPr>
        <w:t xml:space="preserve">Once latched-up, this condition will be maintained until the latch-up current drops below </w:t>
      </w:r>
      <w:r w:rsidR="00736497">
        <w:rPr>
          <w:rFonts w:ascii="Arial" w:hAnsi="Arial" w:cs="Arial"/>
          <w:i/>
          <w:iCs/>
          <w:color w:val="070304"/>
          <w:sz w:val="25"/>
          <w:szCs w:val="25"/>
        </w:rPr>
        <w:t>I</w:t>
      </w:r>
      <w:r w:rsidR="00736497" w:rsidRPr="00736497">
        <w:rPr>
          <w:rFonts w:ascii="Arial" w:hAnsi="Arial" w:cs="Arial"/>
          <w:i/>
          <w:iCs/>
          <w:color w:val="070304"/>
          <w:sz w:val="25"/>
          <w:szCs w:val="25"/>
          <w:vertAlign w:val="subscript"/>
        </w:rPr>
        <w:t>I</w:t>
      </w:r>
      <w:r w:rsidR="00736497">
        <w:rPr>
          <w:rFonts w:ascii="Arial" w:hAnsi="Arial" w:cs="Arial"/>
          <w:i/>
          <w:iCs/>
          <w:color w:val="070304"/>
          <w:sz w:val="25"/>
          <w:szCs w:val="25"/>
        </w:rPr>
        <w:t xml:space="preserve">. </w:t>
      </w:r>
      <w:r w:rsidR="00736497">
        <w:rPr>
          <w:rFonts w:ascii="Arial" w:hAnsi="Arial" w:cs="Arial"/>
          <w:color w:val="070304"/>
          <w:sz w:val="20"/>
          <w:szCs w:val="20"/>
        </w:rPr>
        <w:t xml:space="preserve">It </w:t>
      </w:r>
      <w:r w:rsidR="00736497">
        <w:rPr>
          <w:rFonts w:ascii="Times New Roman" w:hAnsi="Times New Roman" w:cs="Times New Roman"/>
          <w:color w:val="070304"/>
          <w:sz w:val="21"/>
          <w:szCs w:val="21"/>
        </w:rPr>
        <w:t xml:space="preserve">is thus essential for a CMOS process to ensure that </w:t>
      </w:r>
      <w:r w:rsidR="00736497">
        <w:rPr>
          <w:rFonts w:ascii="Times New Roman" w:hAnsi="Times New Roman" w:cs="Times New Roman"/>
          <w:i/>
          <w:iCs/>
          <w:color w:val="070304"/>
          <w:sz w:val="20"/>
          <w:szCs w:val="20"/>
        </w:rPr>
        <w:t>V</w:t>
      </w:r>
      <w:r w:rsidR="00736497">
        <w:rPr>
          <w:rFonts w:ascii="Times New Roman" w:hAnsi="Times New Roman" w:cs="Times New Roman"/>
          <w:i/>
          <w:iCs/>
          <w:color w:val="070304"/>
          <w:sz w:val="16"/>
          <w:szCs w:val="16"/>
        </w:rPr>
        <w:t xml:space="preserve">1 </w:t>
      </w:r>
      <w:r w:rsidR="00736497">
        <w:rPr>
          <w:rFonts w:ascii="Times New Roman" w:hAnsi="Times New Roman" w:cs="Times New Roman"/>
          <w:color w:val="070304"/>
          <w:sz w:val="21"/>
          <w:szCs w:val="21"/>
        </w:rPr>
        <w:t xml:space="preserve">and </w:t>
      </w:r>
      <w:r w:rsidR="00736497">
        <w:rPr>
          <w:rFonts w:ascii="Times New Roman" w:hAnsi="Times New Roman" w:cs="Times New Roman"/>
          <w:i/>
          <w:iCs/>
          <w:color w:val="070304"/>
          <w:sz w:val="20"/>
          <w:szCs w:val="20"/>
        </w:rPr>
        <w:t>1</w:t>
      </w:r>
      <w:r w:rsidR="00736497">
        <w:rPr>
          <w:rFonts w:ascii="Times New Roman" w:hAnsi="Times New Roman" w:cs="Times New Roman"/>
          <w:i/>
          <w:iCs/>
          <w:color w:val="070304"/>
          <w:sz w:val="16"/>
          <w:szCs w:val="16"/>
        </w:rPr>
        <w:t xml:space="preserve">1 </w:t>
      </w:r>
      <w:r w:rsidR="00736497">
        <w:rPr>
          <w:rFonts w:ascii="Times New Roman" w:hAnsi="Times New Roman" w:cs="Times New Roman"/>
          <w:color w:val="070304"/>
          <w:sz w:val="21"/>
          <w:szCs w:val="21"/>
        </w:rPr>
        <w:t xml:space="preserve">are not readily achieved in any normal mode of operation </w:t>
      </w:r>
      <w:r w:rsidR="00736497">
        <w:rPr>
          <w:rFonts w:ascii="Times New Roman" w:hAnsi="Times New Roman" w:cs="Times New Roman"/>
          <w:color w:val="0E090A"/>
          <w:sz w:val="21"/>
          <w:szCs w:val="21"/>
        </w:rPr>
        <w:t>Remedies for the latch-up problem include</w:t>
      </w:r>
      <w:r w:rsidR="00736497">
        <w:rPr>
          <w:rFonts w:ascii="Times New Roman" w:hAnsi="Times New Roman" w:cs="Times New Roman"/>
          <w:color w:val="3A2C2E"/>
          <w:sz w:val="21"/>
          <w:szCs w:val="21"/>
        </w:rPr>
        <w:t xml:space="preserve"> </w:t>
      </w:r>
    </w:p>
    <w:p w:rsidR="00736497" w:rsidRDefault="00736497" w:rsidP="00736497">
      <w:pPr>
        <w:autoSpaceDE w:val="0"/>
        <w:autoSpaceDN w:val="0"/>
        <w:adjustRightInd w:val="0"/>
        <w:spacing w:after="0" w:line="240" w:lineRule="auto"/>
        <w:rPr>
          <w:rFonts w:ascii="Times New Roman" w:hAnsi="Times New Roman" w:cs="Times New Roman"/>
          <w:i/>
          <w:iCs/>
          <w:color w:val="271C1E"/>
          <w:sz w:val="10"/>
          <w:szCs w:val="10"/>
        </w:rPr>
      </w:pPr>
      <w:r>
        <w:rPr>
          <w:rFonts w:ascii="Times New Roman" w:hAnsi="Times New Roman" w:cs="Times New Roman"/>
          <w:color w:val="0E090A"/>
          <w:sz w:val="21"/>
          <w:szCs w:val="21"/>
        </w:rPr>
        <w:t>1</w:t>
      </w:r>
      <w:r>
        <w:rPr>
          <w:rFonts w:ascii="Times New Roman" w:hAnsi="Times New Roman" w:cs="Times New Roman"/>
          <w:color w:val="4F484C"/>
          <w:sz w:val="21"/>
          <w:szCs w:val="21"/>
        </w:rPr>
        <w:t xml:space="preserve">. </w:t>
      </w:r>
      <w:proofErr w:type="gramStart"/>
      <w:r>
        <w:rPr>
          <w:rFonts w:ascii="Times New Roman" w:hAnsi="Times New Roman" w:cs="Times New Roman"/>
          <w:color w:val="0E090A"/>
          <w:sz w:val="21"/>
          <w:szCs w:val="21"/>
        </w:rPr>
        <w:t>an</w:t>
      </w:r>
      <w:proofErr w:type="gramEnd"/>
      <w:r>
        <w:rPr>
          <w:rFonts w:ascii="Times New Roman" w:hAnsi="Times New Roman" w:cs="Times New Roman"/>
          <w:color w:val="0E090A"/>
          <w:sz w:val="21"/>
          <w:szCs w:val="21"/>
        </w:rPr>
        <w:t xml:space="preserve"> </w:t>
      </w:r>
      <w:r>
        <w:rPr>
          <w:rFonts w:ascii="Times New Roman" w:hAnsi="Times New Roman" w:cs="Times New Roman"/>
          <w:color w:val="271C1E"/>
          <w:sz w:val="21"/>
          <w:szCs w:val="21"/>
        </w:rPr>
        <w:t>i</w:t>
      </w:r>
      <w:r>
        <w:rPr>
          <w:rFonts w:ascii="Times New Roman" w:hAnsi="Times New Roman" w:cs="Times New Roman"/>
          <w:color w:val="0E090A"/>
          <w:sz w:val="21"/>
          <w:szCs w:val="21"/>
        </w:rPr>
        <w:t>ncrease in substrate doping levels with a consequent drop in the value o</w:t>
      </w:r>
      <w:r>
        <w:rPr>
          <w:rFonts w:ascii="Times New Roman" w:hAnsi="Times New Roman" w:cs="Times New Roman"/>
          <w:color w:val="271C1E"/>
          <w:sz w:val="21"/>
          <w:szCs w:val="21"/>
        </w:rPr>
        <w:t xml:space="preserve">f </w:t>
      </w:r>
      <w:r>
        <w:rPr>
          <w:rFonts w:ascii="Arial" w:hAnsi="Arial" w:cs="Arial"/>
          <w:i/>
          <w:iCs/>
          <w:color w:val="0E090A"/>
          <w:sz w:val="20"/>
          <w:szCs w:val="20"/>
        </w:rPr>
        <w:t>R</w:t>
      </w:r>
      <w:r>
        <w:rPr>
          <w:rFonts w:ascii="Times New Roman" w:hAnsi="Times New Roman" w:cs="Times New Roman"/>
          <w:i/>
          <w:iCs/>
          <w:color w:val="271C1E"/>
          <w:sz w:val="10"/>
          <w:szCs w:val="10"/>
        </w:rPr>
        <w:t xml:space="preserve">S  </w:t>
      </w:r>
    </w:p>
    <w:p w:rsidR="00736497" w:rsidRDefault="00736497" w:rsidP="00736497">
      <w:pPr>
        <w:autoSpaceDE w:val="0"/>
        <w:autoSpaceDN w:val="0"/>
        <w:adjustRightInd w:val="0"/>
        <w:spacing w:after="0" w:line="240" w:lineRule="auto"/>
        <w:rPr>
          <w:rFonts w:ascii="Times New Roman" w:hAnsi="Times New Roman" w:cs="Times New Roman"/>
          <w:color w:val="0E090A"/>
          <w:sz w:val="21"/>
          <w:szCs w:val="21"/>
        </w:rPr>
      </w:pPr>
      <w:r>
        <w:rPr>
          <w:rFonts w:ascii="Times New Roman" w:hAnsi="Times New Roman" w:cs="Times New Roman"/>
          <w:color w:val="0E090A"/>
          <w:sz w:val="21"/>
          <w:szCs w:val="21"/>
        </w:rPr>
        <w:t xml:space="preserve">2. </w:t>
      </w:r>
      <w:proofErr w:type="gramStart"/>
      <w:r>
        <w:rPr>
          <w:rFonts w:ascii="Times New Roman" w:hAnsi="Times New Roman" w:cs="Times New Roman"/>
          <w:color w:val="0E090A"/>
          <w:sz w:val="21"/>
          <w:szCs w:val="21"/>
        </w:rPr>
        <w:t>reducing</w:t>
      </w:r>
      <w:proofErr w:type="gramEnd"/>
      <w:r>
        <w:rPr>
          <w:rFonts w:ascii="Times New Roman" w:hAnsi="Times New Roman" w:cs="Times New Roman"/>
          <w:color w:val="0E090A"/>
          <w:sz w:val="21"/>
          <w:szCs w:val="21"/>
        </w:rPr>
        <w:t xml:space="preserve"> </w:t>
      </w:r>
      <w:r>
        <w:rPr>
          <w:rFonts w:ascii="Arial" w:hAnsi="Arial" w:cs="Arial"/>
          <w:i/>
          <w:iCs/>
          <w:color w:val="0E090A"/>
          <w:sz w:val="20"/>
          <w:szCs w:val="20"/>
        </w:rPr>
        <w:t>R</w:t>
      </w:r>
      <w:r w:rsidRPr="00736497">
        <w:rPr>
          <w:rFonts w:ascii="Arial" w:hAnsi="Arial" w:cs="Arial"/>
          <w:i/>
          <w:iCs/>
          <w:color w:val="0E090A"/>
          <w:sz w:val="20"/>
          <w:szCs w:val="20"/>
          <w:vertAlign w:val="subscript"/>
        </w:rPr>
        <w:t>P</w:t>
      </w:r>
      <w:r>
        <w:rPr>
          <w:rFonts w:ascii="Arial" w:hAnsi="Arial" w:cs="Arial"/>
          <w:i/>
          <w:iCs/>
          <w:color w:val="0E090A"/>
          <w:sz w:val="20"/>
          <w:szCs w:val="20"/>
        </w:rPr>
        <w:t xml:space="preserve"> </w:t>
      </w:r>
      <w:r>
        <w:rPr>
          <w:rFonts w:ascii="Times New Roman" w:hAnsi="Times New Roman" w:cs="Times New Roman"/>
          <w:color w:val="0E090A"/>
          <w:sz w:val="21"/>
          <w:szCs w:val="21"/>
        </w:rPr>
        <w:t>by control of fabrication parameters and by ensuring a low contact</w:t>
      </w:r>
    </w:p>
    <w:p w:rsidR="00736497" w:rsidRDefault="00736497" w:rsidP="00736497">
      <w:pPr>
        <w:autoSpaceDE w:val="0"/>
        <w:autoSpaceDN w:val="0"/>
        <w:adjustRightInd w:val="0"/>
        <w:spacing w:after="0" w:line="240" w:lineRule="auto"/>
        <w:rPr>
          <w:rFonts w:ascii="Arial" w:hAnsi="Arial" w:cs="Arial"/>
          <w:i/>
          <w:iCs/>
          <w:color w:val="271C1E"/>
          <w:sz w:val="20"/>
          <w:szCs w:val="20"/>
        </w:rPr>
      </w:pPr>
      <w:proofErr w:type="gramStart"/>
      <w:r>
        <w:rPr>
          <w:rFonts w:ascii="Times New Roman" w:hAnsi="Times New Roman" w:cs="Times New Roman"/>
          <w:color w:val="0E090A"/>
          <w:sz w:val="21"/>
          <w:szCs w:val="21"/>
        </w:rPr>
        <w:t>resistance</w:t>
      </w:r>
      <w:proofErr w:type="gramEnd"/>
      <w:r>
        <w:rPr>
          <w:rFonts w:ascii="Times New Roman" w:hAnsi="Times New Roman" w:cs="Times New Roman"/>
          <w:color w:val="0E090A"/>
          <w:sz w:val="21"/>
          <w:szCs w:val="21"/>
        </w:rPr>
        <w:t xml:space="preserve"> to </w:t>
      </w:r>
      <w:proofErr w:type="spellStart"/>
      <w:r>
        <w:rPr>
          <w:rFonts w:ascii="Arial" w:hAnsi="Arial" w:cs="Arial"/>
          <w:i/>
          <w:iCs/>
          <w:color w:val="0E090A"/>
          <w:sz w:val="20"/>
          <w:szCs w:val="20"/>
        </w:rPr>
        <w:t>Vss</w:t>
      </w:r>
      <w:proofErr w:type="spellEnd"/>
      <w:r>
        <w:rPr>
          <w:rFonts w:ascii="Arial" w:hAnsi="Arial" w:cs="Arial"/>
          <w:i/>
          <w:iCs/>
          <w:color w:val="271C1E"/>
          <w:sz w:val="20"/>
          <w:szCs w:val="20"/>
        </w:rPr>
        <w:t>;</w:t>
      </w:r>
    </w:p>
    <w:p w:rsidR="00736497" w:rsidRDefault="00736497" w:rsidP="00736497">
      <w:pPr>
        <w:autoSpaceDE w:val="0"/>
        <w:autoSpaceDN w:val="0"/>
        <w:adjustRightInd w:val="0"/>
        <w:spacing w:after="0" w:line="240" w:lineRule="auto"/>
        <w:jc w:val="both"/>
        <w:rPr>
          <w:rFonts w:ascii="Times New Roman" w:hAnsi="Times New Roman" w:cs="Times New Roman"/>
          <w:color w:val="0E090A"/>
          <w:sz w:val="21"/>
          <w:szCs w:val="21"/>
        </w:rPr>
      </w:pPr>
      <w:r>
        <w:rPr>
          <w:rFonts w:ascii="Times New Roman" w:hAnsi="Times New Roman" w:cs="Times New Roman"/>
          <w:color w:val="0E090A"/>
          <w:sz w:val="21"/>
          <w:szCs w:val="21"/>
        </w:rPr>
        <w:t>3.</w:t>
      </w:r>
      <w:r>
        <w:rPr>
          <w:rFonts w:ascii="Times New Roman" w:hAnsi="Times New Roman" w:cs="Times New Roman"/>
          <w:color w:val="271C1E"/>
          <w:sz w:val="21"/>
          <w:szCs w:val="21"/>
        </w:rPr>
        <w:t xml:space="preserve"> </w:t>
      </w:r>
      <w:proofErr w:type="gramStart"/>
      <w:r>
        <w:rPr>
          <w:rFonts w:ascii="Times New Roman" w:hAnsi="Times New Roman" w:cs="Times New Roman"/>
          <w:color w:val="0E090A"/>
          <w:sz w:val="21"/>
          <w:szCs w:val="21"/>
        </w:rPr>
        <w:t>other</w:t>
      </w:r>
      <w:proofErr w:type="gramEnd"/>
      <w:r>
        <w:rPr>
          <w:rFonts w:ascii="Times New Roman" w:hAnsi="Times New Roman" w:cs="Times New Roman"/>
          <w:color w:val="0E090A"/>
          <w:sz w:val="21"/>
          <w:szCs w:val="21"/>
        </w:rPr>
        <w:t xml:space="preserve"> more elaborate measures such as the introduct</w:t>
      </w:r>
      <w:r>
        <w:rPr>
          <w:rFonts w:ascii="Times New Roman" w:hAnsi="Times New Roman" w:cs="Times New Roman"/>
          <w:color w:val="271C1E"/>
          <w:sz w:val="21"/>
          <w:szCs w:val="21"/>
        </w:rPr>
        <w:t>i</w:t>
      </w:r>
      <w:r>
        <w:rPr>
          <w:rFonts w:ascii="Times New Roman" w:hAnsi="Times New Roman" w:cs="Times New Roman"/>
          <w:color w:val="0E090A"/>
          <w:sz w:val="21"/>
          <w:szCs w:val="21"/>
        </w:rPr>
        <w:t>on of guard rings.</w:t>
      </w:r>
    </w:p>
    <w:p w:rsidR="00D87733" w:rsidRDefault="003F4B65" w:rsidP="007364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265430</wp:posOffset>
            </wp:positionH>
            <wp:positionV relativeFrom="paragraph">
              <wp:posOffset>127000</wp:posOffset>
            </wp:positionV>
            <wp:extent cx="2570480" cy="1709420"/>
            <wp:effectExtent l="19050" t="0" r="1270" b="0"/>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2570480" cy="170942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3660748</wp:posOffset>
            </wp:positionH>
            <wp:positionV relativeFrom="paragraph">
              <wp:posOffset>23688</wp:posOffset>
            </wp:positionV>
            <wp:extent cx="2461757" cy="1685677"/>
            <wp:effectExtent l="1905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2461757" cy="1685677"/>
                    </a:xfrm>
                    <a:prstGeom prst="rect">
                      <a:avLst/>
                    </a:prstGeom>
                    <a:noFill/>
                    <a:ln w="9525">
                      <a:noFill/>
                      <a:miter lim="800000"/>
                      <a:headEnd/>
                      <a:tailEnd/>
                    </a:ln>
                  </pic:spPr>
                </pic:pic>
              </a:graphicData>
            </a:graphic>
          </wp:anchor>
        </w:drawing>
      </w:r>
    </w:p>
    <w:p w:rsidR="003F4B65" w:rsidRDefault="003F4B65" w:rsidP="00736497">
      <w:pPr>
        <w:autoSpaceDE w:val="0"/>
        <w:autoSpaceDN w:val="0"/>
        <w:adjustRightInd w:val="0"/>
        <w:spacing w:after="0" w:line="240" w:lineRule="auto"/>
        <w:jc w:val="both"/>
        <w:rPr>
          <w:rFonts w:ascii="Times New Roman" w:hAnsi="Times New Roman" w:cs="Times New Roman"/>
          <w:sz w:val="24"/>
          <w:szCs w:val="24"/>
        </w:rPr>
      </w:pPr>
    </w:p>
    <w:p w:rsidR="003F4B65" w:rsidRDefault="003F4B65" w:rsidP="00736497">
      <w:pPr>
        <w:autoSpaceDE w:val="0"/>
        <w:autoSpaceDN w:val="0"/>
        <w:adjustRightInd w:val="0"/>
        <w:spacing w:after="0" w:line="240" w:lineRule="auto"/>
        <w:jc w:val="both"/>
        <w:rPr>
          <w:rFonts w:ascii="Times New Roman" w:hAnsi="Times New Roman" w:cs="Times New Roman"/>
          <w:sz w:val="24"/>
          <w:szCs w:val="24"/>
        </w:rPr>
      </w:pPr>
    </w:p>
    <w:p w:rsidR="003F4B65" w:rsidRPr="003F4B65" w:rsidRDefault="003F4B65" w:rsidP="003F4B65">
      <w:pPr>
        <w:rPr>
          <w:rFonts w:ascii="Times New Roman" w:hAnsi="Times New Roman" w:cs="Times New Roman"/>
          <w:sz w:val="24"/>
          <w:szCs w:val="24"/>
        </w:rPr>
      </w:pPr>
    </w:p>
    <w:p w:rsidR="003F4B65" w:rsidRPr="003F4B65" w:rsidRDefault="003F4B65" w:rsidP="003F4B65">
      <w:pPr>
        <w:rPr>
          <w:rFonts w:ascii="Times New Roman" w:hAnsi="Times New Roman" w:cs="Times New Roman"/>
          <w:sz w:val="24"/>
          <w:szCs w:val="24"/>
        </w:rPr>
      </w:pPr>
    </w:p>
    <w:p w:rsidR="003F4B65" w:rsidRPr="003F4B65" w:rsidRDefault="003F4B65" w:rsidP="003F4B65">
      <w:pPr>
        <w:rPr>
          <w:rFonts w:ascii="Times New Roman" w:hAnsi="Times New Roman" w:cs="Times New Roman"/>
          <w:sz w:val="24"/>
          <w:szCs w:val="24"/>
        </w:rPr>
      </w:pPr>
    </w:p>
    <w:p w:rsidR="003F4B65" w:rsidRDefault="003F4B65" w:rsidP="003F4B65">
      <w:pPr>
        <w:rPr>
          <w:rFonts w:ascii="Times New Roman" w:hAnsi="Times New Roman" w:cs="Times New Roman"/>
          <w:sz w:val="24"/>
          <w:szCs w:val="24"/>
        </w:rPr>
      </w:pPr>
    </w:p>
    <w:p w:rsidR="003F4B65" w:rsidRDefault="003F4B65" w:rsidP="003F4B65">
      <w:pPr>
        <w:ind w:firstLine="720"/>
        <w:rPr>
          <w:rFonts w:ascii="Times New Roman" w:hAnsi="Times New Roman" w:cs="Times New Roman"/>
          <w:sz w:val="24"/>
          <w:szCs w:val="24"/>
        </w:rPr>
      </w:pPr>
      <w:r>
        <w:rPr>
          <w:rFonts w:ascii="Arial" w:hAnsi="Arial" w:cs="Arial"/>
          <w:b/>
          <w:bCs/>
          <w:color w:val="0C0808"/>
          <w:sz w:val="18"/>
          <w:szCs w:val="18"/>
        </w:rPr>
        <w:t xml:space="preserve">FIGURE 2.7Latch-up effect in p-well structure.                          </w:t>
      </w:r>
      <w:r w:rsidRPr="003F4B65">
        <w:rPr>
          <w:rFonts w:ascii="Arial" w:hAnsi="Arial" w:cs="Arial"/>
          <w:b/>
          <w:bCs/>
          <w:color w:val="070304"/>
          <w:sz w:val="18"/>
          <w:szCs w:val="18"/>
        </w:rPr>
        <w:t xml:space="preserve"> </w:t>
      </w:r>
      <w:r>
        <w:rPr>
          <w:rFonts w:ascii="Arial" w:hAnsi="Arial" w:cs="Arial"/>
          <w:b/>
          <w:bCs/>
          <w:color w:val="070304"/>
          <w:sz w:val="18"/>
          <w:szCs w:val="18"/>
        </w:rPr>
        <w:t xml:space="preserve">FIGURE 2.8 Latch-up circuit </w:t>
      </w:r>
      <w:proofErr w:type="gramStart"/>
      <w:r>
        <w:rPr>
          <w:rFonts w:ascii="Arial" w:hAnsi="Arial" w:cs="Arial"/>
          <w:b/>
          <w:bCs/>
          <w:color w:val="070304"/>
          <w:sz w:val="18"/>
          <w:szCs w:val="18"/>
        </w:rPr>
        <w:t>model</w:t>
      </w:r>
      <w:proofErr w:type="gramEnd"/>
      <w:r>
        <w:rPr>
          <w:rFonts w:ascii="Arial" w:hAnsi="Arial" w:cs="Arial"/>
          <w:b/>
          <w:bCs/>
          <w:color w:val="070304"/>
          <w:sz w:val="18"/>
          <w:szCs w:val="18"/>
        </w:rPr>
        <w:t>.</w:t>
      </w:r>
    </w:p>
    <w:p w:rsidR="003F4B65" w:rsidRPr="003F4B65" w:rsidRDefault="003F4B65" w:rsidP="003F4B6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-20707</wp:posOffset>
            </wp:positionH>
            <wp:positionV relativeFrom="paragraph">
              <wp:posOffset>52180</wp:posOffset>
            </wp:positionV>
            <wp:extent cx="2135754" cy="1669774"/>
            <wp:effectExtent l="19050" t="0" r="0" b="0"/>
            <wp:wrapNone/>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2135754" cy="1669774"/>
                    </a:xfrm>
                    <a:prstGeom prst="rect">
                      <a:avLst/>
                    </a:prstGeom>
                    <a:noFill/>
                    <a:ln w="9525">
                      <a:noFill/>
                      <a:miter lim="800000"/>
                      <a:headEnd/>
                      <a:tailEnd/>
                    </a:ln>
                  </pic:spPr>
                </pic:pic>
              </a:graphicData>
            </a:graphic>
          </wp:anchor>
        </w:drawing>
      </w:r>
    </w:p>
    <w:p w:rsidR="003F4B65" w:rsidRPr="003F4B65" w:rsidRDefault="003F4B65" w:rsidP="003F4B6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3270885</wp:posOffset>
            </wp:positionH>
            <wp:positionV relativeFrom="paragraph">
              <wp:posOffset>26035</wp:posOffset>
            </wp:positionV>
            <wp:extent cx="3208655" cy="1486535"/>
            <wp:effectExtent l="19050" t="0" r="0" b="0"/>
            <wp:wrapNone/>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3208655" cy="1486535"/>
                    </a:xfrm>
                    <a:prstGeom prst="rect">
                      <a:avLst/>
                    </a:prstGeom>
                    <a:noFill/>
                    <a:ln w="9525">
                      <a:noFill/>
                      <a:miter lim="800000"/>
                      <a:headEnd/>
                      <a:tailEnd/>
                    </a:ln>
                  </pic:spPr>
                </pic:pic>
              </a:graphicData>
            </a:graphic>
          </wp:anchor>
        </w:drawing>
      </w:r>
    </w:p>
    <w:p w:rsidR="003F4B65" w:rsidRPr="003F4B65" w:rsidRDefault="003F4B65" w:rsidP="003F4B65">
      <w:pPr>
        <w:rPr>
          <w:rFonts w:ascii="Times New Roman" w:hAnsi="Times New Roman" w:cs="Times New Roman"/>
          <w:sz w:val="24"/>
          <w:szCs w:val="24"/>
        </w:rPr>
      </w:pPr>
    </w:p>
    <w:p w:rsidR="003F4B65" w:rsidRPr="003F4B65" w:rsidRDefault="003F4B65" w:rsidP="003F4B65">
      <w:pPr>
        <w:rPr>
          <w:rFonts w:ascii="Times New Roman" w:hAnsi="Times New Roman" w:cs="Times New Roman"/>
          <w:sz w:val="24"/>
          <w:szCs w:val="24"/>
        </w:rPr>
      </w:pPr>
    </w:p>
    <w:p w:rsidR="003F4B65" w:rsidRPr="003F4B65" w:rsidRDefault="003F4B65" w:rsidP="003F4B65">
      <w:pPr>
        <w:rPr>
          <w:rFonts w:ascii="Times New Roman" w:hAnsi="Times New Roman" w:cs="Times New Roman"/>
          <w:sz w:val="24"/>
          <w:szCs w:val="24"/>
        </w:rPr>
      </w:pPr>
    </w:p>
    <w:p w:rsidR="003F4B65" w:rsidRDefault="003F4B65" w:rsidP="003F4B65">
      <w:pPr>
        <w:rPr>
          <w:rFonts w:ascii="Times New Roman" w:hAnsi="Times New Roman" w:cs="Times New Roman"/>
          <w:sz w:val="24"/>
          <w:szCs w:val="24"/>
        </w:rPr>
      </w:pPr>
    </w:p>
    <w:p w:rsidR="003F4B65" w:rsidRDefault="003F4B65" w:rsidP="003F4B65">
      <w:pPr>
        <w:rPr>
          <w:rFonts w:ascii="Arial" w:hAnsi="Arial" w:cs="Arial"/>
          <w:b/>
          <w:bCs/>
          <w:color w:val="0E090A"/>
          <w:sz w:val="18"/>
          <w:szCs w:val="18"/>
        </w:rPr>
      </w:pPr>
      <w:r>
        <w:rPr>
          <w:rFonts w:ascii="Arial" w:hAnsi="Arial" w:cs="Arial"/>
          <w:b/>
          <w:bCs/>
          <w:color w:val="070304"/>
          <w:sz w:val="18"/>
          <w:szCs w:val="18"/>
        </w:rPr>
        <w:t xml:space="preserve">FIGURE 2.9 Latch-up current versus voltage.                 </w:t>
      </w:r>
      <w:r w:rsidRPr="003F4B65">
        <w:rPr>
          <w:rFonts w:ascii="Arial" w:hAnsi="Arial" w:cs="Arial"/>
          <w:b/>
          <w:bCs/>
          <w:color w:val="0E090A"/>
          <w:sz w:val="18"/>
          <w:szCs w:val="18"/>
        </w:rPr>
        <w:t xml:space="preserve"> </w:t>
      </w:r>
      <w:r>
        <w:rPr>
          <w:rFonts w:ascii="Arial" w:hAnsi="Arial" w:cs="Arial"/>
          <w:b/>
          <w:bCs/>
          <w:color w:val="0E090A"/>
          <w:sz w:val="18"/>
          <w:szCs w:val="18"/>
        </w:rPr>
        <w:t xml:space="preserve">FIGURE 2.10 Latch-up </w:t>
      </w:r>
      <w:proofErr w:type="gramStart"/>
      <w:r>
        <w:rPr>
          <w:rFonts w:ascii="Arial" w:hAnsi="Arial" w:cs="Arial"/>
          <w:b/>
          <w:bCs/>
          <w:color w:val="0E090A"/>
          <w:sz w:val="18"/>
          <w:szCs w:val="18"/>
        </w:rPr>
        <w:t>circuit</w:t>
      </w:r>
      <w:proofErr w:type="gramEnd"/>
      <w:r>
        <w:rPr>
          <w:rFonts w:ascii="Arial" w:hAnsi="Arial" w:cs="Arial"/>
          <w:b/>
          <w:bCs/>
          <w:color w:val="0E090A"/>
          <w:sz w:val="18"/>
          <w:szCs w:val="18"/>
        </w:rPr>
        <w:t xml:space="preserve"> for n-well process</w:t>
      </w:r>
    </w:p>
    <w:p w:rsidR="00B42540" w:rsidRPr="00282E23" w:rsidRDefault="00807F60" w:rsidP="004760BD">
      <w:pPr>
        <w:numPr>
          <w:ilvl w:val="0"/>
          <w:numId w:val="2"/>
        </w:numPr>
        <w:jc w:val="both"/>
        <w:rPr>
          <w:rFonts w:ascii="Times New Roman" w:hAnsi="Times New Roman" w:cs="Times New Roman"/>
          <w:color w:val="0E090A"/>
          <w:sz w:val="24"/>
          <w:szCs w:val="24"/>
        </w:rPr>
      </w:pPr>
      <w:r w:rsidRPr="00282E23">
        <w:rPr>
          <w:rFonts w:ascii="Times New Roman" w:hAnsi="Times New Roman" w:cs="Times New Roman"/>
          <w:b/>
          <w:bCs/>
          <w:color w:val="0E090A"/>
          <w:sz w:val="28"/>
          <w:szCs w:val="28"/>
        </w:rPr>
        <w:lastRenderedPageBreak/>
        <w:t>Stick Diagrams</w:t>
      </w:r>
      <w:r w:rsidR="00B42540" w:rsidRPr="00282E23">
        <w:rPr>
          <w:rFonts w:ascii="Times New Roman" w:hAnsi="Times New Roman" w:cs="Times New Roman"/>
          <w:b/>
          <w:bCs/>
          <w:color w:val="0E090A"/>
          <w:sz w:val="28"/>
          <w:szCs w:val="28"/>
        </w:rPr>
        <w:t>:</w:t>
      </w:r>
      <w:r w:rsidR="00B42540" w:rsidRPr="00282E23">
        <w:rPr>
          <w:rFonts w:ascii="Times New Roman" w:hAnsi="Times New Roman" w:cs="Times New Roman"/>
          <w:color w:val="0E090A"/>
          <w:sz w:val="21"/>
          <w:szCs w:val="21"/>
        </w:rPr>
        <w:t xml:space="preserve"> </w:t>
      </w:r>
      <w:r w:rsidR="00B42540" w:rsidRPr="00282E23">
        <w:rPr>
          <w:rFonts w:ascii="Times New Roman" w:hAnsi="Times New Roman" w:cs="Times New Roman"/>
          <w:color w:val="0E090A"/>
          <w:sz w:val="24"/>
          <w:szCs w:val="24"/>
        </w:rPr>
        <w:t>Stick diagrams may be used to convey layer information through the use of a color code</w:t>
      </w:r>
      <w:r w:rsidR="004760BD" w:rsidRPr="00282E23">
        <w:rPr>
          <w:rFonts w:ascii="Times New Roman" w:eastAsia="+mn-ea" w:hAnsi="Times New Roman" w:cs="Times New Roman"/>
          <w:color w:val="000000"/>
          <w:spacing w:val="-71"/>
          <w:kern w:val="24"/>
          <w:sz w:val="24"/>
          <w:szCs w:val="24"/>
        </w:rPr>
        <w:t xml:space="preserve"> .</w:t>
      </w:r>
      <w:r w:rsidR="00934B97" w:rsidRPr="00282E23">
        <w:rPr>
          <w:rFonts w:ascii="Times New Roman" w:hAnsi="Times New Roman" w:cs="Times New Roman"/>
          <w:color w:val="0E090A"/>
          <w:sz w:val="24"/>
          <w:szCs w:val="24"/>
        </w:rPr>
        <w:t xml:space="preserve">VLSI design aims to translate circuit </w:t>
      </w:r>
      <w:proofErr w:type="gramStart"/>
      <w:r w:rsidR="00934B97" w:rsidRPr="00282E23">
        <w:rPr>
          <w:rFonts w:ascii="Times New Roman" w:hAnsi="Times New Roman" w:cs="Times New Roman"/>
          <w:color w:val="0E090A"/>
          <w:sz w:val="24"/>
          <w:szCs w:val="24"/>
        </w:rPr>
        <w:t>concepts  onto</w:t>
      </w:r>
      <w:proofErr w:type="gramEnd"/>
      <w:r w:rsidR="00934B97" w:rsidRPr="00282E23">
        <w:rPr>
          <w:rFonts w:ascii="Times New Roman" w:hAnsi="Times New Roman" w:cs="Times New Roman"/>
          <w:color w:val="0E090A"/>
          <w:sz w:val="24"/>
          <w:szCs w:val="24"/>
        </w:rPr>
        <w:t xml:space="preserve"> silicon. </w:t>
      </w:r>
      <w:r w:rsidR="004760BD" w:rsidRPr="00282E23">
        <w:rPr>
          <w:rFonts w:ascii="Times New Roman" w:hAnsi="Times New Roman" w:cs="Times New Roman"/>
          <w:color w:val="0E090A"/>
          <w:sz w:val="24"/>
          <w:szCs w:val="24"/>
        </w:rPr>
        <w:t xml:space="preserve">Stick diagrams are a means of </w:t>
      </w:r>
      <w:proofErr w:type="gramStart"/>
      <w:r w:rsidR="004760BD" w:rsidRPr="00282E23">
        <w:rPr>
          <w:rFonts w:ascii="Times New Roman" w:hAnsi="Times New Roman" w:cs="Times New Roman"/>
          <w:color w:val="0E090A"/>
          <w:sz w:val="24"/>
          <w:szCs w:val="24"/>
        </w:rPr>
        <w:t>capturing  topography</w:t>
      </w:r>
      <w:proofErr w:type="gramEnd"/>
      <w:r w:rsidR="004760BD" w:rsidRPr="00282E23">
        <w:rPr>
          <w:rFonts w:ascii="Times New Roman" w:hAnsi="Times New Roman" w:cs="Times New Roman"/>
          <w:color w:val="0E090A"/>
          <w:sz w:val="24"/>
          <w:szCs w:val="24"/>
        </w:rPr>
        <w:t xml:space="preserve"> and layer information using simple  diagrams.</w:t>
      </w:r>
      <w:r w:rsidR="004760BD" w:rsidRPr="00282E23">
        <w:rPr>
          <w:rFonts w:ascii="Times New Roman" w:eastAsia="+mn-ea" w:hAnsi="Times New Roman" w:cs="Times New Roman"/>
          <w:color w:val="000000"/>
          <w:spacing w:val="-33"/>
          <w:kern w:val="24"/>
          <w:sz w:val="24"/>
          <w:szCs w:val="24"/>
        </w:rPr>
        <w:t xml:space="preserve"> </w:t>
      </w:r>
      <w:r w:rsidR="00934B97" w:rsidRPr="00282E23">
        <w:rPr>
          <w:rFonts w:ascii="Times New Roman" w:hAnsi="Times New Roman" w:cs="Times New Roman"/>
          <w:color w:val="0E090A"/>
          <w:sz w:val="24"/>
          <w:szCs w:val="24"/>
        </w:rPr>
        <w:t xml:space="preserve">Stick diagrams convey layer information </w:t>
      </w:r>
      <w:proofErr w:type="gramStart"/>
      <w:r w:rsidR="00934B97" w:rsidRPr="00282E23">
        <w:rPr>
          <w:rFonts w:ascii="Times New Roman" w:hAnsi="Times New Roman" w:cs="Times New Roman"/>
          <w:color w:val="0E090A"/>
          <w:sz w:val="24"/>
          <w:szCs w:val="24"/>
        </w:rPr>
        <w:t xml:space="preserve">through  </w:t>
      </w:r>
      <w:proofErr w:type="spellStart"/>
      <w:r w:rsidR="00934B97" w:rsidRPr="00282E23">
        <w:rPr>
          <w:rFonts w:ascii="Times New Roman" w:hAnsi="Times New Roman" w:cs="Times New Roman"/>
          <w:color w:val="0E090A"/>
          <w:sz w:val="24"/>
          <w:szCs w:val="24"/>
        </w:rPr>
        <w:t>colour</w:t>
      </w:r>
      <w:proofErr w:type="spellEnd"/>
      <w:proofErr w:type="gramEnd"/>
      <w:r w:rsidR="00934B97" w:rsidRPr="00282E23">
        <w:rPr>
          <w:rFonts w:ascii="Times New Roman" w:hAnsi="Times New Roman" w:cs="Times New Roman"/>
          <w:color w:val="0E090A"/>
          <w:sz w:val="24"/>
          <w:szCs w:val="24"/>
        </w:rPr>
        <w:t xml:space="preserve"> codes (or monochrome encoding). </w:t>
      </w:r>
      <w:r w:rsidR="004760BD" w:rsidRPr="00282E23">
        <w:rPr>
          <w:rFonts w:ascii="Times New Roman" w:hAnsi="Times New Roman" w:cs="Times New Roman"/>
          <w:color w:val="0E090A"/>
          <w:sz w:val="24"/>
          <w:szCs w:val="24"/>
        </w:rPr>
        <w:t xml:space="preserve"> They act as an interface between symbolic circuit </w:t>
      </w:r>
      <w:proofErr w:type="gramStart"/>
      <w:r w:rsidR="004760BD" w:rsidRPr="00282E23">
        <w:rPr>
          <w:rFonts w:ascii="Times New Roman" w:hAnsi="Times New Roman" w:cs="Times New Roman"/>
          <w:color w:val="0E090A"/>
          <w:sz w:val="24"/>
          <w:szCs w:val="24"/>
        </w:rPr>
        <w:t>and</w:t>
      </w:r>
      <w:r w:rsidR="004760BD" w:rsidRPr="00282E23">
        <w:rPr>
          <w:rFonts w:ascii="Times New Roman" w:hAnsi="Times New Roman" w:cs="Times New Roman"/>
          <w:color w:val="0E090A"/>
          <w:sz w:val="24"/>
          <w:szCs w:val="24"/>
          <w:vertAlign w:val="superscript"/>
        </w:rPr>
        <w:t xml:space="preserve"> </w:t>
      </w:r>
      <w:r w:rsidR="004760BD" w:rsidRPr="00282E23">
        <w:rPr>
          <w:rFonts w:ascii="Times New Roman" w:hAnsi="Times New Roman" w:cs="Times New Roman"/>
          <w:color w:val="0E090A"/>
          <w:sz w:val="24"/>
          <w:szCs w:val="24"/>
        </w:rPr>
        <w:t xml:space="preserve"> the</w:t>
      </w:r>
      <w:proofErr w:type="gramEnd"/>
      <w:r w:rsidR="004760BD" w:rsidRPr="00282E23">
        <w:rPr>
          <w:rFonts w:ascii="Times New Roman" w:hAnsi="Times New Roman" w:cs="Times New Roman"/>
          <w:color w:val="0E090A"/>
          <w:sz w:val="24"/>
          <w:szCs w:val="24"/>
        </w:rPr>
        <w:t xml:space="preserve"> actual layout.</w:t>
      </w:r>
      <w:r w:rsidR="004760BD" w:rsidRPr="00282E23">
        <w:rPr>
          <w:rFonts w:ascii="Arial" w:eastAsia="+mn-ea" w:hAnsi="Arial" w:cs="Arial"/>
          <w:color w:val="000000"/>
          <w:spacing w:val="-1"/>
          <w:kern w:val="24"/>
          <w:sz w:val="64"/>
          <w:szCs w:val="64"/>
        </w:rPr>
        <w:t xml:space="preserve"> </w:t>
      </w:r>
      <w:proofErr w:type="gramStart"/>
      <w:r w:rsidR="004760BD" w:rsidRPr="00282E23">
        <w:rPr>
          <w:rFonts w:ascii="Times New Roman" w:hAnsi="Times New Roman" w:cs="Times New Roman"/>
          <w:color w:val="0E090A"/>
          <w:sz w:val="24"/>
          <w:szCs w:val="24"/>
        </w:rPr>
        <w:t>they</w:t>
      </w:r>
      <w:proofErr w:type="gramEnd"/>
      <w:r w:rsidR="004760BD" w:rsidRPr="00282E23">
        <w:rPr>
          <w:rFonts w:ascii="Times New Roman" w:hAnsi="Times New Roman" w:cs="Times New Roman"/>
          <w:color w:val="0E090A"/>
          <w:sz w:val="24"/>
          <w:szCs w:val="24"/>
        </w:rPr>
        <w:t xml:space="preserve"> show all components/</w:t>
      </w:r>
      <w:proofErr w:type="spellStart"/>
      <w:r w:rsidR="004760BD" w:rsidRPr="00282E23">
        <w:rPr>
          <w:rFonts w:ascii="Times New Roman" w:hAnsi="Times New Roman" w:cs="Times New Roman"/>
          <w:color w:val="0E090A"/>
          <w:sz w:val="24"/>
          <w:szCs w:val="24"/>
        </w:rPr>
        <w:t>vias</w:t>
      </w:r>
      <w:proofErr w:type="spellEnd"/>
      <w:r w:rsidR="004760BD" w:rsidRPr="00282E23">
        <w:rPr>
          <w:rFonts w:ascii="Times New Roman" w:hAnsi="Times New Roman" w:cs="Times New Roman"/>
          <w:color w:val="0E090A"/>
          <w:sz w:val="24"/>
          <w:szCs w:val="24"/>
        </w:rPr>
        <w:t xml:space="preserve">. They show relative placement </w:t>
      </w:r>
      <w:proofErr w:type="gramStart"/>
      <w:r w:rsidR="004760BD" w:rsidRPr="00282E23">
        <w:rPr>
          <w:rFonts w:ascii="Times New Roman" w:hAnsi="Times New Roman" w:cs="Times New Roman"/>
          <w:color w:val="0E090A"/>
          <w:sz w:val="24"/>
          <w:szCs w:val="24"/>
        </w:rPr>
        <w:t>of  components</w:t>
      </w:r>
      <w:proofErr w:type="gramEnd"/>
      <w:r w:rsidR="004760BD" w:rsidRPr="00282E23">
        <w:rPr>
          <w:rFonts w:ascii="Times New Roman" w:hAnsi="Times New Roman" w:cs="Times New Roman"/>
          <w:color w:val="0E090A"/>
          <w:sz w:val="24"/>
          <w:szCs w:val="24"/>
        </w:rPr>
        <w:t>.</w:t>
      </w:r>
      <w:r w:rsidR="004760BD" w:rsidRPr="00282E23">
        <w:rPr>
          <w:rFonts w:ascii="Arial" w:eastAsia="+mn-ea" w:hAnsi="Arial" w:cs="Arial"/>
          <w:color w:val="000000"/>
          <w:spacing w:val="-3"/>
          <w:kern w:val="24"/>
          <w:sz w:val="64"/>
          <w:szCs w:val="64"/>
        </w:rPr>
        <w:t xml:space="preserve"> </w:t>
      </w:r>
      <w:r w:rsidR="004760BD" w:rsidRPr="00282E23">
        <w:rPr>
          <w:rFonts w:ascii="Times New Roman" w:hAnsi="Times New Roman" w:cs="Times New Roman"/>
          <w:color w:val="0E090A"/>
          <w:sz w:val="24"/>
          <w:szCs w:val="24"/>
        </w:rPr>
        <w:t xml:space="preserve">They </w:t>
      </w:r>
      <w:proofErr w:type="gramStart"/>
      <w:r w:rsidR="004760BD" w:rsidRPr="00282E23">
        <w:rPr>
          <w:rFonts w:ascii="Times New Roman" w:hAnsi="Times New Roman" w:cs="Times New Roman"/>
          <w:color w:val="0E090A"/>
          <w:sz w:val="24"/>
          <w:szCs w:val="24"/>
        </w:rPr>
        <w:t xml:space="preserve">reach </w:t>
      </w:r>
      <w:r w:rsidR="00934B97" w:rsidRPr="00282E23">
        <w:rPr>
          <w:rFonts w:ascii="Times New Roman" w:hAnsi="Times New Roman" w:cs="Times New Roman"/>
          <w:color w:val="0E090A"/>
          <w:sz w:val="24"/>
          <w:szCs w:val="24"/>
        </w:rPr>
        <w:t xml:space="preserve"> one</w:t>
      </w:r>
      <w:proofErr w:type="gramEnd"/>
      <w:r w:rsidR="00934B97" w:rsidRPr="00282E23">
        <w:rPr>
          <w:rFonts w:ascii="Times New Roman" w:hAnsi="Times New Roman" w:cs="Times New Roman"/>
          <w:color w:val="0E090A"/>
          <w:sz w:val="24"/>
          <w:szCs w:val="24"/>
        </w:rPr>
        <w:t xml:space="preserve"> step closer to the layout </w:t>
      </w:r>
      <w:r w:rsidR="004760BD" w:rsidRPr="00282E23">
        <w:rPr>
          <w:rFonts w:ascii="Times New Roman" w:hAnsi="Times New Roman" w:cs="Times New Roman"/>
          <w:color w:val="0E090A"/>
          <w:sz w:val="24"/>
          <w:szCs w:val="24"/>
        </w:rPr>
        <w:t>. They h</w:t>
      </w:r>
      <w:r w:rsidR="00934B97" w:rsidRPr="00282E23">
        <w:rPr>
          <w:rFonts w:ascii="Times New Roman" w:hAnsi="Times New Roman" w:cs="Times New Roman"/>
          <w:color w:val="0E090A"/>
          <w:sz w:val="24"/>
          <w:szCs w:val="24"/>
        </w:rPr>
        <w:t xml:space="preserve">elp plan the layout and </w:t>
      </w:r>
      <w:proofErr w:type="gramStart"/>
      <w:r w:rsidR="00934B97" w:rsidRPr="00282E23">
        <w:rPr>
          <w:rFonts w:ascii="Times New Roman" w:hAnsi="Times New Roman" w:cs="Times New Roman"/>
          <w:color w:val="0E090A"/>
          <w:sz w:val="24"/>
          <w:szCs w:val="24"/>
        </w:rPr>
        <w:t xml:space="preserve">routing </w:t>
      </w:r>
      <w:r w:rsidR="004760BD" w:rsidRPr="00282E23">
        <w:rPr>
          <w:rFonts w:ascii="Times New Roman" w:hAnsi="Times New Roman" w:cs="Times New Roman"/>
          <w:color w:val="0E090A"/>
          <w:sz w:val="24"/>
          <w:szCs w:val="24"/>
        </w:rPr>
        <w:t>.</w:t>
      </w:r>
      <w:proofErr w:type="gramEnd"/>
      <w:r w:rsidR="00282E23" w:rsidRPr="00282E23">
        <w:rPr>
          <w:rFonts w:ascii="Times New Roman" w:hAnsi="Times New Roman" w:cs="Times New Roman"/>
          <w:color w:val="0E090A"/>
          <w:sz w:val="24"/>
          <w:szCs w:val="24"/>
        </w:rPr>
        <w:t xml:space="preserve"> but they </w:t>
      </w:r>
      <w:proofErr w:type="spellStart"/>
      <w:r w:rsidR="00282E23" w:rsidRPr="00282E23">
        <w:rPr>
          <w:rFonts w:ascii="Times New Roman" w:hAnsi="Times New Roman" w:cs="Times New Roman"/>
          <w:color w:val="0E090A"/>
          <w:sz w:val="24"/>
          <w:szCs w:val="24"/>
        </w:rPr>
        <w:t>donot</w:t>
      </w:r>
      <w:proofErr w:type="spellEnd"/>
      <w:r w:rsidR="00282E23" w:rsidRPr="00282E23">
        <w:rPr>
          <w:rFonts w:ascii="Times New Roman" w:hAnsi="Times New Roman" w:cs="Times New Roman"/>
          <w:color w:val="0E090A"/>
          <w:sz w:val="24"/>
          <w:szCs w:val="24"/>
        </w:rPr>
        <w:t xml:space="preserve"> show (1)</w:t>
      </w:r>
      <w:r w:rsidR="00934B97" w:rsidRPr="00282E23">
        <w:rPr>
          <w:rFonts w:ascii="Times New Roman" w:hAnsi="Times New Roman" w:cs="Times New Roman"/>
          <w:color w:val="0E090A"/>
          <w:sz w:val="24"/>
          <w:szCs w:val="24"/>
        </w:rPr>
        <w:t xml:space="preserve">Exact placement of components </w:t>
      </w:r>
      <w:r w:rsidR="00282E23" w:rsidRPr="00282E23">
        <w:rPr>
          <w:rFonts w:ascii="Times New Roman" w:hAnsi="Times New Roman" w:cs="Times New Roman"/>
          <w:color w:val="0E090A"/>
          <w:sz w:val="24"/>
          <w:szCs w:val="24"/>
        </w:rPr>
        <w:t xml:space="preserve"> (2)</w:t>
      </w:r>
      <w:r w:rsidR="00934B97" w:rsidRPr="00282E23">
        <w:rPr>
          <w:rFonts w:ascii="Times New Roman" w:hAnsi="Times New Roman" w:cs="Times New Roman"/>
          <w:color w:val="0E090A"/>
          <w:sz w:val="24"/>
          <w:szCs w:val="24"/>
        </w:rPr>
        <w:t>Transistor sizes</w:t>
      </w:r>
      <w:r w:rsidR="00282E23" w:rsidRPr="00282E23">
        <w:rPr>
          <w:rFonts w:ascii="Times New Roman" w:hAnsi="Times New Roman" w:cs="Times New Roman"/>
          <w:color w:val="0E090A"/>
          <w:sz w:val="24"/>
          <w:szCs w:val="24"/>
        </w:rPr>
        <w:t xml:space="preserve"> (3)</w:t>
      </w:r>
      <w:r w:rsidR="00934B97" w:rsidRPr="00282E23">
        <w:rPr>
          <w:rFonts w:ascii="Times New Roman" w:hAnsi="Times New Roman" w:cs="Times New Roman"/>
          <w:color w:val="0E090A"/>
          <w:sz w:val="24"/>
          <w:szCs w:val="24"/>
        </w:rPr>
        <w:t xml:space="preserve">Wire lengths, wire widths, </w:t>
      </w:r>
      <w:r w:rsidR="00282E23" w:rsidRPr="00282E23">
        <w:rPr>
          <w:rFonts w:ascii="Times New Roman" w:hAnsi="Times New Roman" w:cs="Times New Roman"/>
          <w:color w:val="0E090A"/>
          <w:sz w:val="24"/>
          <w:szCs w:val="24"/>
        </w:rPr>
        <w:t>tub  boundaries (4)</w:t>
      </w:r>
      <w:r w:rsidR="00934B97" w:rsidRPr="00282E23">
        <w:rPr>
          <w:rFonts w:ascii="Times New Roman" w:hAnsi="Times New Roman" w:cs="Times New Roman"/>
          <w:color w:val="0E090A"/>
          <w:sz w:val="24"/>
          <w:szCs w:val="24"/>
        </w:rPr>
        <w:t xml:space="preserve">Any other low level details such as  </w:t>
      </w:r>
      <w:proofErr w:type="spellStart"/>
      <w:r w:rsidR="00934B97" w:rsidRPr="00282E23">
        <w:rPr>
          <w:rFonts w:ascii="Times New Roman" w:hAnsi="Times New Roman" w:cs="Times New Roman"/>
          <w:color w:val="0E090A"/>
          <w:sz w:val="24"/>
          <w:szCs w:val="24"/>
        </w:rPr>
        <w:t>parasitics</w:t>
      </w:r>
      <w:proofErr w:type="spellEnd"/>
      <w:r w:rsidR="00934B97" w:rsidRPr="00282E23">
        <w:rPr>
          <w:rFonts w:ascii="Times New Roman" w:hAnsi="Times New Roman" w:cs="Times New Roman"/>
          <w:color w:val="0E090A"/>
          <w:sz w:val="24"/>
          <w:szCs w:val="24"/>
        </w:rPr>
        <w:t>.</w:t>
      </w:r>
      <w:r w:rsidR="004760BD" w:rsidRPr="00282E23">
        <w:rPr>
          <w:rFonts w:ascii="Times New Roman" w:hAnsi="Times New Roman" w:cs="Times New Roman"/>
          <w:color w:val="0E090A"/>
          <w:sz w:val="21"/>
          <w:szCs w:val="21"/>
        </w:rPr>
        <w:t xml:space="preserve"> </w:t>
      </w:r>
      <w:r w:rsidR="004760BD" w:rsidRPr="00282E23">
        <w:rPr>
          <w:rFonts w:ascii="Times New Roman" w:hAnsi="Times New Roman" w:cs="Times New Roman"/>
          <w:color w:val="0E090A"/>
          <w:sz w:val="24"/>
          <w:szCs w:val="24"/>
        </w:rPr>
        <w:t>T</w:t>
      </w:r>
      <w:r w:rsidR="00B42540" w:rsidRPr="00282E23">
        <w:rPr>
          <w:rFonts w:ascii="Times New Roman" w:hAnsi="Times New Roman" w:cs="Times New Roman"/>
          <w:color w:val="0E090A"/>
          <w:sz w:val="24"/>
          <w:szCs w:val="24"/>
        </w:rPr>
        <w:t xml:space="preserve">here are some layers which are commonly used  in fabrication.(1) substrate , (2) Well (3) diffusion (4) </w:t>
      </w:r>
      <w:proofErr w:type="spellStart"/>
      <w:r w:rsidR="00B42540" w:rsidRPr="00282E23">
        <w:rPr>
          <w:rFonts w:ascii="Times New Roman" w:hAnsi="Times New Roman" w:cs="Times New Roman"/>
          <w:color w:val="0E090A"/>
          <w:sz w:val="24"/>
          <w:szCs w:val="24"/>
        </w:rPr>
        <w:t>Polysilicon</w:t>
      </w:r>
      <w:proofErr w:type="spellEnd"/>
      <w:r w:rsidR="00B42540" w:rsidRPr="00282E23">
        <w:rPr>
          <w:rFonts w:ascii="Times New Roman" w:hAnsi="Times New Roman" w:cs="Times New Roman"/>
          <w:color w:val="0E090A"/>
          <w:sz w:val="24"/>
          <w:szCs w:val="24"/>
        </w:rPr>
        <w:t>(5) silicon dioxide(6)</w:t>
      </w:r>
      <w:r w:rsidR="00282E23" w:rsidRPr="00282E23">
        <w:rPr>
          <w:rFonts w:ascii="Times New Roman" w:hAnsi="Times New Roman" w:cs="Times New Roman"/>
          <w:color w:val="0E090A"/>
          <w:sz w:val="24"/>
          <w:szCs w:val="24"/>
        </w:rPr>
        <w:t xml:space="preserve"> supply rails (metallic layer) (7) contacts.</w:t>
      </w:r>
    </w:p>
    <w:p w:rsidR="00B42540" w:rsidRDefault="00282E23" w:rsidP="003F4B6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6368" behindDoc="0" locked="0" layoutInCell="1" allowOverlap="1">
            <wp:simplePos x="0" y="0"/>
            <wp:positionH relativeFrom="column">
              <wp:posOffset>3032125</wp:posOffset>
            </wp:positionH>
            <wp:positionV relativeFrom="paragraph">
              <wp:posOffset>-2540</wp:posOffset>
            </wp:positionV>
            <wp:extent cx="2865120" cy="1828800"/>
            <wp:effectExtent l="19050" t="0" r="0" b="0"/>
            <wp:wrapNone/>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2865120" cy="1828800"/>
                    </a:xfrm>
                    <a:prstGeom prst="rect">
                      <a:avLst/>
                    </a:prstGeom>
                    <a:noFill/>
                    <a:ln w="9525">
                      <a:noFill/>
                      <a:miter lim="800000"/>
                      <a:headEnd/>
                      <a:tailEnd/>
                    </a:ln>
                  </pic:spPr>
                </pic:pic>
              </a:graphicData>
            </a:graphic>
          </wp:anchor>
        </w:drawing>
      </w:r>
      <w:r w:rsidR="00B42540">
        <w:rPr>
          <w:rFonts w:ascii="Times New Roman" w:hAnsi="Times New Roman" w:cs="Times New Roman"/>
          <w:noProof/>
          <w:sz w:val="28"/>
          <w:szCs w:val="28"/>
        </w:rPr>
        <w:drawing>
          <wp:inline distT="0" distB="0" distL="0" distR="0">
            <wp:extent cx="2765141" cy="1796995"/>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2770198" cy="1800281"/>
                    </a:xfrm>
                    <a:prstGeom prst="rect">
                      <a:avLst/>
                    </a:prstGeom>
                    <a:noFill/>
                    <a:ln w="9525">
                      <a:noFill/>
                      <a:miter lim="800000"/>
                      <a:headEnd/>
                      <a:tailEnd/>
                    </a:ln>
                  </pic:spPr>
                </pic:pic>
              </a:graphicData>
            </a:graphic>
          </wp:inline>
        </w:drawing>
      </w:r>
    </w:p>
    <w:p w:rsidR="004760BD" w:rsidRDefault="00282E23" w:rsidP="003F4B65">
      <w:pPr>
        <w:rPr>
          <w:rFonts w:ascii="Times New Roman" w:hAnsi="Times New Roman" w:cs="Times New Roman"/>
          <w:sz w:val="24"/>
          <w:szCs w:val="24"/>
        </w:rPr>
      </w:pPr>
      <w:r>
        <w:rPr>
          <w:rFonts w:ascii="Times New Roman" w:hAnsi="Times New Roman" w:cs="Times New Roman"/>
          <w:sz w:val="28"/>
          <w:szCs w:val="28"/>
        </w:rPr>
        <w:t xml:space="preserve"> Figure 2.11 </w:t>
      </w:r>
      <w:r w:rsidRPr="00282E23">
        <w:rPr>
          <w:rFonts w:ascii="Times New Roman" w:hAnsi="Times New Roman" w:cs="Times New Roman"/>
          <w:sz w:val="24"/>
          <w:szCs w:val="24"/>
        </w:rPr>
        <w:t>Encodings for simple NMOS process</w:t>
      </w:r>
    </w:p>
    <w:p w:rsidR="00282E23" w:rsidRDefault="00282E23" w:rsidP="00282E23">
      <w:pPr>
        <w:numPr>
          <w:ilvl w:val="0"/>
          <w:numId w:val="6"/>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2764790</wp:posOffset>
            </wp:positionH>
            <wp:positionV relativeFrom="paragraph">
              <wp:posOffset>224790</wp:posOffset>
            </wp:positionV>
            <wp:extent cx="266700" cy="182880"/>
            <wp:effectExtent l="19050" t="0" r="0" b="0"/>
            <wp:wrapNone/>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266700" cy="1828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2332355</wp:posOffset>
            </wp:positionH>
            <wp:positionV relativeFrom="paragraph">
              <wp:posOffset>248285</wp:posOffset>
            </wp:positionV>
            <wp:extent cx="290830" cy="158750"/>
            <wp:effectExtent l="19050" t="0" r="0" b="0"/>
            <wp:wrapNone/>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290830" cy="158750"/>
                    </a:xfrm>
                    <a:prstGeom prst="rect">
                      <a:avLst/>
                    </a:prstGeom>
                    <a:noFill/>
                    <a:ln w="9525">
                      <a:noFill/>
                      <a:miter lim="800000"/>
                      <a:headEnd/>
                      <a:tailEnd/>
                    </a:ln>
                  </pic:spPr>
                </pic:pic>
              </a:graphicData>
            </a:graphic>
          </wp:anchor>
        </w:drawing>
      </w:r>
      <w:r w:rsidR="00934B97" w:rsidRPr="00282E23">
        <w:rPr>
          <w:rFonts w:ascii="Times New Roman" w:hAnsi="Times New Roman" w:cs="Times New Roman"/>
          <w:sz w:val="24"/>
          <w:szCs w:val="24"/>
        </w:rPr>
        <w:t>Rule 1.</w:t>
      </w:r>
      <w:r w:rsidRPr="00282E23">
        <w:rPr>
          <w:rFonts w:ascii="Times New Roman" w:hAnsi="Times New Roman" w:cs="Times New Roman"/>
          <w:sz w:val="24"/>
          <w:szCs w:val="24"/>
        </w:rPr>
        <w:t>When two or more ‘sticks’ of the same type  cross or touch each other that represents  electrical contact</w:t>
      </w:r>
    </w:p>
    <w:p w:rsidR="005259A4" w:rsidRPr="005259A4" w:rsidRDefault="005259A4" w:rsidP="005259A4">
      <w:pPr>
        <w:numPr>
          <w:ilvl w:val="0"/>
          <w:numId w:val="6"/>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1815465</wp:posOffset>
            </wp:positionH>
            <wp:positionV relativeFrom="paragraph">
              <wp:posOffset>155575</wp:posOffset>
            </wp:positionV>
            <wp:extent cx="318770" cy="198755"/>
            <wp:effectExtent l="19050" t="0" r="5080" b="0"/>
            <wp:wrapNone/>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318770" cy="1987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1488" behindDoc="0" locked="0" layoutInCell="1" allowOverlap="1">
            <wp:simplePos x="0" y="0"/>
            <wp:positionH relativeFrom="column">
              <wp:posOffset>5147641</wp:posOffset>
            </wp:positionH>
            <wp:positionV relativeFrom="paragraph">
              <wp:posOffset>449939</wp:posOffset>
            </wp:positionV>
            <wp:extent cx="267197" cy="246490"/>
            <wp:effectExtent l="19050" t="0" r="0" b="0"/>
            <wp:wrapNone/>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267197" cy="24649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5592915</wp:posOffset>
            </wp:positionH>
            <wp:positionV relativeFrom="paragraph">
              <wp:posOffset>513549</wp:posOffset>
            </wp:positionV>
            <wp:extent cx="267197" cy="182880"/>
            <wp:effectExtent l="19050" t="0" r="0" b="0"/>
            <wp:wrapNone/>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267197" cy="1828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2281555</wp:posOffset>
            </wp:positionH>
            <wp:positionV relativeFrom="paragraph">
              <wp:posOffset>156210</wp:posOffset>
            </wp:positionV>
            <wp:extent cx="426085" cy="198755"/>
            <wp:effectExtent l="19050" t="0" r="0" b="0"/>
            <wp:wrapNone/>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srcRect/>
                    <a:stretch>
                      <a:fillRect/>
                    </a:stretch>
                  </pic:blipFill>
                  <pic:spPr bwMode="auto">
                    <a:xfrm>
                      <a:off x="0" y="0"/>
                      <a:ext cx="426085" cy="19875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Rule2 (a).</w:t>
      </w:r>
      <w:r w:rsidR="00934B97" w:rsidRPr="005259A4">
        <w:rPr>
          <w:rFonts w:ascii="Times New Roman" w:hAnsi="Times New Roman" w:cs="Times New Roman"/>
          <w:sz w:val="24"/>
          <w:szCs w:val="24"/>
        </w:rPr>
        <w:t>When two or more ‘sticks’ of different type  cross or touch each other there is no e</w:t>
      </w:r>
      <w:r w:rsidRPr="005259A4">
        <w:rPr>
          <w:rFonts w:ascii="Times New Roman" w:hAnsi="Times New Roman" w:cs="Times New Roman"/>
          <w:sz w:val="24"/>
          <w:szCs w:val="24"/>
        </w:rPr>
        <w:t>lectrical  contact</w:t>
      </w:r>
      <w:r>
        <w:rPr>
          <w:rFonts w:ascii="Times New Roman" w:hAnsi="Times New Roman" w:cs="Times New Roman"/>
          <w:sz w:val="24"/>
          <w:szCs w:val="24"/>
        </w:rPr>
        <w:t xml:space="preserve"> as</w:t>
      </w:r>
      <w:r w:rsidRPr="005259A4">
        <w:rPr>
          <w:rFonts w:ascii="Times New Roman" w:hAnsi="Times New Roman" w:cs="Times New Roman"/>
          <w:sz w:val="24"/>
          <w:szCs w:val="24"/>
        </w:rPr>
        <w:t xml:space="preserve">. </w:t>
      </w:r>
    </w:p>
    <w:p w:rsidR="005259A4" w:rsidRDefault="005259A4" w:rsidP="00282E23">
      <w:pPr>
        <w:numPr>
          <w:ilvl w:val="0"/>
          <w:numId w:val="6"/>
        </w:numPr>
        <w:rPr>
          <w:rFonts w:ascii="Times New Roman" w:hAnsi="Times New Roman" w:cs="Times New Roman"/>
          <w:sz w:val="24"/>
          <w:szCs w:val="24"/>
        </w:rPr>
      </w:pPr>
      <w:r>
        <w:rPr>
          <w:rFonts w:ascii="Times New Roman" w:hAnsi="Times New Roman" w:cs="Times New Roman"/>
          <w:sz w:val="24"/>
          <w:szCs w:val="24"/>
        </w:rPr>
        <w:t xml:space="preserve"> Rule2 (b)</w:t>
      </w:r>
      <w:r w:rsidRPr="005259A4">
        <w:rPr>
          <w:rFonts w:ascii="Times New Roman" w:hAnsi="Times New Roman" w:cs="Times New Roman"/>
          <w:sz w:val="24"/>
          <w:szCs w:val="24"/>
        </w:rPr>
        <w:t>If electrical contact is needed</w:t>
      </w:r>
      <w:r>
        <w:rPr>
          <w:rFonts w:ascii="Times New Roman" w:hAnsi="Times New Roman" w:cs="Times New Roman"/>
          <w:sz w:val="24"/>
          <w:szCs w:val="24"/>
        </w:rPr>
        <w:t>,</w:t>
      </w:r>
      <w:r w:rsidRPr="005259A4">
        <w:rPr>
          <w:rFonts w:ascii="Times New Roman" w:hAnsi="Times New Roman" w:cs="Times New Roman"/>
          <w:sz w:val="24"/>
          <w:szCs w:val="24"/>
        </w:rPr>
        <w:t xml:space="preserve"> we have to  show the connection explicitly</w:t>
      </w:r>
      <w:r>
        <w:rPr>
          <w:rFonts w:ascii="Times New Roman" w:hAnsi="Times New Roman" w:cs="Times New Roman"/>
          <w:sz w:val="24"/>
          <w:szCs w:val="24"/>
        </w:rPr>
        <w:t xml:space="preserve">  as </w:t>
      </w:r>
    </w:p>
    <w:p w:rsidR="005259A4" w:rsidRDefault="005259A4" w:rsidP="005259A4">
      <w:pPr>
        <w:numPr>
          <w:ilvl w:val="0"/>
          <w:numId w:val="6"/>
        </w:numPr>
        <w:tabs>
          <w:tab w:val="left" w:pos="5184"/>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4487545</wp:posOffset>
            </wp:positionH>
            <wp:positionV relativeFrom="paragraph">
              <wp:posOffset>338455</wp:posOffset>
            </wp:positionV>
            <wp:extent cx="250825" cy="198755"/>
            <wp:effectExtent l="19050" t="0" r="0" b="0"/>
            <wp:wrapNone/>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a:stretch>
                      <a:fillRect/>
                    </a:stretch>
                  </pic:blipFill>
                  <pic:spPr bwMode="auto">
                    <a:xfrm>
                      <a:off x="0" y="0"/>
                      <a:ext cx="250825" cy="1987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4981598</wp:posOffset>
            </wp:positionH>
            <wp:positionV relativeFrom="paragraph">
              <wp:posOffset>338842</wp:posOffset>
            </wp:positionV>
            <wp:extent cx="219489" cy="262393"/>
            <wp:effectExtent l="19050" t="0" r="9111" b="0"/>
            <wp:wrapNone/>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219489" cy="26239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4850130</wp:posOffset>
            </wp:positionH>
            <wp:positionV relativeFrom="paragraph">
              <wp:posOffset>28575</wp:posOffset>
            </wp:positionV>
            <wp:extent cx="346710" cy="166370"/>
            <wp:effectExtent l="19050" t="0" r="0" b="0"/>
            <wp:wrapNone/>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346710" cy="1663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4424073</wp:posOffset>
            </wp:positionH>
            <wp:positionV relativeFrom="paragraph">
              <wp:posOffset>12838</wp:posOffset>
            </wp:positionV>
            <wp:extent cx="315871" cy="182880"/>
            <wp:effectExtent l="19050" t="0" r="7979" b="0"/>
            <wp:wrapNone/>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a:stretch>
                      <a:fillRect/>
                    </a:stretch>
                  </pic:blipFill>
                  <pic:spPr bwMode="auto">
                    <a:xfrm>
                      <a:off x="0" y="0"/>
                      <a:ext cx="315871" cy="182880"/>
                    </a:xfrm>
                    <a:prstGeom prst="rect">
                      <a:avLst/>
                    </a:prstGeom>
                    <a:noFill/>
                    <a:ln w="9525">
                      <a:noFill/>
                      <a:miter lim="800000"/>
                      <a:headEnd/>
                      <a:tailEnd/>
                    </a:ln>
                  </pic:spPr>
                </pic:pic>
              </a:graphicData>
            </a:graphic>
          </wp:anchor>
        </w:drawing>
      </w:r>
      <w:r w:rsidR="00934B97" w:rsidRPr="005259A4">
        <w:rPr>
          <w:rFonts w:ascii="Times New Roman" w:hAnsi="Times New Roman" w:cs="Times New Roman"/>
          <w:sz w:val="24"/>
          <w:szCs w:val="24"/>
        </w:rPr>
        <w:t>Rule 3</w:t>
      </w:r>
      <w:r w:rsidR="00D51880">
        <w:rPr>
          <w:rFonts w:ascii="Times New Roman" w:hAnsi="Times New Roman" w:cs="Times New Roman"/>
          <w:sz w:val="24"/>
          <w:szCs w:val="24"/>
        </w:rPr>
        <w:t xml:space="preserve"> (a)</w:t>
      </w:r>
      <w:r w:rsidR="00934B97" w:rsidRPr="005259A4">
        <w:rPr>
          <w:rFonts w:ascii="Times New Roman" w:hAnsi="Times New Roman" w:cs="Times New Roman"/>
          <w:sz w:val="24"/>
          <w:szCs w:val="24"/>
        </w:rPr>
        <w:t xml:space="preserve">. </w:t>
      </w:r>
      <w:r w:rsidRPr="005259A4">
        <w:rPr>
          <w:rFonts w:ascii="Times New Roman" w:hAnsi="Times New Roman" w:cs="Times New Roman"/>
          <w:sz w:val="24"/>
          <w:szCs w:val="24"/>
        </w:rPr>
        <w:t>When a poly crosses diffusion it represents  a transistor</w:t>
      </w:r>
      <w:r w:rsidRPr="005259A4">
        <w:rPr>
          <w:rFonts w:ascii="Times New Roman" w:hAnsi="Times New Roman" w:cs="Times New Roman"/>
          <w:sz w:val="24"/>
          <w:szCs w:val="24"/>
        </w:rPr>
        <w:tab/>
      </w:r>
    </w:p>
    <w:p w:rsidR="00D51880" w:rsidRDefault="00D51880" w:rsidP="005259A4">
      <w:pPr>
        <w:numPr>
          <w:ilvl w:val="0"/>
          <w:numId w:val="6"/>
        </w:numPr>
        <w:tabs>
          <w:tab w:val="left" w:pos="5184"/>
        </w:tabs>
        <w:rPr>
          <w:rFonts w:ascii="Times New Roman" w:hAnsi="Times New Roman" w:cs="Times New Roman"/>
          <w:sz w:val="24"/>
          <w:szCs w:val="24"/>
        </w:rPr>
      </w:pPr>
      <w:r>
        <w:rPr>
          <w:rFonts w:ascii="Times New Roman" w:hAnsi="Times New Roman" w:cs="Times New Roman"/>
          <w:sz w:val="24"/>
          <w:szCs w:val="24"/>
        </w:rPr>
        <w:t xml:space="preserve"> Rule 3(b)If contact is shown  on crossing ,it is not  a transistor</w:t>
      </w:r>
    </w:p>
    <w:p w:rsidR="00D51880" w:rsidRDefault="00D51880" w:rsidP="00D51880">
      <w:pPr>
        <w:numPr>
          <w:ilvl w:val="0"/>
          <w:numId w:val="6"/>
        </w:numPr>
        <w:tabs>
          <w:tab w:val="left" w:pos="5184"/>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632" behindDoc="0" locked="0" layoutInCell="1" allowOverlap="1">
            <wp:simplePos x="0" y="0"/>
            <wp:positionH relativeFrom="column">
              <wp:posOffset>1998345</wp:posOffset>
            </wp:positionH>
            <wp:positionV relativeFrom="paragraph">
              <wp:posOffset>429260</wp:posOffset>
            </wp:positionV>
            <wp:extent cx="1395730" cy="397510"/>
            <wp:effectExtent l="19050" t="0" r="0" b="0"/>
            <wp:wrapNone/>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395730" cy="397510"/>
                    </a:xfrm>
                    <a:prstGeom prst="rect">
                      <a:avLst/>
                    </a:prstGeom>
                    <a:noFill/>
                    <a:ln w="9525">
                      <a:noFill/>
                      <a:miter lim="800000"/>
                      <a:headEnd/>
                      <a:tailEnd/>
                    </a:ln>
                  </pic:spPr>
                </pic:pic>
              </a:graphicData>
            </a:graphic>
          </wp:anchor>
        </w:drawing>
      </w:r>
      <w:r w:rsidR="00934B97" w:rsidRPr="00D51880">
        <w:rPr>
          <w:rFonts w:ascii="Times New Roman" w:hAnsi="Times New Roman" w:cs="Times New Roman"/>
          <w:sz w:val="24"/>
          <w:szCs w:val="24"/>
        </w:rPr>
        <w:t xml:space="preserve">Rule 4. </w:t>
      </w:r>
      <w:r w:rsidRPr="00D51880">
        <w:rPr>
          <w:rFonts w:ascii="Times New Roman" w:hAnsi="Times New Roman" w:cs="Times New Roman"/>
          <w:sz w:val="24"/>
          <w:szCs w:val="24"/>
        </w:rPr>
        <w:t xml:space="preserve">In CMOS a demarcation line is drawn </w:t>
      </w:r>
      <w:proofErr w:type="gramStart"/>
      <w:r w:rsidRPr="00D51880">
        <w:rPr>
          <w:rFonts w:ascii="Times New Roman" w:hAnsi="Times New Roman" w:cs="Times New Roman"/>
          <w:sz w:val="24"/>
          <w:szCs w:val="24"/>
        </w:rPr>
        <w:t>to  avoid</w:t>
      </w:r>
      <w:proofErr w:type="gramEnd"/>
      <w:r w:rsidRPr="00D51880">
        <w:rPr>
          <w:rFonts w:ascii="Times New Roman" w:hAnsi="Times New Roman" w:cs="Times New Roman"/>
          <w:sz w:val="24"/>
          <w:szCs w:val="24"/>
        </w:rPr>
        <w:t xml:space="preserve"> touching of p-diff with n-diff. All </w:t>
      </w:r>
      <w:proofErr w:type="spellStart"/>
      <w:r w:rsidRPr="00D51880">
        <w:rPr>
          <w:rFonts w:ascii="Times New Roman" w:hAnsi="Times New Roman" w:cs="Times New Roman"/>
          <w:sz w:val="24"/>
          <w:szCs w:val="24"/>
        </w:rPr>
        <w:t>pMOS</w:t>
      </w:r>
      <w:proofErr w:type="spellEnd"/>
      <w:r w:rsidRPr="00D51880">
        <w:rPr>
          <w:rFonts w:ascii="Times New Roman" w:hAnsi="Times New Roman" w:cs="Times New Roman"/>
          <w:sz w:val="24"/>
          <w:szCs w:val="24"/>
        </w:rPr>
        <w:t xml:space="preserve">  must lie on one side of the line and all </w:t>
      </w:r>
      <w:proofErr w:type="spellStart"/>
      <w:r w:rsidRPr="00D51880">
        <w:rPr>
          <w:rFonts w:ascii="Times New Roman" w:hAnsi="Times New Roman" w:cs="Times New Roman"/>
          <w:sz w:val="24"/>
          <w:szCs w:val="24"/>
        </w:rPr>
        <w:t>nMOS</w:t>
      </w:r>
      <w:proofErr w:type="spellEnd"/>
      <w:r w:rsidRPr="00D51880">
        <w:rPr>
          <w:rFonts w:ascii="Times New Roman" w:hAnsi="Times New Roman" w:cs="Times New Roman"/>
          <w:sz w:val="24"/>
          <w:szCs w:val="24"/>
        </w:rPr>
        <w:t xml:space="preserve">  will have to be on the other side</w:t>
      </w:r>
      <w:r>
        <w:rPr>
          <w:rFonts w:ascii="Times New Roman" w:hAnsi="Times New Roman" w:cs="Times New Roman"/>
          <w:sz w:val="24"/>
          <w:szCs w:val="24"/>
        </w:rPr>
        <w:t xml:space="preserve"> as</w:t>
      </w:r>
    </w:p>
    <w:p w:rsidR="00D51880" w:rsidRDefault="00D51880" w:rsidP="00D51880">
      <w:pPr>
        <w:tabs>
          <w:tab w:val="left" w:pos="5184"/>
        </w:tabs>
        <w:ind w:left="270"/>
        <w:rPr>
          <w:rFonts w:ascii="Times New Roman" w:hAnsi="Times New Roman" w:cs="Times New Roman"/>
          <w:sz w:val="24"/>
          <w:szCs w:val="24"/>
        </w:rPr>
      </w:pPr>
    </w:p>
    <w:p w:rsidR="00D51880" w:rsidRDefault="00D51880" w:rsidP="00D51880">
      <w:pPr>
        <w:tabs>
          <w:tab w:val="left" w:pos="5184"/>
        </w:tabs>
        <w:ind w:left="270"/>
        <w:rPr>
          <w:rFonts w:ascii="Times New Roman" w:hAnsi="Times New Roman" w:cs="Times New Roman"/>
          <w:sz w:val="24"/>
          <w:szCs w:val="24"/>
        </w:rPr>
      </w:pPr>
    </w:p>
    <w:p w:rsidR="00A6673E" w:rsidRDefault="007D74D9" w:rsidP="00D51880">
      <w:pPr>
        <w:tabs>
          <w:tab w:val="left" w:pos="5184"/>
        </w:tabs>
        <w:ind w:left="270"/>
        <w:rPr>
          <w:rFonts w:ascii="Times New Roman" w:hAnsi="Times New Roman" w:cs="Times New Roman"/>
          <w:sz w:val="24"/>
          <w:szCs w:val="24"/>
        </w:rPr>
      </w:pPr>
      <w:r>
        <w:rPr>
          <w:rFonts w:ascii="Times New Roman" w:hAnsi="Times New Roman" w:cs="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32.35pt;margin-top:332.4pt;width:61.05pt;height:15.8pt;z-index:251732992">
            <v:imagedata r:id="rId64" o:title=""/>
          </v:shape>
          <o:OLEObject Type="Embed" ProgID="Equation.3" ShapeID="_x0000_s1029" DrawAspect="Content" ObjectID="_1583872011" r:id="rId65"/>
        </w:pict>
      </w:r>
      <w:r>
        <w:rPr>
          <w:rFonts w:ascii="Times New Roman" w:hAnsi="Times New Roman" w:cs="Times New Roman"/>
          <w:noProof/>
          <w:sz w:val="24"/>
          <w:szCs w:val="24"/>
        </w:rPr>
        <w:pict>
          <v:shape id="_x0000_s1028" type="#_x0000_t75" style="position:absolute;left:0;text-align:left;margin-left:105.3pt;margin-top:332.4pt;width:110.2pt;height:15.8pt;z-index:251731968">
            <v:imagedata r:id="rId66" o:title=""/>
          </v:shape>
          <o:OLEObject Type="Embed" ProgID="Equation.3" ShapeID="_x0000_s1028" DrawAspect="Content" ObjectID="_1583872012" r:id="rId67"/>
        </w:pict>
      </w:r>
      <w:r>
        <w:rPr>
          <w:rFonts w:ascii="Times New Roman" w:hAnsi="Times New Roman" w:cs="Times New Roman"/>
          <w:noProof/>
          <w:sz w:val="24"/>
          <w:szCs w:val="24"/>
        </w:rPr>
        <w:pict>
          <v:shape id="_x0000_s1027" type="#_x0000_t75" style="position:absolute;left:0;text-align:left;margin-left:6.35pt;margin-top:332.4pt;width:78.15pt;height:15.8pt;z-index:251730944">
            <v:imagedata r:id="rId68" o:title=""/>
          </v:shape>
          <o:OLEObject Type="Embed" ProgID="Equation.3" ShapeID="_x0000_s1027" DrawAspect="Content" ObjectID="_1583872013" r:id="rId69"/>
        </w:pict>
      </w:r>
      <w:r>
        <w:rPr>
          <w:rFonts w:ascii="Times New Roman" w:hAnsi="Times New Roman" w:cs="Times New Roman"/>
          <w:noProof/>
          <w:sz w:val="24"/>
          <w:szCs w:val="24"/>
        </w:rPr>
        <w:pict>
          <v:shape id="_x0000_s1032" type="#_x0000_t75" style="position:absolute;left:0;text-align:left;margin-left:327.55pt;margin-top:475.3pt;width:88.2pt;height:15.8pt;z-index:251736064">
            <v:imagedata r:id="rId70" o:title=""/>
          </v:shape>
          <o:OLEObject Type="Embed" ProgID="Equation.3" ShapeID="_x0000_s1032" DrawAspect="Content" ObjectID="_1583872014" r:id="rId71"/>
        </w:pict>
      </w:r>
      <w:r>
        <w:rPr>
          <w:rFonts w:ascii="Times New Roman" w:hAnsi="Times New Roman" w:cs="Times New Roman"/>
          <w:noProof/>
          <w:sz w:val="24"/>
          <w:szCs w:val="24"/>
        </w:rPr>
        <w:pict>
          <v:shape id="_x0000_s1031" type="#_x0000_t75" style="position:absolute;left:0;text-align:left;margin-left:140.3pt;margin-top:475.3pt;width:78.15pt;height:15.8pt;z-index:251735040">
            <v:imagedata r:id="rId72" o:title=""/>
          </v:shape>
          <o:OLEObject Type="Embed" ProgID="Equation.3" ShapeID="_x0000_s1031" DrawAspect="Content" ObjectID="_1583872015" r:id="rId73"/>
        </w:pict>
      </w:r>
      <w:r>
        <w:rPr>
          <w:rFonts w:ascii="Times New Roman" w:hAnsi="Times New Roman" w:cs="Times New Roman"/>
          <w:noProof/>
          <w:sz w:val="24"/>
          <w:szCs w:val="24"/>
        </w:rPr>
        <w:pict>
          <v:shape id="_x0000_s1030" type="#_x0000_t75" style="position:absolute;left:0;text-align:left;margin-left:382.65pt;margin-top:334.45pt;width:53.1pt;height:15.8pt;z-index:251734016">
            <v:imagedata r:id="rId74" o:title=""/>
          </v:shape>
          <o:OLEObject Type="Embed" ProgID="Equation.3" ShapeID="_x0000_s1030" DrawAspect="Content" ObjectID="_1583872016" r:id="rId75"/>
        </w:pict>
      </w:r>
      <w:r>
        <w:rPr>
          <w:rFonts w:ascii="Times New Roman" w:hAnsi="Times New Roman" w:cs="Times New Roman"/>
          <w:noProof/>
          <w:sz w:val="24"/>
          <w:szCs w:val="24"/>
        </w:rPr>
        <w:pict>
          <v:shape id="_x0000_s1026" type="#_x0000_t75" style="position:absolute;left:0;text-align:left;margin-left:13.75pt;margin-top:.65pt;width:60.1pt;height:13.75pt;z-index:251729920">
            <v:imagedata r:id="rId76" o:title=""/>
          </v:shape>
          <o:OLEObject Type="Embed" ProgID="Equation.3" ShapeID="_x0000_s1026" DrawAspect="Content" ObjectID="_1583872017" r:id="rId77"/>
        </w:pict>
      </w:r>
      <w:r w:rsidR="0093171A">
        <w:rPr>
          <w:rFonts w:ascii="Times New Roman" w:hAnsi="Times New Roman" w:cs="Times New Roman"/>
          <w:noProof/>
          <w:sz w:val="24"/>
          <w:szCs w:val="24"/>
        </w:rPr>
        <w:drawing>
          <wp:anchor distT="0" distB="0" distL="114300" distR="114300" simplePos="0" relativeHeight="251718656" behindDoc="0" locked="0" layoutInCell="1" allowOverlap="1">
            <wp:simplePos x="0" y="0"/>
            <wp:positionH relativeFrom="column">
              <wp:posOffset>-76835</wp:posOffset>
            </wp:positionH>
            <wp:positionV relativeFrom="paragraph">
              <wp:posOffset>397510</wp:posOffset>
            </wp:positionV>
            <wp:extent cx="2858770" cy="1685290"/>
            <wp:effectExtent l="19050" t="0" r="0" b="0"/>
            <wp:wrapNone/>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srcRect/>
                    <a:stretch>
                      <a:fillRect/>
                    </a:stretch>
                  </pic:blipFill>
                  <pic:spPr bwMode="auto">
                    <a:xfrm>
                      <a:off x="0" y="0"/>
                      <a:ext cx="2858770" cy="1685290"/>
                    </a:xfrm>
                    <a:prstGeom prst="rect">
                      <a:avLst/>
                    </a:prstGeom>
                    <a:noFill/>
                    <a:ln w="9525">
                      <a:noFill/>
                      <a:miter lim="800000"/>
                      <a:headEnd/>
                      <a:tailEnd/>
                    </a:ln>
                  </pic:spPr>
                </pic:pic>
              </a:graphicData>
            </a:graphic>
          </wp:anchor>
        </w:drawing>
      </w:r>
      <w:r w:rsidR="00487DA6">
        <w:rPr>
          <w:rFonts w:ascii="Times New Roman" w:hAnsi="Times New Roman" w:cs="Times New Roman"/>
          <w:noProof/>
          <w:sz w:val="24"/>
          <w:szCs w:val="24"/>
        </w:rPr>
        <w:drawing>
          <wp:anchor distT="0" distB="0" distL="114300" distR="114300" simplePos="0" relativeHeight="251719680" behindDoc="0" locked="0" layoutInCell="1" allowOverlap="1">
            <wp:simplePos x="0" y="0"/>
            <wp:positionH relativeFrom="column">
              <wp:posOffset>2785745</wp:posOffset>
            </wp:positionH>
            <wp:positionV relativeFrom="paragraph">
              <wp:posOffset>102870</wp:posOffset>
            </wp:positionV>
            <wp:extent cx="1889125" cy="1693545"/>
            <wp:effectExtent l="19050" t="0" r="0" b="0"/>
            <wp:wrapNone/>
            <wp:docPr id="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srcRect/>
                    <a:stretch>
                      <a:fillRect/>
                    </a:stretch>
                  </pic:blipFill>
                  <pic:spPr bwMode="auto">
                    <a:xfrm>
                      <a:off x="0" y="0"/>
                      <a:ext cx="1889125" cy="1693545"/>
                    </a:xfrm>
                    <a:prstGeom prst="rect">
                      <a:avLst/>
                    </a:prstGeom>
                    <a:noFill/>
                    <a:ln w="9525">
                      <a:noFill/>
                      <a:miter lim="800000"/>
                      <a:headEnd/>
                      <a:tailEnd/>
                    </a:ln>
                  </pic:spPr>
                </pic:pic>
              </a:graphicData>
            </a:graphic>
          </wp:anchor>
        </w:drawing>
      </w:r>
      <w:r w:rsidR="00487DA6">
        <w:rPr>
          <w:rFonts w:ascii="Times New Roman" w:hAnsi="Times New Roman" w:cs="Times New Roman"/>
          <w:noProof/>
          <w:sz w:val="24"/>
          <w:szCs w:val="24"/>
        </w:rPr>
        <w:drawing>
          <wp:anchor distT="0" distB="0" distL="114300" distR="114300" simplePos="0" relativeHeight="251721728" behindDoc="0" locked="0" layoutInCell="1" allowOverlap="1">
            <wp:simplePos x="0" y="0"/>
            <wp:positionH relativeFrom="column">
              <wp:posOffset>344805</wp:posOffset>
            </wp:positionH>
            <wp:positionV relativeFrom="paragraph">
              <wp:posOffset>2576195</wp:posOffset>
            </wp:positionV>
            <wp:extent cx="918845" cy="1494790"/>
            <wp:effectExtent l="19050" t="0" r="0" b="0"/>
            <wp:wrapNone/>
            <wp:docPr id="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srcRect/>
                    <a:stretch>
                      <a:fillRect/>
                    </a:stretch>
                  </pic:blipFill>
                  <pic:spPr bwMode="auto">
                    <a:xfrm>
                      <a:off x="0" y="0"/>
                      <a:ext cx="918845" cy="1494790"/>
                    </a:xfrm>
                    <a:prstGeom prst="rect">
                      <a:avLst/>
                    </a:prstGeom>
                    <a:noFill/>
                    <a:ln w="9525">
                      <a:noFill/>
                      <a:miter lim="800000"/>
                      <a:headEnd/>
                      <a:tailEnd/>
                    </a:ln>
                  </pic:spPr>
                </pic:pic>
              </a:graphicData>
            </a:graphic>
          </wp:anchor>
        </w:drawing>
      </w:r>
      <w:r w:rsidR="00487DA6">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column">
              <wp:posOffset>2459990</wp:posOffset>
            </wp:positionH>
            <wp:positionV relativeFrom="paragraph">
              <wp:posOffset>2527935</wp:posOffset>
            </wp:positionV>
            <wp:extent cx="1379855" cy="1542415"/>
            <wp:effectExtent l="19050" t="0" r="0" b="0"/>
            <wp:wrapNone/>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srcRect/>
                    <a:stretch>
                      <a:fillRect/>
                    </a:stretch>
                  </pic:blipFill>
                  <pic:spPr bwMode="auto">
                    <a:xfrm>
                      <a:off x="0" y="0"/>
                      <a:ext cx="1379855" cy="1542415"/>
                    </a:xfrm>
                    <a:prstGeom prst="rect">
                      <a:avLst/>
                    </a:prstGeom>
                    <a:noFill/>
                    <a:ln w="9525">
                      <a:noFill/>
                      <a:miter lim="800000"/>
                      <a:headEnd/>
                      <a:tailEnd/>
                    </a:ln>
                  </pic:spPr>
                </pic:pic>
              </a:graphicData>
            </a:graphic>
          </wp:anchor>
        </w:drawing>
      </w:r>
      <w:r w:rsidR="00487DA6">
        <w:rPr>
          <w:rFonts w:ascii="Times New Roman" w:hAnsi="Times New Roman" w:cs="Times New Roman"/>
          <w:noProof/>
          <w:sz w:val="24"/>
          <w:szCs w:val="24"/>
        </w:rPr>
        <w:drawing>
          <wp:anchor distT="0" distB="0" distL="114300" distR="114300" simplePos="0" relativeHeight="251722752" behindDoc="0" locked="0" layoutInCell="1" allowOverlap="1">
            <wp:simplePos x="0" y="0"/>
            <wp:positionH relativeFrom="column">
              <wp:posOffset>1478915</wp:posOffset>
            </wp:positionH>
            <wp:positionV relativeFrom="paragraph">
              <wp:posOffset>2527935</wp:posOffset>
            </wp:positionV>
            <wp:extent cx="767715" cy="1542415"/>
            <wp:effectExtent l="19050" t="0" r="0" b="0"/>
            <wp:wrapNone/>
            <wp:docPr id="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srcRect/>
                    <a:stretch>
                      <a:fillRect/>
                    </a:stretch>
                  </pic:blipFill>
                  <pic:spPr bwMode="auto">
                    <a:xfrm>
                      <a:off x="0" y="0"/>
                      <a:ext cx="767715" cy="1542415"/>
                    </a:xfrm>
                    <a:prstGeom prst="rect">
                      <a:avLst/>
                    </a:prstGeom>
                    <a:noFill/>
                    <a:ln w="9525">
                      <a:noFill/>
                      <a:miter lim="800000"/>
                      <a:headEnd/>
                      <a:tailEnd/>
                    </a:ln>
                  </pic:spPr>
                </pic:pic>
              </a:graphicData>
            </a:graphic>
          </wp:anchor>
        </w:drawing>
      </w:r>
      <w:r w:rsidR="00CC19F0">
        <w:rPr>
          <w:rFonts w:ascii="Times New Roman" w:hAnsi="Times New Roman" w:cs="Times New Roman"/>
          <w:noProof/>
          <w:sz w:val="24"/>
          <w:szCs w:val="24"/>
        </w:rPr>
        <w:drawing>
          <wp:anchor distT="0" distB="0" distL="114300" distR="114300" simplePos="0" relativeHeight="251727872" behindDoc="0" locked="0" layoutInCell="1" allowOverlap="1">
            <wp:simplePos x="0" y="0"/>
            <wp:positionH relativeFrom="column">
              <wp:posOffset>3708400</wp:posOffset>
            </wp:positionH>
            <wp:positionV relativeFrom="paragraph">
              <wp:posOffset>4722495</wp:posOffset>
            </wp:positionV>
            <wp:extent cx="1435735" cy="1128395"/>
            <wp:effectExtent l="19050" t="0" r="0" b="0"/>
            <wp:wrapNone/>
            <wp:docPr id="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srcRect/>
                    <a:stretch>
                      <a:fillRect/>
                    </a:stretch>
                  </pic:blipFill>
                  <pic:spPr bwMode="auto">
                    <a:xfrm>
                      <a:off x="0" y="0"/>
                      <a:ext cx="1435735" cy="1128395"/>
                    </a:xfrm>
                    <a:prstGeom prst="rect">
                      <a:avLst/>
                    </a:prstGeom>
                    <a:noFill/>
                    <a:ln w="9525">
                      <a:noFill/>
                      <a:miter lim="800000"/>
                      <a:headEnd/>
                      <a:tailEnd/>
                    </a:ln>
                  </pic:spPr>
                </pic:pic>
              </a:graphicData>
            </a:graphic>
          </wp:anchor>
        </w:drawing>
      </w:r>
      <w:r w:rsidR="00CC19F0">
        <w:rPr>
          <w:rFonts w:ascii="Times New Roman" w:hAnsi="Times New Roman" w:cs="Times New Roman"/>
          <w:noProof/>
          <w:sz w:val="24"/>
          <w:szCs w:val="24"/>
        </w:rPr>
        <w:drawing>
          <wp:anchor distT="0" distB="0" distL="114300" distR="114300" simplePos="0" relativeHeight="251726848" behindDoc="0" locked="0" layoutInCell="1" allowOverlap="1">
            <wp:simplePos x="0" y="0"/>
            <wp:positionH relativeFrom="column">
              <wp:posOffset>1871345</wp:posOffset>
            </wp:positionH>
            <wp:positionV relativeFrom="paragraph">
              <wp:posOffset>4810125</wp:posOffset>
            </wp:positionV>
            <wp:extent cx="1308735" cy="1041400"/>
            <wp:effectExtent l="19050" t="0" r="5715" b="0"/>
            <wp:wrapNone/>
            <wp:docPr id="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srcRect/>
                    <a:stretch>
                      <a:fillRect/>
                    </a:stretch>
                  </pic:blipFill>
                  <pic:spPr bwMode="auto">
                    <a:xfrm>
                      <a:off x="0" y="0"/>
                      <a:ext cx="1308735" cy="1041400"/>
                    </a:xfrm>
                    <a:prstGeom prst="rect">
                      <a:avLst/>
                    </a:prstGeom>
                    <a:noFill/>
                    <a:ln w="9525">
                      <a:noFill/>
                      <a:miter lim="800000"/>
                      <a:headEnd/>
                      <a:tailEnd/>
                    </a:ln>
                  </pic:spPr>
                </pic:pic>
              </a:graphicData>
            </a:graphic>
          </wp:anchor>
        </w:drawing>
      </w:r>
      <w:r w:rsidR="00CC19F0">
        <w:rPr>
          <w:rFonts w:ascii="Times New Roman" w:hAnsi="Times New Roman" w:cs="Times New Roman"/>
          <w:noProof/>
          <w:sz w:val="24"/>
          <w:szCs w:val="24"/>
        </w:rPr>
        <w:drawing>
          <wp:anchor distT="0" distB="0" distL="114300" distR="114300" simplePos="0" relativeHeight="251724800" behindDoc="0" locked="0" layoutInCell="1" allowOverlap="1">
            <wp:simplePos x="0" y="0"/>
            <wp:positionH relativeFrom="column">
              <wp:posOffset>4384040</wp:posOffset>
            </wp:positionH>
            <wp:positionV relativeFrom="paragraph">
              <wp:posOffset>2527935</wp:posOffset>
            </wp:positionV>
            <wp:extent cx="1817370" cy="1541780"/>
            <wp:effectExtent l="19050" t="0" r="0" b="0"/>
            <wp:wrapNone/>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srcRect/>
                    <a:stretch>
                      <a:fillRect/>
                    </a:stretch>
                  </pic:blipFill>
                  <pic:spPr bwMode="auto">
                    <a:xfrm>
                      <a:off x="0" y="0"/>
                      <a:ext cx="1817370" cy="1541780"/>
                    </a:xfrm>
                    <a:prstGeom prst="rect">
                      <a:avLst/>
                    </a:prstGeom>
                    <a:noFill/>
                    <a:ln w="9525">
                      <a:noFill/>
                      <a:miter lim="800000"/>
                      <a:headEnd/>
                      <a:tailEnd/>
                    </a:ln>
                  </pic:spPr>
                </pic:pic>
              </a:graphicData>
            </a:graphic>
          </wp:anchor>
        </w:drawing>
      </w:r>
      <w:r w:rsidR="00D51880">
        <w:rPr>
          <w:rFonts w:ascii="Times New Roman" w:hAnsi="Times New Roman" w:cs="Times New Roman"/>
          <w:noProof/>
          <w:sz w:val="24"/>
          <w:szCs w:val="24"/>
        </w:rPr>
        <w:drawing>
          <wp:anchor distT="0" distB="0" distL="114300" distR="114300" simplePos="0" relativeHeight="251720704" behindDoc="0" locked="0" layoutInCell="1" allowOverlap="1">
            <wp:simplePos x="0" y="0"/>
            <wp:positionH relativeFrom="column">
              <wp:posOffset>5198745</wp:posOffset>
            </wp:positionH>
            <wp:positionV relativeFrom="paragraph">
              <wp:posOffset>468630</wp:posOffset>
            </wp:positionV>
            <wp:extent cx="742950" cy="628015"/>
            <wp:effectExtent l="19050" t="0" r="0" b="0"/>
            <wp:wrapNone/>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srcRect/>
                    <a:stretch>
                      <a:fillRect/>
                    </a:stretch>
                  </pic:blipFill>
                  <pic:spPr bwMode="auto">
                    <a:xfrm>
                      <a:off x="0" y="0"/>
                      <a:ext cx="742950" cy="628015"/>
                    </a:xfrm>
                    <a:prstGeom prst="rect">
                      <a:avLst/>
                    </a:prstGeom>
                    <a:noFill/>
                    <a:ln w="9525">
                      <a:noFill/>
                      <a:miter lim="800000"/>
                      <a:headEnd/>
                      <a:tailEnd/>
                    </a:ln>
                  </pic:spPr>
                </pic:pic>
              </a:graphicData>
            </a:graphic>
          </wp:anchor>
        </w:drawing>
      </w: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Pr="00A6673E" w:rsidRDefault="00A6673E" w:rsidP="00A6673E">
      <w:pPr>
        <w:rPr>
          <w:rFonts w:ascii="Times New Roman" w:hAnsi="Times New Roman" w:cs="Times New Roman"/>
          <w:sz w:val="24"/>
          <w:szCs w:val="24"/>
        </w:rPr>
      </w:pPr>
    </w:p>
    <w:p w:rsidR="00A6673E" w:rsidRDefault="00A6673E" w:rsidP="00A6673E">
      <w:pPr>
        <w:rPr>
          <w:rFonts w:ascii="Times New Roman" w:hAnsi="Times New Roman" w:cs="Times New Roman"/>
          <w:sz w:val="24"/>
          <w:szCs w:val="24"/>
        </w:rPr>
      </w:pPr>
    </w:p>
    <w:p w:rsidR="00D51880" w:rsidRDefault="00A6673E" w:rsidP="00A6673E">
      <w:pPr>
        <w:tabs>
          <w:tab w:val="left" w:pos="8314"/>
        </w:tabs>
        <w:rPr>
          <w:rFonts w:ascii="Times New Roman" w:hAnsi="Times New Roman" w:cs="Times New Roman"/>
          <w:sz w:val="24"/>
          <w:szCs w:val="24"/>
        </w:rPr>
      </w:pPr>
      <w:r>
        <w:rPr>
          <w:rFonts w:ascii="Times New Roman" w:hAnsi="Times New Roman" w:cs="Times New Roman"/>
          <w:sz w:val="24"/>
          <w:szCs w:val="24"/>
        </w:rPr>
        <w:tab/>
      </w:r>
    </w:p>
    <w:p w:rsidR="00A6673E" w:rsidRDefault="00A6673E" w:rsidP="00A6673E">
      <w:pPr>
        <w:tabs>
          <w:tab w:val="left" w:pos="8314"/>
        </w:tabs>
        <w:rPr>
          <w:rFonts w:ascii="Times New Roman" w:hAnsi="Times New Roman" w:cs="Times New Roman"/>
          <w:sz w:val="24"/>
          <w:szCs w:val="24"/>
        </w:rPr>
      </w:pPr>
    </w:p>
    <w:p w:rsidR="00A6673E" w:rsidRDefault="00A6673E" w:rsidP="00A6673E">
      <w:pPr>
        <w:tabs>
          <w:tab w:val="left" w:pos="8314"/>
        </w:tabs>
        <w:rPr>
          <w:rFonts w:ascii="Times New Roman" w:hAnsi="Times New Roman" w:cs="Times New Roman"/>
          <w:sz w:val="24"/>
          <w:szCs w:val="24"/>
        </w:rPr>
      </w:pPr>
    </w:p>
    <w:p w:rsidR="00A6673E" w:rsidRDefault="00A6673E" w:rsidP="00A6673E">
      <w:pPr>
        <w:tabs>
          <w:tab w:val="left" w:pos="8314"/>
        </w:tabs>
        <w:rPr>
          <w:rFonts w:ascii="Times New Roman" w:hAnsi="Times New Roman" w:cs="Times New Roman"/>
          <w:sz w:val="24"/>
          <w:szCs w:val="24"/>
        </w:rPr>
      </w:pPr>
    </w:p>
    <w:p w:rsidR="00A6673E" w:rsidRDefault="00A6673E" w:rsidP="00A6673E">
      <w:pPr>
        <w:tabs>
          <w:tab w:val="left" w:pos="8314"/>
        </w:tabs>
        <w:rPr>
          <w:rFonts w:ascii="Times New Roman" w:hAnsi="Times New Roman" w:cs="Times New Roman"/>
          <w:sz w:val="24"/>
          <w:szCs w:val="24"/>
        </w:rPr>
      </w:pPr>
    </w:p>
    <w:p w:rsidR="00A6673E" w:rsidRDefault="00A6673E" w:rsidP="00A6673E">
      <w:pPr>
        <w:tabs>
          <w:tab w:val="left" w:pos="8314"/>
        </w:tabs>
        <w:rPr>
          <w:rFonts w:ascii="Times New Roman" w:hAnsi="Times New Roman" w:cs="Times New Roman"/>
          <w:sz w:val="24"/>
          <w:szCs w:val="24"/>
        </w:rPr>
      </w:pPr>
    </w:p>
    <w:p w:rsidR="00A6673E" w:rsidRDefault="00A6673E" w:rsidP="00A6673E">
      <w:pPr>
        <w:tabs>
          <w:tab w:val="left" w:pos="8314"/>
        </w:tabs>
        <w:rPr>
          <w:rFonts w:ascii="Times New Roman" w:hAnsi="Times New Roman" w:cs="Times New Roman"/>
          <w:sz w:val="24"/>
          <w:szCs w:val="24"/>
        </w:rPr>
      </w:pPr>
    </w:p>
    <w:p w:rsidR="00F11468" w:rsidRPr="00F11468" w:rsidRDefault="00F11468" w:rsidP="00494C72">
      <w:pPr>
        <w:pStyle w:val="ListParagraph"/>
        <w:autoSpaceDE w:val="0"/>
        <w:autoSpaceDN w:val="0"/>
        <w:adjustRightInd w:val="0"/>
        <w:spacing w:after="0" w:line="240" w:lineRule="auto"/>
        <w:rPr>
          <w:rFonts w:ascii="Arial" w:hAnsi="Arial" w:cs="Arial"/>
          <w:b/>
          <w:bCs/>
          <w:color w:val="0A0708"/>
          <w:sz w:val="23"/>
          <w:szCs w:val="23"/>
        </w:rPr>
      </w:pPr>
      <w:r w:rsidRPr="00F11468">
        <w:rPr>
          <w:rFonts w:ascii="Arial" w:hAnsi="Arial" w:cs="Arial"/>
          <w:b/>
          <w:bCs/>
          <w:color w:val="0A0708"/>
          <w:sz w:val="23"/>
          <w:szCs w:val="23"/>
        </w:rPr>
        <w:lastRenderedPageBreak/>
        <w:t>Lambda-based Design Rules</w:t>
      </w:r>
    </w:p>
    <w:p w:rsidR="0053688D" w:rsidRPr="00494C72" w:rsidRDefault="00F11468" w:rsidP="00494C72">
      <w:pPr>
        <w:pStyle w:val="ListParagraph"/>
        <w:autoSpaceDE w:val="0"/>
        <w:autoSpaceDN w:val="0"/>
        <w:adjustRightInd w:val="0"/>
        <w:spacing w:after="0" w:line="240" w:lineRule="auto"/>
        <w:jc w:val="both"/>
        <w:rPr>
          <w:rFonts w:ascii="Times New Roman" w:hAnsi="Times New Roman" w:cs="Times New Roman"/>
          <w:sz w:val="24"/>
          <w:szCs w:val="24"/>
        </w:rPr>
      </w:pPr>
      <w:r w:rsidRPr="00F11468">
        <w:rPr>
          <w:rFonts w:ascii="Times New Roman" w:hAnsi="Times New Roman" w:cs="Times New Roman"/>
          <w:color w:val="0A0708"/>
          <w:sz w:val="21"/>
          <w:szCs w:val="21"/>
        </w:rPr>
        <w:t>In general</w:t>
      </w:r>
      <w:r w:rsidRPr="00F11468">
        <w:rPr>
          <w:rFonts w:ascii="Times New Roman" w:hAnsi="Times New Roman" w:cs="Times New Roman"/>
          <w:color w:val="271E1F"/>
          <w:sz w:val="21"/>
          <w:szCs w:val="21"/>
        </w:rPr>
        <w:t xml:space="preserve">, </w:t>
      </w:r>
      <w:r w:rsidRPr="00F11468">
        <w:rPr>
          <w:rFonts w:ascii="Times New Roman" w:hAnsi="Times New Roman" w:cs="Times New Roman"/>
          <w:color w:val="0A0708"/>
          <w:sz w:val="21"/>
          <w:szCs w:val="21"/>
        </w:rPr>
        <w:t xml:space="preserve">design rules and layout methodology based on the concept of </w:t>
      </w:r>
      <w:r w:rsidR="005D2468">
        <w:rPr>
          <w:rFonts w:ascii="Times New Roman" w:hAnsi="Times New Roman" w:cs="Times New Roman"/>
          <w:color w:val="0A0708"/>
          <w:sz w:val="23"/>
          <w:szCs w:val="23"/>
        </w:rPr>
        <w:t>λ</w:t>
      </w:r>
      <w:r w:rsidRPr="00F11468">
        <w:rPr>
          <w:rFonts w:ascii="Times New Roman" w:hAnsi="Times New Roman" w:cs="Times New Roman"/>
          <w:color w:val="0A0708"/>
          <w:sz w:val="23"/>
          <w:szCs w:val="23"/>
        </w:rPr>
        <w:t xml:space="preserve"> </w:t>
      </w:r>
      <w:r w:rsidRPr="00F11468">
        <w:rPr>
          <w:rFonts w:ascii="Times New Roman" w:hAnsi="Times New Roman" w:cs="Times New Roman"/>
          <w:color w:val="0A0708"/>
          <w:sz w:val="21"/>
          <w:szCs w:val="21"/>
        </w:rPr>
        <w:t>provide a process</w:t>
      </w:r>
      <w:r w:rsidR="00494C72">
        <w:rPr>
          <w:rFonts w:ascii="Times New Roman" w:hAnsi="Times New Roman" w:cs="Times New Roman"/>
          <w:color w:val="0A0708"/>
          <w:sz w:val="21"/>
          <w:szCs w:val="21"/>
        </w:rPr>
        <w:t xml:space="preserve"> </w:t>
      </w:r>
      <w:r w:rsidRPr="00494C72">
        <w:rPr>
          <w:rFonts w:ascii="Times New Roman" w:hAnsi="Times New Roman" w:cs="Times New Roman"/>
          <w:color w:val="0A0708"/>
          <w:sz w:val="21"/>
          <w:szCs w:val="21"/>
        </w:rPr>
        <w:t>and feature size-independent way of setting out mask dimensions to scale.</w:t>
      </w:r>
      <w:r w:rsidR="00494C72">
        <w:rPr>
          <w:rFonts w:ascii="Times New Roman" w:hAnsi="Times New Roman" w:cs="Times New Roman"/>
          <w:color w:val="0A0708"/>
          <w:sz w:val="21"/>
          <w:szCs w:val="21"/>
        </w:rPr>
        <w:t xml:space="preserve"> </w:t>
      </w:r>
      <w:r w:rsidRPr="00494C72">
        <w:rPr>
          <w:rFonts w:ascii="Times New Roman" w:hAnsi="Times New Roman" w:cs="Times New Roman"/>
          <w:color w:val="0A0708"/>
          <w:sz w:val="21"/>
          <w:szCs w:val="21"/>
        </w:rPr>
        <w:t>All paths in all layers will be dimens</w:t>
      </w:r>
      <w:r w:rsidRPr="00494C72">
        <w:rPr>
          <w:rFonts w:ascii="Times New Roman" w:hAnsi="Times New Roman" w:cs="Times New Roman"/>
          <w:color w:val="271E1F"/>
          <w:sz w:val="21"/>
          <w:szCs w:val="21"/>
        </w:rPr>
        <w:t>i</w:t>
      </w:r>
      <w:r w:rsidRPr="00494C72">
        <w:rPr>
          <w:rFonts w:ascii="Times New Roman" w:hAnsi="Times New Roman" w:cs="Times New Roman"/>
          <w:color w:val="0A0708"/>
          <w:sz w:val="21"/>
          <w:szCs w:val="21"/>
        </w:rPr>
        <w:t xml:space="preserve">oned in </w:t>
      </w:r>
      <w:r w:rsidR="005D2468">
        <w:rPr>
          <w:rFonts w:ascii="Times New Roman" w:hAnsi="Times New Roman" w:cs="Times New Roman"/>
          <w:color w:val="0A0708"/>
          <w:sz w:val="23"/>
          <w:szCs w:val="23"/>
        </w:rPr>
        <w:t>λ</w:t>
      </w:r>
      <w:r w:rsidRPr="00494C72">
        <w:rPr>
          <w:rFonts w:ascii="Arial" w:hAnsi="Arial" w:cs="Arial"/>
          <w:color w:val="0A0708"/>
          <w:sz w:val="21"/>
          <w:szCs w:val="21"/>
        </w:rPr>
        <w:t xml:space="preserve"> </w:t>
      </w:r>
      <w:r w:rsidRPr="00494C72">
        <w:rPr>
          <w:rFonts w:ascii="Times New Roman" w:hAnsi="Times New Roman" w:cs="Times New Roman"/>
          <w:color w:val="0A0708"/>
          <w:sz w:val="21"/>
          <w:szCs w:val="21"/>
        </w:rPr>
        <w:t xml:space="preserve">units and subsequently </w:t>
      </w:r>
      <w:r w:rsidR="005D2468">
        <w:rPr>
          <w:rFonts w:ascii="Times New Roman" w:hAnsi="Times New Roman" w:cs="Times New Roman"/>
          <w:color w:val="0A0708"/>
          <w:sz w:val="23"/>
          <w:szCs w:val="23"/>
        </w:rPr>
        <w:t>λ</w:t>
      </w:r>
      <w:r w:rsidRPr="00494C72">
        <w:rPr>
          <w:rFonts w:ascii="Arial" w:hAnsi="Arial" w:cs="Arial"/>
          <w:color w:val="0A0708"/>
          <w:sz w:val="21"/>
          <w:szCs w:val="21"/>
        </w:rPr>
        <w:t xml:space="preserve"> </w:t>
      </w:r>
      <w:r w:rsidRPr="00494C72">
        <w:rPr>
          <w:rFonts w:ascii="Times New Roman" w:hAnsi="Times New Roman" w:cs="Times New Roman"/>
          <w:color w:val="0A0708"/>
          <w:sz w:val="21"/>
          <w:szCs w:val="21"/>
        </w:rPr>
        <w:t>can be allocated an appropriate value compatible with the feature size of the fabrication process. This concept means that the actual mask layout design takes little account of the value subsequently allocated to the feature size, but the design rules are such that</w:t>
      </w:r>
      <w:proofErr w:type="gramStart"/>
      <w:r w:rsidRPr="00494C72">
        <w:rPr>
          <w:rFonts w:ascii="Times New Roman" w:hAnsi="Times New Roman" w:cs="Times New Roman"/>
          <w:color w:val="271E1F"/>
          <w:sz w:val="21"/>
          <w:szCs w:val="21"/>
        </w:rPr>
        <w:t>,</w:t>
      </w:r>
      <w:r w:rsidRPr="00494C72">
        <w:rPr>
          <w:rFonts w:ascii="Times New Roman" w:hAnsi="Times New Roman" w:cs="Times New Roman"/>
          <w:color w:val="C5A1AD"/>
          <w:sz w:val="21"/>
          <w:szCs w:val="21"/>
        </w:rPr>
        <w:t>·</w:t>
      </w:r>
      <w:proofErr w:type="gramEnd"/>
      <w:r w:rsidRPr="00494C72">
        <w:rPr>
          <w:rFonts w:ascii="Times New Roman" w:hAnsi="Times New Roman" w:cs="Times New Roman"/>
          <w:color w:val="C5A1AD"/>
          <w:sz w:val="21"/>
          <w:szCs w:val="21"/>
        </w:rPr>
        <w:t xml:space="preserve"> </w:t>
      </w:r>
      <w:r w:rsidRPr="00494C72">
        <w:rPr>
          <w:rFonts w:ascii="Times New Roman" w:hAnsi="Times New Roman" w:cs="Times New Roman"/>
          <w:color w:val="0A0708"/>
          <w:sz w:val="21"/>
          <w:szCs w:val="21"/>
        </w:rPr>
        <w:t xml:space="preserve">if correctly obeyed, the mask layouts will produce working circuits for a range of values allocated to </w:t>
      </w:r>
      <w:proofErr w:type="spellStart"/>
      <w:r w:rsidR="005D2468">
        <w:rPr>
          <w:rFonts w:ascii="Times New Roman" w:hAnsi="Times New Roman" w:cs="Times New Roman"/>
          <w:color w:val="0A0708"/>
          <w:sz w:val="23"/>
          <w:szCs w:val="23"/>
        </w:rPr>
        <w:t>λ</w:t>
      </w:r>
      <w:r w:rsidRPr="00494C72">
        <w:rPr>
          <w:rFonts w:ascii="Arial" w:hAnsi="Arial" w:cs="Arial"/>
          <w:color w:val="0A0708"/>
        </w:rPr>
        <w:t>.</w:t>
      </w:r>
      <w:r w:rsidRPr="00494C72">
        <w:rPr>
          <w:rFonts w:ascii="Times New Roman" w:hAnsi="Times New Roman" w:cs="Times New Roman"/>
          <w:color w:val="0A0708"/>
          <w:sz w:val="21"/>
          <w:szCs w:val="21"/>
        </w:rPr>
        <w:t>For</w:t>
      </w:r>
      <w:proofErr w:type="spellEnd"/>
      <w:r w:rsidRPr="00494C72">
        <w:rPr>
          <w:rFonts w:ascii="Times New Roman" w:hAnsi="Times New Roman" w:cs="Times New Roman"/>
          <w:color w:val="0A0708"/>
          <w:sz w:val="21"/>
          <w:szCs w:val="21"/>
        </w:rPr>
        <w:t xml:space="preserve"> example, </w:t>
      </w:r>
      <w:r w:rsidR="005D2468">
        <w:rPr>
          <w:rFonts w:ascii="Times New Roman" w:hAnsi="Times New Roman" w:cs="Times New Roman"/>
          <w:color w:val="0A0708"/>
          <w:sz w:val="23"/>
          <w:szCs w:val="23"/>
        </w:rPr>
        <w:t>λ</w:t>
      </w:r>
      <w:r w:rsidRPr="00494C72">
        <w:rPr>
          <w:rFonts w:ascii="Arial" w:hAnsi="Arial" w:cs="Arial"/>
          <w:color w:val="0A0708"/>
          <w:sz w:val="21"/>
          <w:szCs w:val="21"/>
        </w:rPr>
        <w:t xml:space="preserve"> </w:t>
      </w:r>
      <w:r w:rsidRPr="00494C72">
        <w:rPr>
          <w:rFonts w:ascii="Times New Roman" w:hAnsi="Times New Roman" w:cs="Times New Roman"/>
          <w:color w:val="0A0708"/>
          <w:sz w:val="21"/>
          <w:szCs w:val="21"/>
        </w:rPr>
        <w:t>can be allocated a value of 1</w:t>
      </w:r>
      <w:r w:rsidRPr="00494C72">
        <w:rPr>
          <w:rFonts w:ascii="Times New Roman" w:hAnsi="Times New Roman" w:cs="Times New Roman"/>
          <w:color w:val="271E1F"/>
          <w:sz w:val="21"/>
          <w:szCs w:val="21"/>
        </w:rPr>
        <w:t>.</w:t>
      </w:r>
      <w:r w:rsidRPr="00494C72">
        <w:rPr>
          <w:rFonts w:ascii="Times New Roman" w:hAnsi="Times New Roman" w:cs="Times New Roman"/>
          <w:color w:val="0A0708"/>
          <w:sz w:val="21"/>
          <w:szCs w:val="21"/>
        </w:rPr>
        <w:t xml:space="preserve">0 </w:t>
      </w:r>
      <w:r w:rsidR="005D2468">
        <w:rPr>
          <w:rFonts w:ascii="Times New Roman" w:hAnsi="Times New Roman" w:cs="Times New Roman"/>
          <w:color w:val="0A0708"/>
          <w:sz w:val="21"/>
          <w:szCs w:val="21"/>
        </w:rPr>
        <w:t>µm</w:t>
      </w:r>
      <w:r w:rsidRPr="00494C72">
        <w:rPr>
          <w:rFonts w:ascii="Times New Roman" w:hAnsi="Times New Roman" w:cs="Times New Roman"/>
          <w:color w:val="0A0708"/>
          <w:sz w:val="21"/>
          <w:szCs w:val="21"/>
        </w:rPr>
        <w:t xml:space="preserve"> so that minimum feature size on chip will be 2 </w:t>
      </w:r>
      <w:r w:rsidR="005D2468">
        <w:rPr>
          <w:rFonts w:ascii="Times New Roman" w:hAnsi="Times New Roman" w:cs="Times New Roman"/>
          <w:color w:val="0A0708"/>
          <w:sz w:val="21"/>
          <w:szCs w:val="21"/>
        </w:rPr>
        <w:t>µm</w:t>
      </w:r>
      <w:r w:rsidRPr="00494C72">
        <w:rPr>
          <w:rFonts w:ascii="Times New Roman" w:hAnsi="Times New Roman" w:cs="Times New Roman"/>
          <w:color w:val="0A0708"/>
          <w:sz w:val="21"/>
          <w:szCs w:val="21"/>
        </w:rPr>
        <w:t xml:space="preserve"> (2</w:t>
      </w:r>
      <w:r w:rsidR="005D2468">
        <w:rPr>
          <w:rFonts w:ascii="Times New Roman" w:hAnsi="Times New Roman" w:cs="Times New Roman"/>
          <w:color w:val="0A0708"/>
          <w:sz w:val="23"/>
          <w:szCs w:val="23"/>
        </w:rPr>
        <w:t>λ</w:t>
      </w:r>
      <w:r w:rsidRPr="00494C72">
        <w:rPr>
          <w:rFonts w:ascii="Times New Roman" w:hAnsi="Times New Roman" w:cs="Times New Roman"/>
          <w:color w:val="0A0708"/>
          <w:sz w:val="21"/>
          <w:szCs w:val="21"/>
        </w:rPr>
        <w:t>)</w:t>
      </w:r>
      <w:r w:rsidRPr="00494C72">
        <w:rPr>
          <w:rFonts w:ascii="Times New Roman" w:hAnsi="Times New Roman" w:cs="Times New Roman"/>
          <w:color w:val="271E1F"/>
          <w:sz w:val="21"/>
          <w:szCs w:val="21"/>
        </w:rPr>
        <w:t xml:space="preserve">. </w:t>
      </w:r>
      <w:r w:rsidRPr="00494C72">
        <w:rPr>
          <w:rFonts w:ascii="Times New Roman" w:hAnsi="Times New Roman" w:cs="Times New Roman"/>
          <w:color w:val="0A0708"/>
          <w:sz w:val="21"/>
          <w:szCs w:val="21"/>
        </w:rPr>
        <w:t>Design rules</w:t>
      </w:r>
      <w:r w:rsidRPr="00494C72">
        <w:rPr>
          <w:rFonts w:ascii="Times New Roman" w:hAnsi="Times New Roman" w:cs="Times New Roman"/>
          <w:color w:val="271E1F"/>
          <w:sz w:val="21"/>
          <w:szCs w:val="21"/>
        </w:rPr>
        <w:t xml:space="preserve">, </w:t>
      </w:r>
      <w:r w:rsidRPr="00494C72">
        <w:rPr>
          <w:rFonts w:ascii="Times New Roman" w:hAnsi="Times New Roman" w:cs="Times New Roman"/>
          <w:color w:val="0A0708"/>
          <w:sz w:val="21"/>
          <w:szCs w:val="21"/>
        </w:rPr>
        <w:t>also due to Mead and Conway</w:t>
      </w:r>
      <w:r w:rsidRPr="00494C72">
        <w:rPr>
          <w:rFonts w:ascii="Times New Roman" w:hAnsi="Times New Roman" w:cs="Times New Roman"/>
          <w:color w:val="271E1F"/>
          <w:sz w:val="21"/>
          <w:szCs w:val="21"/>
        </w:rPr>
        <w:t xml:space="preserve">, </w:t>
      </w:r>
      <w:r w:rsidRPr="00494C72">
        <w:rPr>
          <w:rFonts w:ascii="Times New Roman" w:hAnsi="Times New Roman" w:cs="Times New Roman"/>
          <w:color w:val="0A0708"/>
          <w:sz w:val="21"/>
          <w:szCs w:val="21"/>
        </w:rPr>
        <w:t xml:space="preserve">specify line widths, separations, </w:t>
      </w:r>
      <w:proofErr w:type="gramStart"/>
      <w:r w:rsidRPr="00494C72">
        <w:rPr>
          <w:rFonts w:ascii="Times New Roman" w:hAnsi="Times New Roman" w:cs="Times New Roman"/>
          <w:color w:val="0A0708"/>
          <w:sz w:val="21"/>
          <w:szCs w:val="21"/>
        </w:rPr>
        <w:t xml:space="preserve">and  </w:t>
      </w:r>
      <w:r w:rsidR="00494C72">
        <w:rPr>
          <w:rFonts w:ascii="Times New Roman" w:hAnsi="Times New Roman" w:cs="Times New Roman"/>
          <w:color w:val="0A0708"/>
          <w:sz w:val="21"/>
          <w:szCs w:val="21"/>
        </w:rPr>
        <w:t>e</w:t>
      </w:r>
      <w:r w:rsidRPr="00494C72">
        <w:rPr>
          <w:rFonts w:ascii="Times New Roman" w:hAnsi="Times New Roman" w:cs="Times New Roman"/>
          <w:color w:val="0A0708"/>
          <w:sz w:val="21"/>
          <w:szCs w:val="21"/>
        </w:rPr>
        <w:t>xtensions</w:t>
      </w:r>
      <w:proofErr w:type="gramEnd"/>
      <w:r w:rsidRPr="00494C72">
        <w:rPr>
          <w:rFonts w:ascii="Times New Roman" w:hAnsi="Times New Roman" w:cs="Times New Roman"/>
          <w:color w:val="0A0708"/>
          <w:sz w:val="21"/>
          <w:szCs w:val="21"/>
        </w:rPr>
        <w:t xml:space="preserve"> in terms of </w:t>
      </w:r>
      <w:r w:rsidR="005D2468">
        <w:rPr>
          <w:rFonts w:ascii="Times New Roman" w:hAnsi="Times New Roman" w:cs="Times New Roman"/>
          <w:color w:val="0A0708"/>
          <w:sz w:val="23"/>
          <w:szCs w:val="23"/>
        </w:rPr>
        <w:t>λ</w:t>
      </w:r>
      <w:r w:rsidRPr="00494C72">
        <w:rPr>
          <w:rFonts w:ascii="Times New Roman" w:hAnsi="Times New Roman" w:cs="Times New Roman"/>
          <w:color w:val="0A0708"/>
          <w:sz w:val="23"/>
          <w:szCs w:val="23"/>
        </w:rPr>
        <w:t xml:space="preserve">, </w:t>
      </w:r>
      <w:r w:rsidRPr="00494C72">
        <w:rPr>
          <w:rFonts w:ascii="Times New Roman" w:hAnsi="Times New Roman" w:cs="Times New Roman"/>
          <w:color w:val="655255"/>
          <w:sz w:val="23"/>
          <w:szCs w:val="23"/>
        </w:rPr>
        <w:t xml:space="preserve"> </w:t>
      </w:r>
      <w:r w:rsidRPr="00494C72">
        <w:rPr>
          <w:rFonts w:ascii="Times New Roman" w:hAnsi="Times New Roman" w:cs="Times New Roman"/>
          <w:color w:val="0A0708"/>
          <w:sz w:val="21"/>
          <w:szCs w:val="21"/>
        </w:rPr>
        <w:t xml:space="preserve">and are readily committed to memory. Design rules can be conveniently set out in diagrammatic form as in Figure </w:t>
      </w:r>
      <w:r w:rsidR="0098728E">
        <w:rPr>
          <w:rFonts w:ascii="Times New Roman" w:hAnsi="Times New Roman" w:cs="Times New Roman"/>
          <w:color w:val="0A0708"/>
          <w:sz w:val="21"/>
          <w:szCs w:val="21"/>
        </w:rPr>
        <w:t>2.12</w:t>
      </w:r>
      <w:r w:rsidRPr="00494C72">
        <w:rPr>
          <w:rFonts w:ascii="Times New Roman" w:hAnsi="Times New Roman" w:cs="Times New Roman"/>
          <w:color w:val="0A0708"/>
          <w:sz w:val="21"/>
          <w:szCs w:val="21"/>
        </w:rPr>
        <w:t xml:space="preserve"> for the widths and separation of conducting paths, and in Figure </w:t>
      </w:r>
      <w:r w:rsidR="0098728E">
        <w:rPr>
          <w:rFonts w:ascii="Times New Roman" w:hAnsi="Times New Roman" w:cs="Times New Roman"/>
          <w:color w:val="0A0708"/>
          <w:sz w:val="21"/>
          <w:szCs w:val="21"/>
        </w:rPr>
        <w:t>2.12</w:t>
      </w:r>
      <w:r w:rsidRPr="00494C72">
        <w:rPr>
          <w:rFonts w:ascii="Times New Roman" w:hAnsi="Times New Roman" w:cs="Times New Roman"/>
          <w:color w:val="0A0708"/>
          <w:sz w:val="21"/>
          <w:szCs w:val="21"/>
        </w:rPr>
        <w:t xml:space="preserve"> for extensions and separations associated with transistor layouts.</w:t>
      </w:r>
      <w:r w:rsidR="00494C72" w:rsidRPr="00494C72">
        <w:rPr>
          <w:rFonts w:ascii="Times New Roman" w:hAnsi="Times New Roman" w:cs="Times New Roman"/>
          <w:color w:val="0A0708"/>
          <w:sz w:val="21"/>
          <w:szCs w:val="21"/>
        </w:rPr>
        <w:t xml:space="preserve"> </w:t>
      </w:r>
      <w:r w:rsidRPr="00494C72">
        <w:rPr>
          <w:rFonts w:ascii="Times New Roman" w:hAnsi="Times New Roman" w:cs="Times New Roman"/>
          <w:color w:val="0A0708"/>
          <w:sz w:val="21"/>
          <w:szCs w:val="21"/>
        </w:rPr>
        <w:t xml:space="preserve">The design rules associated with contacts between layers are set out in Figures </w:t>
      </w:r>
      <w:proofErr w:type="gramStart"/>
      <w:r w:rsidR="005D2468">
        <w:rPr>
          <w:rFonts w:ascii="Times New Roman" w:hAnsi="Times New Roman" w:cs="Times New Roman"/>
          <w:color w:val="0A0708"/>
          <w:sz w:val="21"/>
          <w:szCs w:val="21"/>
        </w:rPr>
        <w:t>2.13</w:t>
      </w:r>
      <w:r w:rsidR="00F57776">
        <w:rPr>
          <w:rFonts w:ascii="Times New Roman" w:hAnsi="Times New Roman" w:cs="Times New Roman"/>
          <w:color w:val="0A0708"/>
          <w:sz w:val="21"/>
          <w:szCs w:val="21"/>
        </w:rPr>
        <w:t xml:space="preserve"> ,</w:t>
      </w:r>
      <w:r w:rsidR="005D2468">
        <w:rPr>
          <w:rFonts w:ascii="Times New Roman" w:hAnsi="Times New Roman" w:cs="Times New Roman"/>
          <w:color w:val="0A0708"/>
          <w:sz w:val="21"/>
          <w:szCs w:val="21"/>
        </w:rPr>
        <w:t>2.14</w:t>
      </w:r>
      <w:proofErr w:type="gramEnd"/>
      <w:r w:rsidR="00F57776">
        <w:rPr>
          <w:rFonts w:ascii="Times New Roman" w:hAnsi="Times New Roman" w:cs="Times New Roman"/>
          <w:color w:val="0A0708"/>
          <w:sz w:val="21"/>
          <w:szCs w:val="21"/>
        </w:rPr>
        <w:t xml:space="preserve"> and 2.15</w:t>
      </w:r>
      <w:r w:rsidRPr="00494C72">
        <w:rPr>
          <w:rFonts w:ascii="Times New Roman" w:hAnsi="Times New Roman" w:cs="Times New Roman"/>
          <w:color w:val="0A0708"/>
          <w:sz w:val="21"/>
          <w:szCs w:val="21"/>
        </w:rPr>
        <w:t xml:space="preserve"> and it will be noted that connection can be made between two or, in the case of </w:t>
      </w:r>
      <w:proofErr w:type="spellStart"/>
      <w:r w:rsidRPr="00494C72">
        <w:rPr>
          <w:rFonts w:ascii="Times New Roman" w:hAnsi="Times New Roman" w:cs="Times New Roman"/>
          <w:color w:val="0A0708"/>
          <w:sz w:val="21"/>
          <w:szCs w:val="21"/>
        </w:rPr>
        <w:t>nMOS</w:t>
      </w:r>
      <w:proofErr w:type="spellEnd"/>
      <w:r w:rsidR="00494C72" w:rsidRPr="00494C72">
        <w:rPr>
          <w:rFonts w:ascii="Times New Roman" w:hAnsi="Times New Roman" w:cs="Times New Roman"/>
          <w:color w:val="0A0708"/>
          <w:sz w:val="21"/>
          <w:szCs w:val="21"/>
        </w:rPr>
        <w:t xml:space="preserve"> </w:t>
      </w:r>
      <w:r w:rsidRPr="00494C72">
        <w:rPr>
          <w:rFonts w:ascii="Times New Roman" w:hAnsi="Times New Roman" w:cs="Times New Roman"/>
          <w:color w:val="0A0708"/>
          <w:sz w:val="21"/>
          <w:szCs w:val="21"/>
        </w:rPr>
        <w:t>designs</w:t>
      </w:r>
      <w:r w:rsidRPr="00494C72">
        <w:rPr>
          <w:rFonts w:ascii="Times New Roman" w:hAnsi="Times New Roman" w:cs="Times New Roman"/>
          <w:color w:val="271E1F"/>
          <w:sz w:val="21"/>
          <w:szCs w:val="21"/>
        </w:rPr>
        <w:t xml:space="preserve">, </w:t>
      </w:r>
      <w:r w:rsidRPr="00494C72">
        <w:rPr>
          <w:rFonts w:ascii="Times New Roman" w:hAnsi="Times New Roman" w:cs="Times New Roman"/>
          <w:color w:val="0A0708"/>
          <w:sz w:val="21"/>
          <w:szCs w:val="21"/>
        </w:rPr>
        <w:t>three layers</w:t>
      </w:r>
      <w:r w:rsidRPr="00494C72">
        <w:rPr>
          <w:rFonts w:ascii="Times New Roman" w:hAnsi="Times New Roman" w:cs="Times New Roman"/>
          <w:color w:val="271E1F"/>
          <w:sz w:val="21"/>
          <w:szCs w:val="21"/>
        </w:rPr>
        <w:t>.</w:t>
      </w:r>
      <w:r w:rsidR="00494C72" w:rsidRPr="00494C72">
        <w:rPr>
          <w:rFonts w:ascii="Times New Roman" w:hAnsi="Times New Roman" w:cs="Times New Roman"/>
          <w:color w:val="271E1F"/>
          <w:sz w:val="21"/>
          <w:szCs w:val="21"/>
        </w:rPr>
        <w:t xml:space="preserve"> </w:t>
      </w:r>
      <w:r w:rsidRPr="00494C72">
        <w:rPr>
          <w:rFonts w:ascii="Times New Roman" w:hAnsi="Times New Roman" w:cs="Times New Roman"/>
          <w:color w:val="0A0708"/>
          <w:sz w:val="21"/>
          <w:szCs w:val="21"/>
        </w:rPr>
        <w:t>In all cases</w:t>
      </w:r>
      <w:r w:rsidRPr="00494C72">
        <w:rPr>
          <w:rFonts w:ascii="Times New Roman" w:hAnsi="Times New Roman" w:cs="Times New Roman"/>
          <w:color w:val="271E1F"/>
          <w:sz w:val="21"/>
          <w:szCs w:val="21"/>
        </w:rPr>
        <w:t xml:space="preserve">, </w:t>
      </w:r>
      <w:r w:rsidRPr="00494C72">
        <w:rPr>
          <w:rFonts w:ascii="Times New Roman" w:hAnsi="Times New Roman" w:cs="Times New Roman"/>
          <w:color w:val="0A0708"/>
          <w:sz w:val="21"/>
          <w:szCs w:val="21"/>
        </w:rPr>
        <w:t>the use of the design rules will be illustrated in layouts resulting from</w:t>
      </w:r>
      <w:r w:rsidR="00494C72" w:rsidRPr="00494C72">
        <w:rPr>
          <w:rFonts w:ascii="Times New Roman" w:hAnsi="Times New Roman" w:cs="Times New Roman"/>
          <w:color w:val="0A0708"/>
          <w:sz w:val="21"/>
          <w:szCs w:val="21"/>
        </w:rPr>
        <w:t xml:space="preserve"> </w:t>
      </w:r>
      <w:r w:rsidRPr="00494C72">
        <w:rPr>
          <w:rFonts w:ascii="Times New Roman" w:hAnsi="Times New Roman" w:cs="Times New Roman"/>
          <w:color w:val="0A0708"/>
          <w:sz w:val="21"/>
          <w:szCs w:val="21"/>
        </w:rPr>
        <w:t>exercises worked through in the text.</w:t>
      </w:r>
    </w:p>
    <w:p w:rsidR="00BC2A9D" w:rsidRDefault="007D74D9" w:rsidP="00494C72">
      <w:pPr>
        <w:tabs>
          <w:tab w:val="left" w:pos="6536"/>
        </w:tabs>
        <w:ind w:left="360"/>
        <w:rPr>
          <w:rFonts w:ascii="Times New Roman" w:hAnsi="Times New Roman" w:cs="Times New Roman"/>
          <w:sz w:val="24"/>
          <w:szCs w:val="24"/>
        </w:rPr>
      </w:pPr>
      <w:r w:rsidRPr="007D74D9">
        <w:rPr>
          <w:rFonts w:ascii="Times New Roman" w:hAnsi="Times New Roman" w:cs="Times New Roman"/>
          <w:noProof/>
          <w:color w:val="0A0708"/>
          <w:sz w:val="21"/>
          <w:szCs w:val="21"/>
        </w:rPr>
        <w:pict>
          <v:shape id="_x0000_s1038" type="#_x0000_t75" style="position:absolute;left:0;text-align:left;margin-left:18.15pt;margin-top:9.85pt;width:43.2pt;height:16.3pt;z-index:251748352">
            <v:imagedata r:id="rId87" o:title=""/>
          </v:shape>
          <o:OLEObject Type="Embed" ProgID="Equation.3" ShapeID="_x0000_s1038" DrawAspect="Content" ObjectID="_1583872018" r:id="rId88"/>
        </w:pict>
      </w:r>
    </w:p>
    <w:p w:rsidR="00C163D9" w:rsidRDefault="00A81946">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7088" behindDoc="0" locked="0" layoutInCell="1" allowOverlap="1">
            <wp:simplePos x="0" y="0"/>
            <wp:positionH relativeFrom="column">
              <wp:posOffset>390525</wp:posOffset>
            </wp:positionH>
            <wp:positionV relativeFrom="paragraph">
              <wp:posOffset>178435</wp:posOffset>
            </wp:positionV>
            <wp:extent cx="5619750" cy="3362325"/>
            <wp:effectExtent l="19050" t="0" r="0" b="0"/>
            <wp:wrapNone/>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srcRect/>
                    <a:stretch>
                      <a:fillRect/>
                    </a:stretch>
                  </pic:blipFill>
                  <pic:spPr bwMode="auto">
                    <a:xfrm>
                      <a:off x="0" y="0"/>
                      <a:ext cx="5619750" cy="3362325"/>
                    </a:xfrm>
                    <a:prstGeom prst="rect">
                      <a:avLst/>
                    </a:prstGeom>
                    <a:noFill/>
                    <a:ln w="9525">
                      <a:noFill/>
                      <a:miter lim="800000"/>
                      <a:headEnd/>
                      <a:tailEnd/>
                    </a:ln>
                  </pic:spPr>
                </pic:pic>
              </a:graphicData>
            </a:graphic>
          </wp:anchor>
        </w:drawing>
      </w: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A81946">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8112" behindDoc="0" locked="0" layoutInCell="1" allowOverlap="1">
            <wp:simplePos x="0" y="0"/>
            <wp:positionH relativeFrom="column">
              <wp:posOffset>-66674</wp:posOffset>
            </wp:positionH>
            <wp:positionV relativeFrom="paragraph">
              <wp:posOffset>-66675</wp:posOffset>
            </wp:positionV>
            <wp:extent cx="6019800" cy="3105150"/>
            <wp:effectExtent l="19050" t="0" r="0" b="0"/>
            <wp:wrapNone/>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srcRect/>
                    <a:stretch>
                      <a:fillRect/>
                    </a:stretch>
                  </pic:blipFill>
                  <pic:spPr bwMode="auto">
                    <a:xfrm>
                      <a:off x="0" y="0"/>
                      <a:ext cx="6019800" cy="3105150"/>
                    </a:xfrm>
                    <a:prstGeom prst="rect">
                      <a:avLst/>
                    </a:prstGeom>
                    <a:noFill/>
                    <a:ln w="9525">
                      <a:noFill/>
                      <a:miter lim="800000"/>
                      <a:headEnd/>
                      <a:tailEnd/>
                    </a:ln>
                  </pic:spPr>
                </pic:pic>
              </a:graphicData>
            </a:graphic>
          </wp:anchor>
        </w:drawing>
      </w: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7D74D9">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pict>
          <v:shape id="_x0000_s1039" type="#_x0000_t75" style="position:absolute;left:0;text-align:left;margin-left:45.9pt;margin-top:24.1pt;width:43.2pt;height:16.3pt;z-index:251749376">
            <v:imagedata r:id="rId91" o:title=""/>
          </v:shape>
          <o:OLEObject Type="Embed" ProgID="Equation.3" ShapeID="_x0000_s1039" DrawAspect="Content" ObjectID="_1583872019" r:id="rId92"/>
        </w:pict>
      </w: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A81946">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0160" behindDoc="0" locked="0" layoutInCell="1" allowOverlap="1">
            <wp:simplePos x="0" y="0"/>
            <wp:positionH relativeFrom="column">
              <wp:posOffset>180975</wp:posOffset>
            </wp:positionH>
            <wp:positionV relativeFrom="paragraph">
              <wp:posOffset>234315</wp:posOffset>
            </wp:positionV>
            <wp:extent cx="5391150" cy="3733800"/>
            <wp:effectExtent l="19050" t="0" r="0" b="0"/>
            <wp:wrapNone/>
            <wp:docPr id="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srcRect/>
                    <a:stretch>
                      <a:fillRect/>
                    </a:stretch>
                  </pic:blipFill>
                  <pic:spPr bwMode="auto">
                    <a:xfrm>
                      <a:off x="0" y="0"/>
                      <a:ext cx="5391150" cy="3733800"/>
                    </a:xfrm>
                    <a:prstGeom prst="rect">
                      <a:avLst/>
                    </a:prstGeom>
                    <a:noFill/>
                    <a:ln w="9525">
                      <a:noFill/>
                      <a:miter lim="800000"/>
                      <a:headEnd/>
                      <a:tailEnd/>
                    </a:ln>
                  </pic:spPr>
                </pic:pic>
              </a:graphicData>
            </a:graphic>
          </wp:anchor>
        </w:drawing>
      </w: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7D74D9">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pict>
          <v:shape id="_x0000_s1040" type="#_x0000_t75" style="position:absolute;left:0;text-align:left;margin-left:27.9pt;margin-top:17.05pt;width:43.2pt;height:16.3pt;z-index:251750400">
            <v:imagedata r:id="rId94" o:title=""/>
          </v:shape>
          <o:OLEObject Type="Embed" ProgID="Equation.3" ShapeID="_x0000_s1040" DrawAspect="Content" ObjectID="_1583872020" r:id="rId95"/>
        </w:pict>
      </w:r>
    </w:p>
    <w:p w:rsidR="00C163D9" w:rsidRDefault="00C163D9">
      <w:pPr>
        <w:tabs>
          <w:tab w:val="left" w:pos="6536"/>
        </w:tabs>
        <w:ind w:left="360"/>
        <w:rPr>
          <w:rFonts w:ascii="Times New Roman" w:hAnsi="Times New Roman" w:cs="Times New Roman"/>
          <w:sz w:val="24"/>
          <w:szCs w:val="24"/>
        </w:rPr>
      </w:pPr>
    </w:p>
    <w:p w:rsidR="00C163D9" w:rsidRDefault="00A81946">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9136" behindDoc="0" locked="0" layoutInCell="1" allowOverlap="1">
            <wp:simplePos x="0" y="0"/>
            <wp:positionH relativeFrom="column">
              <wp:posOffset>180975</wp:posOffset>
            </wp:positionH>
            <wp:positionV relativeFrom="paragraph">
              <wp:posOffset>90805</wp:posOffset>
            </wp:positionV>
            <wp:extent cx="5781675" cy="3305175"/>
            <wp:effectExtent l="19050" t="0" r="9525" b="0"/>
            <wp:wrapNone/>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srcRect/>
                    <a:stretch>
                      <a:fillRect/>
                    </a:stretch>
                  </pic:blipFill>
                  <pic:spPr bwMode="auto">
                    <a:xfrm>
                      <a:off x="0" y="0"/>
                      <a:ext cx="5781675" cy="3305175"/>
                    </a:xfrm>
                    <a:prstGeom prst="rect">
                      <a:avLst/>
                    </a:prstGeom>
                    <a:noFill/>
                    <a:ln w="9525">
                      <a:noFill/>
                      <a:miter lim="800000"/>
                      <a:headEnd/>
                      <a:tailEnd/>
                    </a:ln>
                  </pic:spPr>
                </pic:pic>
              </a:graphicData>
            </a:graphic>
          </wp:anchor>
        </w:drawing>
      </w: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7D74D9">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pict>
          <v:shape id="_x0000_s1041" type="#_x0000_t75" style="position:absolute;left:0;text-align:left;margin-left:19.75pt;margin-top:11.35pt;width:43.2pt;height:16.3pt;z-index:251751424">
            <v:imagedata r:id="rId97" o:title=""/>
          </v:shape>
          <o:OLEObject Type="Embed" ProgID="Equation.3" ShapeID="_x0000_s1041" DrawAspect="Content" ObjectID="_1583872021" r:id="rId98"/>
        </w:pict>
      </w:r>
    </w:p>
    <w:p w:rsidR="00C163D9" w:rsidRDefault="00C163D9">
      <w:pPr>
        <w:tabs>
          <w:tab w:val="left" w:pos="6536"/>
        </w:tabs>
        <w:ind w:left="360"/>
        <w:rPr>
          <w:rFonts w:ascii="Times New Roman" w:hAnsi="Times New Roman" w:cs="Times New Roman"/>
          <w:sz w:val="24"/>
          <w:szCs w:val="24"/>
        </w:rPr>
      </w:pPr>
    </w:p>
    <w:p w:rsidR="00C163D9" w:rsidRPr="00F57776" w:rsidRDefault="00F57776">
      <w:pPr>
        <w:tabs>
          <w:tab w:val="left" w:pos="6536"/>
        </w:tabs>
        <w:ind w:left="360"/>
        <w:rPr>
          <w:rFonts w:ascii="Times New Roman" w:hAnsi="Times New Roman" w:cs="Times New Roman"/>
          <w:b/>
          <w:sz w:val="40"/>
          <w:szCs w:val="40"/>
        </w:rPr>
      </w:pPr>
      <w:r w:rsidRPr="00F57776">
        <w:rPr>
          <w:rFonts w:ascii="Times New Roman" w:hAnsi="Times New Roman" w:cs="Times New Roman"/>
          <w:b/>
          <w:sz w:val="40"/>
          <w:szCs w:val="40"/>
        </w:rPr>
        <w:t>Body effect</w:t>
      </w: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F57776">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2448" behindDoc="0" locked="0" layoutInCell="1" allowOverlap="1">
            <wp:simplePos x="0" y="0"/>
            <wp:positionH relativeFrom="column">
              <wp:posOffset>19050</wp:posOffset>
            </wp:positionH>
            <wp:positionV relativeFrom="paragraph">
              <wp:posOffset>-3175</wp:posOffset>
            </wp:positionV>
            <wp:extent cx="5943600" cy="2152650"/>
            <wp:effectExtent l="19050" t="0" r="0" b="0"/>
            <wp:wrapNone/>
            <wp:docPr id="3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9"/>
                    <a:srcRect/>
                    <a:stretch>
                      <a:fillRect/>
                    </a:stretch>
                  </pic:blipFill>
                  <pic:spPr bwMode="auto">
                    <a:xfrm>
                      <a:off x="0" y="0"/>
                      <a:ext cx="5943600" cy="2152650"/>
                    </a:xfrm>
                    <a:prstGeom prst="rect">
                      <a:avLst/>
                    </a:prstGeom>
                    <a:noFill/>
                    <a:ln w="9525">
                      <a:noFill/>
                      <a:miter lim="800000"/>
                      <a:headEnd/>
                      <a:tailEnd/>
                    </a:ln>
                    <a:effectLst/>
                  </pic:spPr>
                </pic:pic>
              </a:graphicData>
            </a:graphic>
          </wp:anchor>
        </w:drawing>
      </w: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7D74D9" w:rsidRPr="00F57776" w:rsidRDefault="00F57776" w:rsidP="00F57776">
      <w:pPr>
        <w:numPr>
          <w:ilvl w:val="0"/>
          <w:numId w:val="21"/>
        </w:numPr>
        <w:tabs>
          <w:tab w:val="left" w:pos="6536"/>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4496" behindDoc="0" locked="0" layoutInCell="1" allowOverlap="1">
            <wp:simplePos x="0" y="0"/>
            <wp:positionH relativeFrom="column">
              <wp:posOffset>4981575</wp:posOffset>
            </wp:positionH>
            <wp:positionV relativeFrom="paragraph">
              <wp:posOffset>214630</wp:posOffset>
            </wp:positionV>
            <wp:extent cx="95250" cy="104775"/>
            <wp:effectExtent l="19050" t="0" r="0" b="0"/>
            <wp:wrapNone/>
            <wp:docPr id="49" name="Picture 3"/>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00"/>
                    <a:srcRect/>
                    <a:stretch>
                      <a:fillRect/>
                    </a:stretch>
                  </pic:blipFill>
                  <pic:spPr bwMode="auto">
                    <a:xfrm flipH="1">
                      <a:off x="0" y="0"/>
                      <a:ext cx="95250" cy="104775"/>
                    </a:xfrm>
                    <a:prstGeom prst="rect">
                      <a:avLst/>
                    </a:prstGeom>
                    <a:noFill/>
                    <a:ln w="9525">
                      <a:noFill/>
                      <a:miter lim="800000"/>
                      <a:headEnd/>
                      <a:tailEnd/>
                    </a:ln>
                    <a:effectLst/>
                  </pic:spPr>
                </pic:pic>
              </a:graphicData>
            </a:graphic>
          </wp:anchor>
        </w:drawing>
      </w:r>
      <w:r>
        <w:rPr>
          <w:rFonts w:ascii="Times New Roman" w:hAnsi="Times New Roman" w:cs="Times New Roman"/>
          <w:noProof/>
          <w:sz w:val="24"/>
          <w:szCs w:val="24"/>
        </w:rPr>
        <w:drawing>
          <wp:anchor distT="0" distB="0" distL="114300" distR="114300" simplePos="0" relativeHeight="251753472" behindDoc="0" locked="0" layoutInCell="1" allowOverlap="1">
            <wp:simplePos x="0" y="0"/>
            <wp:positionH relativeFrom="column">
              <wp:posOffset>3581400</wp:posOffset>
            </wp:positionH>
            <wp:positionV relativeFrom="paragraph">
              <wp:posOffset>205105</wp:posOffset>
            </wp:positionV>
            <wp:extent cx="952500" cy="209550"/>
            <wp:effectExtent l="19050" t="0" r="0" b="0"/>
            <wp:wrapNone/>
            <wp:docPr id="46" name="Picture 2"/>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01"/>
                    <a:srcRect/>
                    <a:stretch>
                      <a:fillRect/>
                    </a:stretch>
                  </pic:blipFill>
                  <pic:spPr bwMode="auto">
                    <a:xfrm>
                      <a:off x="0" y="0"/>
                      <a:ext cx="952500" cy="209550"/>
                    </a:xfrm>
                    <a:prstGeom prst="rect">
                      <a:avLst/>
                    </a:prstGeom>
                    <a:noFill/>
                    <a:ln w="9525">
                      <a:noFill/>
                      <a:miter lim="800000"/>
                      <a:headEnd/>
                      <a:tailEnd/>
                    </a:ln>
                    <a:effectLst/>
                  </pic:spPr>
                </pic:pic>
              </a:graphicData>
            </a:graphic>
          </wp:anchor>
        </w:drawing>
      </w:r>
      <w:r w:rsidR="004A2586" w:rsidRPr="00F57776">
        <w:rPr>
          <w:rFonts w:ascii="Times New Roman" w:hAnsi="Times New Roman" w:cs="Times New Roman"/>
          <w:sz w:val="24"/>
          <w:szCs w:val="24"/>
        </w:rPr>
        <w:t xml:space="preserve">Increasing </w:t>
      </w:r>
      <w:proofErr w:type="spellStart"/>
      <w:r w:rsidR="004A2586" w:rsidRPr="00F57776">
        <w:rPr>
          <w:rFonts w:ascii="Times New Roman" w:hAnsi="Times New Roman" w:cs="Times New Roman"/>
          <w:i/>
          <w:iCs/>
          <w:sz w:val="24"/>
          <w:szCs w:val="24"/>
        </w:rPr>
        <w:t>V</w:t>
      </w:r>
      <w:r w:rsidR="004A2586" w:rsidRPr="00F57776">
        <w:rPr>
          <w:rFonts w:ascii="Times New Roman" w:hAnsi="Times New Roman" w:cs="Times New Roman"/>
          <w:sz w:val="24"/>
          <w:szCs w:val="24"/>
        </w:rPr>
        <w:t>sB</w:t>
      </w:r>
      <w:proofErr w:type="spellEnd"/>
      <w:r w:rsidR="004A2586" w:rsidRPr="00F57776">
        <w:rPr>
          <w:rFonts w:ascii="Times New Roman" w:hAnsi="Times New Roman" w:cs="Times New Roman"/>
          <w:i/>
          <w:iCs/>
          <w:sz w:val="24"/>
          <w:szCs w:val="24"/>
        </w:rPr>
        <w:t xml:space="preserve"> causes the channel to be depleted of charge carriers and thus the threshold </w:t>
      </w:r>
      <w:r w:rsidR="004A2586" w:rsidRPr="00F57776">
        <w:rPr>
          <w:rFonts w:ascii="Times New Roman" w:hAnsi="Times New Roman" w:cs="Times New Roman"/>
          <w:sz w:val="24"/>
          <w:szCs w:val="24"/>
        </w:rPr>
        <w:t xml:space="preserve">voltage is </w:t>
      </w:r>
      <w:proofErr w:type="spellStart"/>
      <w:r w:rsidR="004A2586" w:rsidRPr="00F57776">
        <w:rPr>
          <w:rFonts w:ascii="Times New Roman" w:hAnsi="Times New Roman" w:cs="Times New Roman"/>
          <w:sz w:val="24"/>
          <w:szCs w:val="24"/>
        </w:rPr>
        <w:t>raised.Change</w:t>
      </w:r>
      <w:proofErr w:type="spellEnd"/>
      <w:r w:rsidR="004A2586" w:rsidRPr="00F57776">
        <w:rPr>
          <w:rFonts w:ascii="Times New Roman" w:hAnsi="Times New Roman" w:cs="Times New Roman"/>
          <w:sz w:val="24"/>
          <w:szCs w:val="24"/>
        </w:rPr>
        <w:t xml:space="preserve"> in </w:t>
      </w:r>
      <w:proofErr w:type="spellStart"/>
      <w:proofErr w:type="gramStart"/>
      <w:r w:rsidR="004A2586" w:rsidRPr="00F57776">
        <w:rPr>
          <w:rFonts w:ascii="Times New Roman" w:hAnsi="Times New Roman" w:cs="Times New Roman"/>
          <w:i/>
          <w:iCs/>
          <w:sz w:val="24"/>
          <w:szCs w:val="24"/>
        </w:rPr>
        <w:t>Vt</w:t>
      </w:r>
      <w:proofErr w:type="spellEnd"/>
      <w:proofErr w:type="gramEnd"/>
      <w:r w:rsidR="004A2586" w:rsidRPr="00F57776">
        <w:rPr>
          <w:rFonts w:ascii="Times New Roman" w:hAnsi="Times New Roman" w:cs="Times New Roman"/>
          <w:i/>
          <w:iCs/>
          <w:sz w:val="24"/>
          <w:szCs w:val="24"/>
        </w:rPr>
        <w:t xml:space="preserve"> is given by</w:t>
      </w:r>
      <w:r w:rsidRPr="00F57776">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004A2586" w:rsidRPr="00F57776">
        <w:rPr>
          <w:rFonts w:ascii="Times New Roman" w:hAnsi="Times New Roman" w:cs="Times New Roman"/>
          <w:i/>
          <w:iCs/>
          <w:sz w:val="24"/>
          <w:szCs w:val="24"/>
        </w:rPr>
        <w:t xml:space="preserve">Where    is a constant which depends on </w:t>
      </w:r>
      <w:r w:rsidR="004A2586" w:rsidRPr="00F57776">
        <w:rPr>
          <w:rFonts w:ascii="Times New Roman" w:hAnsi="Times New Roman" w:cs="Times New Roman"/>
          <w:sz w:val="24"/>
          <w:szCs w:val="24"/>
        </w:rPr>
        <w:t xml:space="preserve">substrate doping so that the more lightly doped the substrate, the smaller will be the body effect. </w:t>
      </w:r>
    </w:p>
    <w:p w:rsidR="00C163D9" w:rsidRDefault="00F57776">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6544" behindDoc="0" locked="0" layoutInCell="1" allowOverlap="1">
            <wp:simplePos x="0" y="0"/>
            <wp:positionH relativeFrom="column">
              <wp:posOffset>171450</wp:posOffset>
            </wp:positionH>
            <wp:positionV relativeFrom="paragraph">
              <wp:posOffset>995045</wp:posOffset>
            </wp:positionV>
            <wp:extent cx="2828925" cy="390525"/>
            <wp:effectExtent l="19050" t="0" r="9525" b="0"/>
            <wp:wrapNone/>
            <wp:docPr id="76" name="Picture 8"/>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102"/>
                    <a:srcRect/>
                    <a:stretch>
                      <a:fillRect/>
                    </a:stretch>
                  </pic:blipFill>
                  <pic:spPr bwMode="auto">
                    <a:xfrm>
                      <a:off x="0" y="0"/>
                      <a:ext cx="2828925" cy="390525"/>
                    </a:xfrm>
                    <a:prstGeom prst="rect">
                      <a:avLst/>
                    </a:prstGeom>
                    <a:noFill/>
                    <a:ln w="9525">
                      <a:noFill/>
                      <a:miter lim="800000"/>
                      <a:headEnd/>
                      <a:tailEnd/>
                    </a:ln>
                    <a:effectLst/>
                  </pic:spPr>
                </pic:pic>
              </a:graphicData>
            </a:graphic>
          </wp:anchor>
        </w:drawing>
      </w:r>
      <w:r w:rsidRPr="00F57776">
        <w:rPr>
          <w:rFonts w:ascii="Times New Roman" w:hAnsi="Times New Roman" w:cs="Times New Roman"/>
          <w:noProof/>
          <w:sz w:val="24"/>
          <w:szCs w:val="24"/>
        </w:rPr>
        <w:drawing>
          <wp:inline distT="0" distB="0" distL="0" distR="0">
            <wp:extent cx="3276600" cy="333375"/>
            <wp:effectExtent l="19050" t="0" r="0" b="0"/>
            <wp:docPr id="68" name="Picture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3"/>
                    <a:srcRect/>
                    <a:stretch>
                      <a:fillRect/>
                    </a:stretch>
                  </pic:blipFill>
                  <pic:spPr bwMode="auto">
                    <a:xfrm>
                      <a:off x="0" y="0"/>
                      <a:ext cx="3276600" cy="333375"/>
                    </a:xfrm>
                    <a:prstGeom prst="rect">
                      <a:avLst/>
                    </a:prstGeom>
                    <a:noFill/>
                    <a:ln w="9525">
                      <a:noFill/>
                      <a:miter lim="800000"/>
                      <a:headEnd/>
                      <a:tailEnd/>
                    </a:ln>
                    <a:effectLst/>
                  </pic:spPr>
                </pic:pic>
              </a:graphicData>
            </a:graphic>
          </wp:inline>
        </w:drawing>
      </w:r>
      <w:r w:rsidRPr="00F57776">
        <w:rPr>
          <w:rFonts w:ascii="Times New Roman" w:hAnsi="Times New Roman" w:cs="Times New Roman"/>
          <w:noProof/>
          <w:sz w:val="24"/>
          <w:szCs w:val="24"/>
        </w:rPr>
        <w:drawing>
          <wp:inline distT="0" distB="0" distL="0" distR="0">
            <wp:extent cx="3114675" cy="228600"/>
            <wp:effectExtent l="19050" t="0" r="9525" b="0"/>
            <wp:docPr id="75" name="Picture 7"/>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04"/>
                    <a:srcRect/>
                    <a:stretch>
                      <a:fillRect/>
                    </a:stretch>
                  </pic:blipFill>
                  <pic:spPr bwMode="auto">
                    <a:xfrm>
                      <a:off x="0" y="0"/>
                      <a:ext cx="3114675" cy="228600"/>
                    </a:xfrm>
                    <a:prstGeom prst="rect">
                      <a:avLst/>
                    </a:prstGeom>
                    <a:noFill/>
                    <a:ln w="9525">
                      <a:noFill/>
                      <a:miter lim="800000"/>
                      <a:headEnd/>
                      <a:tailEnd/>
                    </a:ln>
                    <a:effectLst/>
                  </pic:spPr>
                </pic:pic>
              </a:graphicData>
            </a:graphic>
          </wp:inline>
        </w:drawing>
      </w:r>
      <w:r w:rsidRPr="00F57776">
        <w:rPr>
          <w:rFonts w:ascii="Times New Roman" w:hAnsi="Times New Roman" w:cs="Times New Roman"/>
          <w:noProof/>
          <w:sz w:val="24"/>
          <w:szCs w:val="24"/>
        </w:rPr>
        <w:drawing>
          <wp:inline distT="0" distB="0" distL="0" distR="0">
            <wp:extent cx="3067050" cy="428625"/>
            <wp:effectExtent l="19050" t="0" r="0" b="0"/>
            <wp:docPr id="71" name="Picture 5"/>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105"/>
                    <a:srcRect/>
                    <a:stretch>
                      <a:fillRect/>
                    </a:stretch>
                  </pic:blipFill>
                  <pic:spPr bwMode="auto">
                    <a:xfrm>
                      <a:off x="0" y="0"/>
                      <a:ext cx="3067050" cy="428625"/>
                    </a:xfrm>
                    <a:prstGeom prst="rect">
                      <a:avLst/>
                    </a:prstGeom>
                    <a:noFill/>
                    <a:ln w="9525">
                      <a:noFill/>
                      <a:miter lim="800000"/>
                      <a:headEnd/>
                      <a:tailEnd/>
                    </a:ln>
                    <a:effectLst/>
                  </pic:spPr>
                </pic:pic>
              </a:graphicData>
            </a:graphic>
          </wp:inline>
        </w:drawing>
      </w:r>
    </w:p>
    <w:p w:rsidR="00C163D9" w:rsidRDefault="00F57776">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5520" behindDoc="0" locked="0" layoutInCell="1" allowOverlap="1">
            <wp:simplePos x="0" y="0"/>
            <wp:positionH relativeFrom="column">
              <wp:posOffset>361950</wp:posOffset>
            </wp:positionH>
            <wp:positionV relativeFrom="paragraph">
              <wp:posOffset>241935</wp:posOffset>
            </wp:positionV>
            <wp:extent cx="3114675" cy="457200"/>
            <wp:effectExtent l="19050" t="0" r="9525" b="0"/>
            <wp:wrapNone/>
            <wp:docPr id="73" name="Picture 6"/>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06"/>
                    <a:srcRect/>
                    <a:stretch>
                      <a:fillRect/>
                    </a:stretch>
                  </pic:blipFill>
                  <pic:spPr bwMode="auto">
                    <a:xfrm>
                      <a:off x="0" y="0"/>
                      <a:ext cx="3114675" cy="457200"/>
                    </a:xfrm>
                    <a:prstGeom prst="rect">
                      <a:avLst/>
                    </a:prstGeom>
                    <a:noFill/>
                    <a:ln w="9525">
                      <a:noFill/>
                      <a:miter lim="800000"/>
                      <a:headEnd/>
                      <a:tailEnd/>
                    </a:ln>
                    <a:effectLst/>
                  </pic:spPr>
                </pic:pic>
              </a:graphicData>
            </a:graphic>
          </wp:anchor>
        </w:drawing>
      </w:r>
    </w:p>
    <w:p w:rsidR="00C163D9" w:rsidRDefault="00C163D9">
      <w:pPr>
        <w:tabs>
          <w:tab w:val="left" w:pos="6536"/>
        </w:tabs>
        <w:ind w:left="360"/>
        <w:rPr>
          <w:rFonts w:ascii="Times New Roman" w:hAnsi="Times New Roman" w:cs="Times New Roman"/>
          <w:sz w:val="24"/>
          <w:szCs w:val="24"/>
        </w:rPr>
      </w:pPr>
    </w:p>
    <w:p w:rsidR="00F57776" w:rsidRDefault="00F57776">
      <w:pPr>
        <w:tabs>
          <w:tab w:val="left" w:pos="6536"/>
        </w:tabs>
        <w:ind w:left="360"/>
        <w:rPr>
          <w:rFonts w:ascii="Times New Roman" w:hAnsi="Times New Roman" w:cs="Times New Roman"/>
          <w:sz w:val="24"/>
          <w:szCs w:val="24"/>
        </w:rPr>
      </w:pPr>
    </w:p>
    <w:p w:rsidR="00F57776" w:rsidRPr="00F57776" w:rsidRDefault="00F57776" w:rsidP="00F57776">
      <w:pPr>
        <w:tabs>
          <w:tab w:val="left" w:pos="6536"/>
        </w:tabs>
        <w:ind w:left="360"/>
        <w:rPr>
          <w:rFonts w:ascii="Times New Roman" w:hAnsi="Times New Roman" w:cs="Times New Roman"/>
          <w:sz w:val="48"/>
          <w:szCs w:val="48"/>
        </w:rPr>
      </w:pPr>
      <w:r w:rsidRPr="00F57776">
        <w:rPr>
          <w:rFonts w:ascii="Times New Roman" w:hAnsi="Times New Roman" w:cs="Times New Roman"/>
          <w:sz w:val="48"/>
          <w:szCs w:val="48"/>
        </w:rPr>
        <w:t xml:space="preserve">Sheet </w:t>
      </w:r>
      <w:r>
        <w:rPr>
          <w:rFonts w:ascii="Times New Roman" w:hAnsi="Times New Roman" w:cs="Times New Roman"/>
          <w:sz w:val="48"/>
          <w:szCs w:val="48"/>
        </w:rPr>
        <w:t>Re</w:t>
      </w:r>
      <w:r w:rsidRPr="00F57776">
        <w:rPr>
          <w:rFonts w:ascii="Times New Roman" w:hAnsi="Times New Roman" w:cs="Times New Roman"/>
          <w:sz w:val="48"/>
          <w:szCs w:val="48"/>
        </w:rPr>
        <w:t>sistance</w:t>
      </w:r>
      <w:r w:rsidR="009A18E0">
        <w:rPr>
          <w:rFonts w:ascii="Times New Roman" w:hAnsi="Times New Roman" w:cs="Times New Roman"/>
          <w:sz w:val="48"/>
          <w:szCs w:val="48"/>
        </w:rPr>
        <w:t>:</w:t>
      </w:r>
    </w:p>
    <w:p w:rsidR="00F57776" w:rsidRDefault="009A18E0">
      <w:pPr>
        <w:tabs>
          <w:tab w:val="left" w:pos="6536"/>
        </w:tabs>
        <w:ind w:left="360"/>
        <w:rPr>
          <w:rFonts w:ascii="Times New Roman" w:hAnsi="Times New Roman" w:cs="Times New Roman"/>
          <w:sz w:val="24"/>
          <w:szCs w:val="24"/>
        </w:rPr>
      </w:pPr>
      <w:r w:rsidRPr="009A18E0">
        <w:rPr>
          <w:rFonts w:ascii="Times New Roman" w:hAnsi="Times New Roman" w:cs="Times New Roman"/>
          <w:noProof/>
          <w:sz w:val="24"/>
          <w:szCs w:val="24"/>
        </w:rPr>
        <w:drawing>
          <wp:inline distT="0" distB="0" distL="0" distR="0">
            <wp:extent cx="5553075" cy="2381250"/>
            <wp:effectExtent l="0" t="0" r="0" b="0"/>
            <wp:docPr id="77"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19600" cy="4941332"/>
                      <a:chOff x="1447800" y="1371600"/>
                      <a:chExt cx="4419600" cy="4941332"/>
                    </a:xfrm>
                  </a:grpSpPr>
                  <a:pic>
                    <a:nvPicPr>
                      <a:cNvPr id="4098" name="Picture 2"/>
                      <a:cNvPicPr>
                        <a:picLocks noGrp="1" noChangeAspect="1" noChangeArrowheads="1"/>
                      </a:cNvPicPr>
                    </a:nvPicPr>
                    <a:blipFill>
                      <a:blip r:embed="rId107"/>
                      <a:srcRect/>
                      <a:stretch>
                        <a:fillRect/>
                      </a:stretch>
                    </a:blipFill>
                    <a:spPr bwMode="auto">
                      <a:xfrm>
                        <a:off x="2057400" y="1371600"/>
                        <a:ext cx="3381375" cy="1952625"/>
                      </a:xfrm>
                      <a:prstGeom prst="rect">
                        <a:avLst/>
                      </a:prstGeom>
                      <a:noFill/>
                      <a:ln w="9525">
                        <a:noFill/>
                        <a:miter lim="800000"/>
                        <a:headEnd/>
                        <a:tailEnd/>
                      </a:ln>
                      <a:effectLst/>
                    </a:spPr>
                  </a:pic>
                  <a:pic>
                    <a:nvPicPr>
                      <a:cNvPr id="4099" name="Picture 3"/>
                      <a:cNvPicPr>
                        <a:picLocks noChangeAspect="1" noChangeArrowheads="1"/>
                      </a:cNvPicPr>
                    </a:nvPicPr>
                    <a:blipFill>
                      <a:blip r:embed="rId108"/>
                      <a:srcRect/>
                      <a:stretch>
                        <a:fillRect/>
                      </a:stretch>
                    </a:blipFill>
                    <a:spPr bwMode="auto">
                      <a:xfrm>
                        <a:off x="1676400" y="3352800"/>
                        <a:ext cx="1752600" cy="762000"/>
                      </a:xfrm>
                      <a:prstGeom prst="rect">
                        <a:avLst/>
                      </a:prstGeom>
                      <a:noFill/>
                      <a:ln w="9525">
                        <a:noFill/>
                        <a:miter lim="800000"/>
                        <a:headEnd/>
                        <a:tailEnd/>
                      </a:ln>
                      <a:effectLst/>
                    </a:spPr>
                  </a:pic>
                  <a:pic>
                    <a:nvPicPr>
                      <a:cNvPr id="4100" name="Picture 4"/>
                      <a:cNvPicPr>
                        <a:picLocks noChangeAspect="1" noChangeArrowheads="1"/>
                      </a:cNvPicPr>
                    </a:nvPicPr>
                    <a:blipFill>
                      <a:blip r:embed="rId109"/>
                      <a:srcRect/>
                      <a:stretch>
                        <a:fillRect/>
                      </a:stretch>
                    </a:blipFill>
                    <a:spPr bwMode="auto">
                      <a:xfrm>
                        <a:off x="1828800" y="4114800"/>
                        <a:ext cx="1447800" cy="609600"/>
                      </a:xfrm>
                      <a:prstGeom prst="rect">
                        <a:avLst/>
                      </a:prstGeom>
                      <a:noFill/>
                      <a:ln w="9525">
                        <a:noFill/>
                        <a:miter lim="800000"/>
                        <a:headEnd/>
                        <a:tailEnd/>
                      </a:ln>
                      <a:effectLst/>
                    </a:spPr>
                  </a:pic>
                  <a:sp>
                    <a:nvSpPr>
                      <a:cNvPr id="8" name="Rectangle 7"/>
                      <a:cNvSpPr/>
                    </a:nvSpPr>
                    <a:spPr>
                      <a:xfrm>
                        <a:off x="1447800" y="5943600"/>
                        <a:ext cx="4419600" cy="369332"/>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Rs= ohm per square or sheet resistance</a:t>
                          </a:r>
                          <a:endParaRPr lang="en-US" dirty="0"/>
                        </a:p>
                      </a:txBody>
                      <a:useSpRect/>
                    </a:txSp>
                  </a:sp>
                </lc:lockedCanvas>
              </a:graphicData>
            </a:graphic>
          </wp:inline>
        </w:drawing>
      </w:r>
    </w:p>
    <w:p w:rsidR="007D74D9" w:rsidRPr="009A18E0" w:rsidRDefault="009A18E0" w:rsidP="009A18E0">
      <w:pPr>
        <w:numPr>
          <w:ilvl w:val="0"/>
          <w:numId w:val="22"/>
        </w:numPr>
        <w:tabs>
          <w:tab w:val="left" w:pos="6536"/>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7568" behindDoc="0" locked="0" layoutInCell="1" allowOverlap="1">
            <wp:simplePos x="0" y="0"/>
            <wp:positionH relativeFrom="column">
              <wp:posOffset>1914525</wp:posOffset>
            </wp:positionH>
            <wp:positionV relativeFrom="paragraph">
              <wp:posOffset>325120</wp:posOffset>
            </wp:positionV>
            <wp:extent cx="2619375" cy="352425"/>
            <wp:effectExtent l="19050" t="0" r="9525" b="0"/>
            <wp:wrapNone/>
            <wp:docPr id="78" name="Picture 10"/>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10"/>
                    <a:srcRect/>
                    <a:stretch>
                      <a:fillRect/>
                    </a:stretch>
                  </pic:blipFill>
                  <pic:spPr bwMode="auto">
                    <a:xfrm>
                      <a:off x="0" y="0"/>
                      <a:ext cx="2619375" cy="352425"/>
                    </a:xfrm>
                    <a:prstGeom prst="rect">
                      <a:avLst/>
                    </a:prstGeom>
                    <a:noFill/>
                    <a:ln w="9525">
                      <a:noFill/>
                      <a:miter lim="800000"/>
                      <a:headEnd/>
                      <a:tailEnd/>
                    </a:ln>
                    <a:effectLst/>
                  </pic:spPr>
                </pic:pic>
              </a:graphicData>
            </a:graphic>
          </wp:anchor>
        </w:drawing>
      </w:r>
      <w:r w:rsidR="004A2586" w:rsidRPr="009A18E0">
        <w:rPr>
          <w:rFonts w:ascii="Times New Roman" w:hAnsi="Times New Roman" w:cs="Times New Roman"/>
          <w:sz w:val="24"/>
          <w:szCs w:val="24"/>
        </w:rPr>
        <w:t xml:space="preserve">The simple n-type pass transistor of Figure (a) has a channel length </w:t>
      </w:r>
      <w:r w:rsidR="004A2586" w:rsidRPr="009A18E0">
        <w:rPr>
          <w:rFonts w:ascii="Times New Roman" w:hAnsi="Times New Roman" w:cs="Times New Roman"/>
          <w:i/>
          <w:iCs/>
          <w:sz w:val="24"/>
          <w:szCs w:val="24"/>
        </w:rPr>
        <w:t xml:space="preserve">L =2 </w:t>
      </w:r>
      <w:r w:rsidR="004A2586" w:rsidRPr="009A18E0">
        <w:rPr>
          <w:rFonts w:ascii="Times New Roman" w:hAnsi="Times New Roman" w:cs="Times New Roman"/>
          <w:i/>
          <w:iCs/>
          <w:sz w:val="24"/>
          <w:szCs w:val="24"/>
          <w:lang w:val="el-GR"/>
        </w:rPr>
        <w:t>λ</w:t>
      </w:r>
      <w:r w:rsidR="004A2586" w:rsidRPr="009A18E0">
        <w:rPr>
          <w:rFonts w:ascii="Times New Roman" w:hAnsi="Times New Roman" w:cs="Times New Roman"/>
          <w:i/>
          <w:iCs/>
          <w:sz w:val="24"/>
          <w:szCs w:val="24"/>
        </w:rPr>
        <w:t xml:space="preserve">.    </w:t>
      </w:r>
      <w:proofErr w:type="gramStart"/>
      <w:r w:rsidR="004A2586" w:rsidRPr="009A18E0">
        <w:rPr>
          <w:rFonts w:ascii="Times New Roman" w:hAnsi="Times New Roman" w:cs="Times New Roman"/>
          <w:i/>
          <w:iCs/>
          <w:sz w:val="24"/>
          <w:szCs w:val="24"/>
        </w:rPr>
        <w:t>and</w:t>
      </w:r>
      <w:proofErr w:type="gramEnd"/>
      <w:r w:rsidR="004A2586" w:rsidRPr="009A18E0">
        <w:rPr>
          <w:rFonts w:ascii="Times New Roman" w:hAnsi="Times New Roman" w:cs="Times New Roman"/>
          <w:i/>
          <w:iCs/>
          <w:sz w:val="24"/>
          <w:szCs w:val="24"/>
        </w:rPr>
        <w:t xml:space="preserve"> a </w:t>
      </w:r>
      <w:r w:rsidR="004A2586" w:rsidRPr="009A18E0">
        <w:rPr>
          <w:rFonts w:ascii="Times New Roman" w:hAnsi="Times New Roman" w:cs="Times New Roman"/>
          <w:sz w:val="24"/>
          <w:szCs w:val="24"/>
        </w:rPr>
        <w:t xml:space="preserve">channel width </w:t>
      </w:r>
      <w:r w:rsidR="004A2586" w:rsidRPr="009A18E0">
        <w:rPr>
          <w:rFonts w:ascii="Times New Roman" w:hAnsi="Times New Roman" w:cs="Times New Roman"/>
          <w:i/>
          <w:iCs/>
          <w:sz w:val="24"/>
          <w:szCs w:val="24"/>
        </w:rPr>
        <w:t xml:space="preserve">W =2 </w:t>
      </w:r>
      <w:r w:rsidR="004A2586" w:rsidRPr="009A18E0">
        <w:rPr>
          <w:rFonts w:ascii="Times New Roman" w:hAnsi="Times New Roman" w:cs="Times New Roman"/>
          <w:i/>
          <w:iCs/>
          <w:sz w:val="24"/>
          <w:szCs w:val="24"/>
          <w:lang w:val="el-GR"/>
        </w:rPr>
        <w:t>λ</w:t>
      </w:r>
      <w:r w:rsidR="004A2586" w:rsidRPr="009A18E0">
        <w:rPr>
          <w:rFonts w:ascii="Times New Roman" w:hAnsi="Times New Roman" w:cs="Times New Roman"/>
          <w:i/>
          <w:iCs/>
          <w:sz w:val="24"/>
          <w:szCs w:val="24"/>
        </w:rPr>
        <w:t xml:space="preserve">.  .  The channel is, therefore, square and channel resistance (with or </w:t>
      </w:r>
      <w:r w:rsidR="004A2586" w:rsidRPr="009A18E0">
        <w:rPr>
          <w:rFonts w:ascii="Times New Roman" w:hAnsi="Times New Roman" w:cs="Times New Roman"/>
          <w:sz w:val="24"/>
          <w:szCs w:val="24"/>
        </w:rPr>
        <w:t>without implant)</w:t>
      </w:r>
      <w:r w:rsidRPr="009A18E0">
        <w:rPr>
          <w:noProof/>
        </w:rPr>
        <w:t xml:space="preserve"> </w:t>
      </w:r>
    </w:p>
    <w:p w:rsidR="007D74D9" w:rsidRPr="009A18E0" w:rsidRDefault="004A2586" w:rsidP="009A18E0">
      <w:pPr>
        <w:numPr>
          <w:ilvl w:val="0"/>
          <w:numId w:val="22"/>
        </w:numPr>
        <w:tabs>
          <w:tab w:val="left" w:pos="6536"/>
        </w:tabs>
        <w:rPr>
          <w:rFonts w:ascii="Times New Roman" w:hAnsi="Times New Roman" w:cs="Times New Roman"/>
          <w:sz w:val="24"/>
          <w:szCs w:val="24"/>
        </w:rPr>
      </w:pPr>
      <w:r w:rsidRPr="009A18E0">
        <w:rPr>
          <w:rFonts w:ascii="Times New Roman" w:hAnsi="Times New Roman" w:cs="Times New Roman"/>
          <w:sz w:val="24"/>
          <w:szCs w:val="24"/>
        </w:rPr>
        <w:t xml:space="preserve"> The length to width ratio, denoted </w:t>
      </w:r>
      <w:r w:rsidRPr="009A18E0">
        <w:rPr>
          <w:rFonts w:ascii="Times New Roman" w:hAnsi="Times New Roman" w:cs="Times New Roman"/>
          <w:i/>
          <w:iCs/>
          <w:sz w:val="24"/>
          <w:szCs w:val="24"/>
        </w:rPr>
        <w:t>Z, is 1: 1 in this case. The transistor structure of</w:t>
      </w:r>
    </w:p>
    <w:p w:rsidR="007D74D9" w:rsidRPr="009A18E0" w:rsidRDefault="004A2586" w:rsidP="009A18E0">
      <w:pPr>
        <w:numPr>
          <w:ilvl w:val="0"/>
          <w:numId w:val="22"/>
        </w:numPr>
        <w:tabs>
          <w:tab w:val="left" w:pos="6536"/>
        </w:tabs>
        <w:rPr>
          <w:rFonts w:ascii="Times New Roman" w:hAnsi="Times New Roman" w:cs="Times New Roman"/>
          <w:sz w:val="24"/>
          <w:szCs w:val="24"/>
        </w:rPr>
      </w:pPr>
      <w:r w:rsidRPr="009A18E0">
        <w:rPr>
          <w:rFonts w:ascii="Times New Roman" w:hAnsi="Times New Roman" w:cs="Times New Roman"/>
          <w:sz w:val="24"/>
          <w:szCs w:val="24"/>
        </w:rPr>
        <w:t xml:space="preserve">·Figure (b) has a channel length </w:t>
      </w:r>
      <w:r w:rsidRPr="009A18E0">
        <w:rPr>
          <w:rFonts w:ascii="Times New Roman" w:hAnsi="Times New Roman" w:cs="Times New Roman"/>
          <w:i/>
          <w:iCs/>
          <w:sz w:val="24"/>
          <w:szCs w:val="24"/>
        </w:rPr>
        <w:t>L = 8</w:t>
      </w:r>
      <w:r w:rsidRPr="009A18E0">
        <w:rPr>
          <w:rFonts w:ascii="Times New Roman" w:hAnsi="Times New Roman" w:cs="Times New Roman"/>
          <w:i/>
          <w:iCs/>
          <w:sz w:val="24"/>
          <w:szCs w:val="24"/>
          <w:lang w:val="el-GR"/>
        </w:rPr>
        <w:t>λ</w:t>
      </w:r>
      <w:r w:rsidRPr="009A18E0">
        <w:rPr>
          <w:rFonts w:ascii="Times New Roman" w:hAnsi="Times New Roman" w:cs="Times New Roman"/>
          <w:i/>
          <w:iCs/>
          <w:sz w:val="24"/>
          <w:szCs w:val="24"/>
        </w:rPr>
        <w:t xml:space="preserve">. </w:t>
      </w:r>
      <w:proofErr w:type="gramStart"/>
      <w:r w:rsidRPr="009A18E0">
        <w:rPr>
          <w:rFonts w:ascii="Times New Roman" w:hAnsi="Times New Roman" w:cs="Times New Roman"/>
          <w:i/>
          <w:iCs/>
          <w:sz w:val="24"/>
          <w:szCs w:val="24"/>
        </w:rPr>
        <w:t>and</w:t>
      </w:r>
      <w:proofErr w:type="gramEnd"/>
      <w:r w:rsidRPr="009A18E0">
        <w:rPr>
          <w:rFonts w:ascii="Times New Roman" w:hAnsi="Times New Roman" w:cs="Times New Roman"/>
          <w:i/>
          <w:iCs/>
          <w:sz w:val="24"/>
          <w:szCs w:val="24"/>
        </w:rPr>
        <w:t xml:space="preserve"> width W = 2</w:t>
      </w:r>
      <w:r w:rsidRPr="009A18E0">
        <w:rPr>
          <w:rFonts w:ascii="Times New Roman" w:hAnsi="Times New Roman" w:cs="Times New Roman"/>
          <w:i/>
          <w:iCs/>
          <w:sz w:val="24"/>
          <w:szCs w:val="24"/>
          <w:lang w:val="el-GR"/>
        </w:rPr>
        <w:t xml:space="preserve"> λ</w:t>
      </w:r>
      <w:r w:rsidRPr="009A18E0">
        <w:rPr>
          <w:rFonts w:ascii="Times New Roman" w:hAnsi="Times New Roman" w:cs="Times New Roman"/>
          <w:i/>
          <w:iCs/>
          <w:sz w:val="24"/>
          <w:szCs w:val="24"/>
        </w:rPr>
        <w:t>... Therefore Z=L/W =4. sheet resistance</w:t>
      </w:r>
    </w:p>
    <w:p w:rsidR="007D74D9" w:rsidRPr="009A18E0" w:rsidRDefault="009A18E0" w:rsidP="009A18E0">
      <w:pPr>
        <w:numPr>
          <w:ilvl w:val="0"/>
          <w:numId w:val="22"/>
        </w:numPr>
        <w:tabs>
          <w:tab w:val="left" w:pos="6536"/>
        </w:tabs>
        <w:rPr>
          <w:rFonts w:ascii="Times New Roman" w:hAnsi="Times New Roman" w:cs="Times New Roman"/>
          <w:sz w:val="24"/>
          <w:szCs w:val="24"/>
        </w:rPr>
      </w:pPr>
      <w:r>
        <w:rPr>
          <w:rFonts w:ascii="Times New Roman" w:hAnsi="Times New Roman" w:cs="Times New Roman"/>
          <w:i/>
          <w:iCs/>
          <w:sz w:val="24"/>
          <w:szCs w:val="24"/>
          <w:lang w:val="pt-BR"/>
        </w:rPr>
        <w:t xml:space="preserve"> R = ZRs = 4</w:t>
      </w:r>
      <w:r w:rsidR="004A2586" w:rsidRPr="009A18E0">
        <w:rPr>
          <w:rFonts w:ascii="Times New Roman" w:hAnsi="Times New Roman" w:cs="Times New Roman"/>
          <w:i/>
          <w:iCs/>
          <w:sz w:val="24"/>
          <w:szCs w:val="24"/>
          <w:lang w:val="pt-BR"/>
        </w:rPr>
        <w:t>0 K ohm</w:t>
      </w:r>
      <w:r w:rsidR="004A2586" w:rsidRPr="009A18E0">
        <w:rPr>
          <w:rFonts w:ascii="Times New Roman" w:hAnsi="Times New Roman" w:cs="Times New Roman"/>
          <w:sz w:val="24"/>
          <w:szCs w:val="24"/>
        </w:rPr>
        <w:t xml:space="preserve"> </w:t>
      </w:r>
    </w:p>
    <w:p w:rsidR="00F57776" w:rsidRDefault="00F57776">
      <w:pPr>
        <w:tabs>
          <w:tab w:val="left" w:pos="6536"/>
        </w:tabs>
        <w:ind w:left="360"/>
        <w:rPr>
          <w:rFonts w:ascii="Times New Roman" w:hAnsi="Times New Roman" w:cs="Times New Roman"/>
          <w:sz w:val="24"/>
          <w:szCs w:val="24"/>
        </w:rPr>
      </w:pPr>
    </w:p>
    <w:p w:rsidR="00F57776" w:rsidRDefault="009A18E0">
      <w:pPr>
        <w:tabs>
          <w:tab w:val="left" w:pos="6536"/>
        </w:tabs>
        <w:ind w:left="360"/>
        <w:rPr>
          <w:rFonts w:ascii="Times New Roman" w:hAnsi="Times New Roman" w:cs="Times New Roman"/>
          <w:b/>
          <w:sz w:val="28"/>
          <w:szCs w:val="28"/>
        </w:rPr>
      </w:pPr>
      <w:r w:rsidRPr="009A18E0">
        <w:rPr>
          <w:rFonts w:ascii="Times New Roman" w:hAnsi="Times New Roman" w:cs="Times New Roman"/>
          <w:b/>
          <w:sz w:val="28"/>
          <w:szCs w:val="28"/>
        </w:rPr>
        <w:t>Sheet resistance of different layers</w:t>
      </w:r>
      <w:r>
        <w:rPr>
          <w:rFonts w:ascii="Times New Roman" w:hAnsi="Times New Roman" w:cs="Times New Roman"/>
          <w:b/>
          <w:sz w:val="28"/>
          <w:szCs w:val="28"/>
        </w:rPr>
        <w:t>:</w:t>
      </w:r>
    </w:p>
    <w:p w:rsidR="009A18E0" w:rsidRPr="009A18E0" w:rsidRDefault="009A18E0">
      <w:pPr>
        <w:tabs>
          <w:tab w:val="left" w:pos="6536"/>
        </w:tabs>
        <w:ind w:left="360"/>
        <w:rPr>
          <w:rFonts w:ascii="Times New Roman" w:hAnsi="Times New Roman" w:cs="Times New Roman"/>
          <w:b/>
          <w:sz w:val="28"/>
          <w:szCs w:val="28"/>
        </w:rPr>
      </w:pPr>
      <w:r w:rsidRPr="009A18E0">
        <w:rPr>
          <w:rFonts w:ascii="Times New Roman" w:hAnsi="Times New Roman" w:cs="Times New Roman"/>
          <w:b/>
          <w:noProof/>
          <w:sz w:val="28"/>
          <w:szCs w:val="28"/>
        </w:rPr>
        <w:drawing>
          <wp:inline distT="0" distB="0" distL="0" distR="0">
            <wp:extent cx="4229100" cy="1857375"/>
            <wp:effectExtent l="19050" t="0" r="0" b="0"/>
            <wp:docPr id="82" name="Picture 1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11"/>
                    <a:srcRect/>
                    <a:stretch>
                      <a:fillRect/>
                    </a:stretch>
                  </pic:blipFill>
                  <pic:spPr bwMode="auto">
                    <a:xfrm>
                      <a:off x="0" y="0"/>
                      <a:ext cx="4229100" cy="1857375"/>
                    </a:xfrm>
                    <a:prstGeom prst="rect">
                      <a:avLst/>
                    </a:prstGeom>
                    <a:noFill/>
                    <a:ln w="9525">
                      <a:noFill/>
                      <a:miter lim="800000"/>
                      <a:headEnd/>
                      <a:tailEnd/>
                    </a:ln>
                    <a:effectLst/>
                  </pic:spPr>
                </pic:pic>
              </a:graphicData>
            </a:graphic>
          </wp:inline>
        </w:drawing>
      </w:r>
    </w:p>
    <w:p w:rsidR="00C163D9" w:rsidRDefault="009A18E0">
      <w:pPr>
        <w:tabs>
          <w:tab w:val="left" w:pos="6536"/>
        </w:tabs>
        <w:ind w:left="360"/>
        <w:rPr>
          <w:rFonts w:ascii="Times New Roman" w:hAnsi="Times New Roman" w:cs="Times New Roman"/>
          <w:sz w:val="24"/>
          <w:szCs w:val="24"/>
        </w:rPr>
      </w:pPr>
      <w:r w:rsidRPr="009A18E0">
        <w:rPr>
          <w:rFonts w:ascii="Times New Roman" w:hAnsi="Times New Roman" w:cs="Times New Roman"/>
          <w:b/>
          <w:bCs/>
          <w:sz w:val="24"/>
          <w:szCs w:val="24"/>
        </w:rPr>
        <w:t>Resistance calculation for transistor channels</w:t>
      </w:r>
    </w:p>
    <w:p w:rsidR="00C163D9" w:rsidRDefault="00C163D9">
      <w:pPr>
        <w:tabs>
          <w:tab w:val="left" w:pos="6536"/>
        </w:tabs>
        <w:ind w:left="360"/>
        <w:rPr>
          <w:rFonts w:ascii="Times New Roman" w:hAnsi="Times New Roman" w:cs="Times New Roman"/>
          <w:sz w:val="24"/>
          <w:szCs w:val="24"/>
        </w:rPr>
      </w:pPr>
    </w:p>
    <w:p w:rsidR="00C163D9" w:rsidRDefault="009A18E0">
      <w:pPr>
        <w:tabs>
          <w:tab w:val="left" w:pos="6536"/>
        </w:tabs>
        <w:ind w:left="360"/>
        <w:rPr>
          <w:rFonts w:ascii="Times New Roman" w:hAnsi="Times New Roman" w:cs="Times New Roman"/>
          <w:sz w:val="24"/>
          <w:szCs w:val="24"/>
        </w:rPr>
      </w:pPr>
      <w:r w:rsidRPr="009A18E0">
        <w:rPr>
          <w:rFonts w:ascii="Times New Roman" w:hAnsi="Times New Roman" w:cs="Times New Roman"/>
          <w:noProof/>
          <w:sz w:val="24"/>
          <w:szCs w:val="24"/>
        </w:rPr>
        <w:drawing>
          <wp:inline distT="0" distB="0" distL="0" distR="0">
            <wp:extent cx="5638800" cy="3276600"/>
            <wp:effectExtent l="19050" t="0" r="0" b="0"/>
            <wp:docPr id="83" name="Picture 12"/>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12"/>
                    <a:srcRect/>
                    <a:stretch>
                      <a:fillRect/>
                    </a:stretch>
                  </pic:blipFill>
                  <pic:spPr bwMode="auto">
                    <a:xfrm>
                      <a:off x="0" y="0"/>
                      <a:ext cx="5638800" cy="3276600"/>
                    </a:xfrm>
                    <a:prstGeom prst="rect">
                      <a:avLst/>
                    </a:prstGeom>
                    <a:noFill/>
                    <a:ln w="9525">
                      <a:noFill/>
                      <a:miter lim="800000"/>
                      <a:headEnd/>
                      <a:tailEnd/>
                    </a:ln>
                    <a:effectLst/>
                  </pic:spPr>
                </pic:pic>
              </a:graphicData>
            </a:graphic>
          </wp:inline>
        </w:drawing>
      </w:r>
    </w:p>
    <w:p w:rsidR="00C163D9" w:rsidRDefault="00C163D9">
      <w:pPr>
        <w:tabs>
          <w:tab w:val="left" w:pos="6536"/>
        </w:tabs>
        <w:ind w:left="360"/>
        <w:rPr>
          <w:rFonts w:ascii="Times New Roman" w:hAnsi="Times New Roman" w:cs="Times New Roman"/>
          <w:sz w:val="24"/>
          <w:szCs w:val="24"/>
        </w:rPr>
      </w:pPr>
    </w:p>
    <w:p w:rsidR="00C163D9" w:rsidRDefault="009A18E0">
      <w:pPr>
        <w:tabs>
          <w:tab w:val="left" w:pos="6536"/>
        </w:tabs>
        <w:ind w:left="360"/>
        <w:rPr>
          <w:rFonts w:ascii="Times New Roman" w:hAnsi="Times New Roman" w:cs="Times New Roman"/>
          <w:sz w:val="24"/>
          <w:szCs w:val="24"/>
        </w:rPr>
      </w:pPr>
      <w:r w:rsidRPr="009A18E0">
        <w:rPr>
          <w:rFonts w:ascii="Times New Roman" w:hAnsi="Times New Roman" w:cs="Times New Roman"/>
          <w:b/>
          <w:bCs/>
          <w:sz w:val="24"/>
          <w:szCs w:val="24"/>
        </w:rPr>
        <w:t>AREA CAPACITANCES OF LAYERS</w:t>
      </w:r>
    </w:p>
    <w:p w:rsidR="00C163D9" w:rsidRDefault="009A18E0">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8592" behindDoc="0" locked="0" layoutInCell="1" allowOverlap="1">
            <wp:simplePos x="0" y="0"/>
            <wp:positionH relativeFrom="column">
              <wp:posOffset>1076325</wp:posOffset>
            </wp:positionH>
            <wp:positionV relativeFrom="paragraph">
              <wp:posOffset>132080</wp:posOffset>
            </wp:positionV>
            <wp:extent cx="2895600" cy="838200"/>
            <wp:effectExtent l="19050" t="0" r="0" b="0"/>
            <wp:wrapNone/>
            <wp:docPr id="87" name="Picture 14"/>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13"/>
                    <a:srcRect/>
                    <a:stretch>
                      <a:fillRect/>
                    </a:stretch>
                  </pic:blipFill>
                  <pic:spPr bwMode="auto">
                    <a:xfrm>
                      <a:off x="0" y="0"/>
                      <a:ext cx="2895600" cy="838200"/>
                    </a:xfrm>
                    <a:prstGeom prst="rect">
                      <a:avLst/>
                    </a:prstGeom>
                    <a:noFill/>
                    <a:ln w="9525">
                      <a:noFill/>
                      <a:miter lim="800000"/>
                      <a:headEnd/>
                      <a:tailEnd/>
                    </a:ln>
                    <a:effectLst/>
                  </pic:spPr>
                </pic:pic>
              </a:graphicData>
            </a:graphic>
          </wp:anchor>
        </w:drawing>
      </w:r>
    </w:p>
    <w:p w:rsidR="00C163D9" w:rsidRDefault="00C163D9">
      <w:pPr>
        <w:tabs>
          <w:tab w:val="left" w:pos="6536"/>
        </w:tabs>
        <w:ind w:left="360"/>
        <w:rPr>
          <w:rFonts w:ascii="Times New Roman" w:hAnsi="Times New Roman" w:cs="Times New Roman"/>
          <w:sz w:val="24"/>
          <w:szCs w:val="24"/>
        </w:rPr>
      </w:pPr>
    </w:p>
    <w:p w:rsidR="00C163D9" w:rsidRDefault="009A18E0">
      <w:pPr>
        <w:tabs>
          <w:tab w:val="left" w:pos="6536"/>
        </w:tabs>
        <w:ind w:left="360"/>
        <w:rPr>
          <w:rFonts w:ascii="Times New Roman" w:hAnsi="Times New Roman" w:cs="Times New Roman"/>
          <w:sz w:val="24"/>
          <w:szCs w:val="24"/>
        </w:rPr>
      </w:pPr>
      <w:r w:rsidRPr="009A18E0">
        <w:rPr>
          <w:rFonts w:ascii="Times New Roman" w:hAnsi="Times New Roman" w:cs="Times New Roman"/>
          <w:noProof/>
          <w:sz w:val="24"/>
          <w:szCs w:val="24"/>
        </w:rPr>
        <w:lastRenderedPageBreak/>
        <w:drawing>
          <wp:inline distT="0" distB="0" distL="0" distR="0">
            <wp:extent cx="5943600" cy="3268980"/>
            <wp:effectExtent l="0" t="0" r="0" b="0"/>
            <wp:docPr id="84"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525963"/>
                      <a:chOff x="457200" y="1600200"/>
                      <a:chExt cx="8229600" cy="4525963"/>
                    </a:xfrm>
                  </a:grpSpPr>
                  <a:sp>
                    <a:nvSpPr>
                      <a:cNvPr id="3" name="Content Placeholder 2"/>
                      <a:cNvSpPr>
                        <a:spLocks noGrp="1"/>
                      </a:cNvSpPr>
                    </a:nvSpPr>
                    <a:spPr>
                      <a:xfrm>
                        <a:off x="457200" y="1600200"/>
                        <a:ext cx="8229600" cy="4525963"/>
                      </a:xfrm>
                      <a:prstGeom prst="rect">
                        <a:avLst/>
                      </a:prstGeom>
                    </a:spPr>
                    <a:txSp>
                      <a:txBody>
                        <a:bodyPr vert="horz" lIns="91440" tIns="45720" rIns="91440" bIns="45720" rtlCol="0">
                          <a:normAutofit fontScale="92500" lnSpcReduction="1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dirty="0" smtClean="0"/>
                            <a:t>From the diagrams we have used to illustrate the structure of transistors, and from discussions of the fabrication processes, it will be apparent that conducting layers are separated from the substrate and each other by insulating (dielectric) layers, and thus parallel plate capacitive effects must be present and must be allowed </a:t>
                          </a:r>
                          <a:r>
                            <a:rPr lang="en-US" dirty="0" err="1" smtClean="0"/>
                            <a:t>for.For</a:t>
                          </a:r>
                          <a:r>
                            <a:rPr lang="en-US" dirty="0" smtClean="0"/>
                            <a:t> any layer, knowing the dielectric (silicon dioxide) thickness, we can calculate area capacitance as follows:</a:t>
                          </a:r>
                          <a:endParaRPr lang="en-US" dirty="0"/>
                        </a:p>
                      </a:txBody>
                      <a:useSpRect/>
                    </a:txSp>
                  </a:sp>
                </lc:lockedCanvas>
              </a:graphicData>
            </a:graphic>
          </wp:inline>
        </w:drawing>
      </w:r>
    </w:p>
    <w:p w:rsidR="00C163D9" w:rsidRDefault="0084462D">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9616" behindDoc="0" locked="0" layoutInCell="1" allowOverlap="1">
            <wp:simplePos x="0" y="0"/>
            <wp:positionH relativeFrom="column">
              <wp:posOffset>342900</wp:posOffset>
            </wp:positionH>
            <wp:positionV relativeFrom="paragraph">
              <wp:posOffset>1140460</wp:posOffset>
            </wp:positionV>
            <wp:extent cx="5943600" cy="333375"/>
            <wp:effectExtent l="0" t="0" r="0" b="0"/>
            <wp:wrapNone/>
            <wp:docPr id="91"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29400" cy="369332"/>
                      <a:chOff x="1295400" y="4953000"/>
                      <a:chExt cx="6629400" cy="369332"/>
                    </a:xfrm>
                  </a:grpSpPr>
                  <a:sp>
                    <a:nvSpPr>
                      <a:cNvPr id="8" name="Rectangle 7"/>
                      <a:cNvSpPr/>
                    </a:nvSpPr>
                    <a:spPr>
                      <a:xfrm>
                        <a:off x="1295400" y="4953000"/>
                        <a:ext cx="6629400" cy="369332"/>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 normal approach is to give layer area capacitances in pF/µm </a:t>
                          </a:r>
                          <a:r>
                            <a:rPr lang="en-US" dirty="0" err="1" smtClean="0"/>
                            <a:t>sqrd</a:t>
                          </a:r>
                          <a:endParaRPr lang="en-US" dirty="0"/>
                        </a:p>
                      </a:txBody>
                      <a:useSpRect/>
                    </a:txSp>
                  </a:sp>
                </lc:lockedCanvas>
              </a:graphicData>
            </a:graphic>
          </wp:anchor>
        </w:drawing>
      </w:r>
      <w:r w:rsidR="009A18E0" w:rsidRPr="009A18E0">
        <w:rPr>
          <w:rFonts w:ascii="Times New Roman" w:hAnsi="Times New Roman" w:cs="Times New Roman"/>
          <w:noProof/>
          <w:sz w:val="24"/>
          <w:szCs w:val="24"/>
        </w:rPr>
        <w:drawing>
          <wp:inline distT="0" distB="0" distL="0" distR="0">
            <wp:extent cx="4038600" cy="914400"/>
            <wp:effectExtent l="19050" t="0" r="0" b="0"/>
            <wp:docPr id="90" name="Picture 16"/>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14"/>
                    <a:srcRect/>
                    <a:stretch>
                      <a:fillRect/>
                    </a:stretch>
                  </pic:blipFill>
                  <pic:spPr bwMode="auto">
                    <a:xfrm>
                      <a:off x="0" y="0"/>
                      <a:ext cx="4038600" cy="914400"/>
                    </a:xfrm>
                    <a:prstGeom prst="rect">
                      <a:avLst/>
                    </a:prstGeom>
                    <a:noFill/>
                    <a:ln w="9525">
                      <a:noFill/>
                      <a:miter lim="800000"/>
                      <a:headEnd/>
                      <a:tailEnd/>
                    </a:ln>
                    <a:effectLst/>
                  </pic:spPr>
                </pic:pic>
              </a:graphicData>
            </a:graphic>
          </wp:inline>
        </w:drawing>
      </w:r>
      <w:r w:rsidR="009A18E0" w:rsidRPr="009A18E0">
        <w:rPr>
          <w:rFonts w:ascii="Times New Roman" w:hAnsi="Times New Roman" w:cs="Times New Roman"/>
          <w:noProof/>
          <w:sz w:val="24"/>
          <w:szCs w:val="24"/>
        </w:rPr>
        <w:drawing>
          <wp:inline distT="0" distB="0" distL="0" distR="0">
            <wp:extent cx="3886200" cy="561975"/>
            <wp:effectExtent l="0" t="0" r="0" b="0"/>
            <wp:docPr id="89"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525963"/>
                      <a:chOff x="457200" y="1600200"/>
                      <a:chExt cx="8229600" cy="4525963"/>
                    </a:xfrm>
                  </a:grpSpPr>
                  <a:sp>
                    <a:nvSpPr>
                      <a:cNvPr id="3" name="Content Placeholder 2"/>
                      <a:cNvSpPr>
                        <a:spLocks noGrp="1"/>
                      </a:cNvSpPr>
                    </a:nvSpPr>
                    <a:spPr>
                      <a:xfrm>
                        <a:off x="457200" y="1600200"/>
                        <a:ext cx="8229600" cy="4525963"/>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i="1" dirty="0" smtClean="0"/>
                            <a:t>D = thickness of silicon dioxide</a:t>
                          </a:r>
                        </a:p>
                        <a:p>
                          <a:r>
                            <a:rPr lang="en-US" i="1" dirty="0" smtClean="0"/>
                            <a:t>A = area of plates</a:t>
                          </a:r>
                          <a:endParaRPr lang="en-US" dirty="0"/>
                        </a:p>
                      </a:txBody>
                      <a:useSpRect/>
                    </a:txSp>
                  </a:sp>
                </lc:lockedCanvas>
              </a:graphicData>
            </a:graphic>
          </wp:inline>
        </w:drawing>
      </w:r>
    </w:p>
    <w:p w:rsidR="00C163D9" w:rsidRPr="009D458F" w:rsidRDefault="0084462D">
      <w:pPr>
        <w:tabs>
          <w:tab w:val="left" w:pos="6536"/>
        </w:tabs>
        <w:ind w:left="360"/>
        <w:rPr>
          <w:rFonts w:ascii="Times New Roman" w:hAnsi="Times New Roman" w:cs="Times New Roman"/>
          <w:b/>
          <w:sz w:val="28"/>
          <w:szCs w:val="28"/>
        </w:rPr>
      </w:pPr>
      <w:r w:rsidRPr="009D458F">
        <w:rPr>
          <w:rFonts w:ascii="Times New Roman" w:hAnsi="Times New Roman" w:cs="Times New Roman"/>
          <w:b/>
          <w:sz w:val="28"/>
          <w:szCs w:val="28"/>
        </w:rPr>
        <w:t>Gate delays</w:t>
      </w:r>
    </w:p>
    <w:p w:rsidR="00C163D9" w:rsidRDefault="0084462D">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1664" behindDoc="0" locked="0" layoutInCell="1" allowOverlap="1">
            <wp:simplePos x="0" y="0"/>
            <wp:positionH relativeFrom="column">
              <wp:posOffset>3438525</wp:posOffset>
            </wp:positionH>
            <wp:positionV relativeFrom="paragraph">
              <wp:posOffset>172720</wp:posOffset>
            </wp:positionV>
            <wp:extent cx="2133600" cy="2286000"/>
            <wp:effectExtent l="19050" t="0" r="0" b="0"/>
            <wp:wrapNone/>
            <wp:docPr id="94" name="Picture 19"/>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15" cstate="print"/>
                    <a:srcRect/>
                    <a:stretch>
                      <a:fillRect/>
                    </a:stretch>
                  </pic:blipFill>
                  <pic:spPr bwMode="auto">
                    <a:xfrm>
                      <a:off x="0" y="0"/>
                      <a:ext cx="2133600" cy="2286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60640" behindDoc="0" locked="0" layoutInCell="1" allowOverlap="1">
            <wp:simplePos x="0" y="0"/>
            <wp:positionH relativeFrom="column">
              <wp:posOffset>76200</wp:posOffset>
            </wp:positionH>
            <wp:positionV relativeFrom="paragraph">
              <wp:posOffset>248920</wp:posOffset>
            </wp:positionV>
            <wp:extent cx="2362200" cy="2362200"/>
            <wp:effectExtent l="19050" t="0" r="0" b="0"/>
            <wp:wrapNone/>
            <wp:docPr id="92" name="Picture 18"/>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pic:cNvPicPr>
                  </pic:nvPicPr>
                  <pic:blipFill>
                    <a:blip r:embed="rId116" cstate="print"/>
                    <a:srcRect/>
                    <a:stretch>
                      <a:fillRect/>
                    </a:stretch>
                  </pic:blipFill>
                  <pic:spPr bwMode="auto">
                    <a:xfrm>
                      <a:off x="0" y="0"/>
                      <a:ext cx="2362200" cy="2362200"/>
                    </a:xfrm>
                    <a:prstGeom prst="rect">
                      <a:avLst/>
                    </a:prstGeom>
                    <a:noFill/>
                    <a:ln w="9525">
                      <a:noFill/>
                      <a:miter lim="800000"/>
                      <a:headEnd/>
                      <a:tailEnd/>
                    </a:ln>
                  </pic:spPr>
                </pic:pic>
              </a:graphicData>
            </a:graphic>
          </wp:anchor>
        </w:drawing>
      </w:r>
    </w:p>
    <w:p w:rsidR="00C163D9" w:rsidRDefault="0084462D">
      <w:pPr>
        <w:tabs>
          <w:tab w:val="left" w:pos="6536"/>
        </w:tabs>
        <w:ind w:left="360"/>
        <w:rPr>
          <w:rFonts w:ascii="Times New Roman" w:hAnsi="Times New Roman" w:cs="Times New Roman"/>
          <w:sz w:val="24"/>
          <w:szCs w:val="24"/>
        </w:rPr>
      </w:pPr>
      <w:r w:rsidRPr="0084462D">
        <w:rPr>
          <w:rFonts w:ascii="Times New Roman" w:hAnsi="Times New Roman" w:cs="Times New Roman"/>
          <w:sz w:val="24"/>
          <w:szCs w:val="24"/>
        </w:rPr>
        <w:t>Gate delays</w:t>
      </w: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9D458F" w:rsidRDefault="009D458F">
      <w:pPr>
        <w:tabs>
          <w:tab w:val="left" w:pos="6536"/>
        </w:tabs>
        <w:ind w:left="360"/>
        <w:rPr>
          <w:rFonts w:ascii="Times New Roman" w:hAnsi="Times New Roman" w:cs="Times New Roman"/>
          <w:i/>
          <w:iCs/>
          <w:sz w:val="24"/>
          <w:szCs w:val="24"/>
        </w:rPr>
      </w:pPr>
      <w:r w:rsidRPr="009D458F">
        <w:rPr>
          <w:rFonts w:ascii="Times New Roman" w:hAnsi="Times New Roman" w:cs="Times New Roman"/>
          <w:sz w:val="24"/>
          <w:szCs w:val="24"/>
        </w:rPr>
        <w:lastRenderedPageBreak/>
        <w:t xml:space="preserve">Linear Delay Model       </w:t>
      </w:r>
      <w:r w:rsidRPr="009D458F">
        <w:rPr>
          <w:rFonts w:ascii="Times New Roman" w:hAnsi="Times New Roman" w:cs="Times New Roman"/>
          <w:i/>
          <w:iCs/>
          <w:sz w:val="24"/>
          <w:szCs w:val="24"/>
        </w:rPr>
        <w:t xml:space="preserve">d </w:t>
      </w:r>
      <w:r w:rsidRPr="009D458F">
        <w:rPr>
          <w:rFonts w:ascii="Times New Roman" w:hAnsi="Times New Roman" w:cs="Times New Roman"/>
          <w:sz w:val="24"/>
          <w:szCs w:val="24"/>
        </w:rPr>
        <w:t xml:space="preserve">= </w:t>
      </w:r>
      <w:r w:rsidRPr="009D458F">
        <w:rPr>
          <w:rFonts w:ascii="Times New Roman" w:hAnsi="Times New Roman" w:cs="Times New Roman"/>
          <w:i/>
          <w:iCs/>
          <w:sz w:val="24"/>
          <w:szCs w:val="24"/>
        </w:rPr>
        <w:t xml:space="preserve">f </w:t>
      </w:r>
      <w:r w:rsidRPr="009D458F">
        <w:rPr>
          <w:rFonts w:ascii="Times New Roman" w:hAnsi="Times New Roman" w:cs="Times New Roman"/>
          <w:sz w:val="24"/>
          <w:szCs w:val="24"/>
        </w:rPr>
        <w:t xml:space="preserve">+ </w:t>
      </w:r>
      <w:r w:rsidRPr="009D458F">
        <w:rPr>
          <w:rFonts w:ascii="Times New Roman" w:hAnsi="Times New Roman" w:cs="Times New Roman"/>
          <w:i/>
          <w:iCs/>
          <w:sz w:val="24"/>
          <w:szCs w:val="24"/>
        </w:rPr>
        <w:t>p</w:t>
      </w:r>
      <w:proofErr w:type="gramStart"/>
      <w:r w:rsidRPr="009D458F">
        <w:rPr>
          <w:rFonts w:ascii="Times New Roman" w:hAnsi="Times New Roman" w:cs="Times New Roman"/>
          <w:i/>
          <w:iCs/>
          <w:sz w:val="24"/>
          <w:szCs w:val="24"/>
        </w:rPr>
        <w:t>,---</w:t>
      </w:r>
      <w:proofErr w:type="gramEnd"/>
      <w:r w:rsidRPr="009D458F">
        <w:rPr>
          <w:rFonts w:ascii="Times New Roman" w:hAnsi="Times New Roman" w:cs="Times New Roman"/>
          <w:i/>
          <w:iCs/>
          <w:sz w:val="24"/>
          <w:szCs w:val="24"/>
        </w:rPr>
        <w:t xml:space="preserve">(1)     p= parasitic delay   f </w:t>
      </w:r>
      <w:r w:rsidRPr="009D458F">
        <w:rPr>
          <w:rFonts w:ascii="Times New Roman" w:hAnsi="Times New Roman" w:cs="Times New Roman"/>
          <w:sz w:val="24"/>
          <w:szCs w:val="24"/>
        </w:rPr>
        <w:t xml:space="preserve">= </w:t>
      </w:r>
      <w:proofErr w:type="spellStart"/>
      <w:r w:rsidRPr="009D458F">
        <w:rPr>
          <w:rFonts w:ascii="Times New Roman" w:hAnsi="Times New Roman" w:cs="Times New Roman"/>
          <w:i/>
          <w:iCs/>
          <w:sz w:val="24"/>
          <w:szCs w:val="24"/>
        </w:rPr>
        <w:t>gh</w:t>
      </w:r>
      <w:proofErr w:type="spellEnd"/>
      <w:r w:rsidRPr="009D458F">
        <w:rPr>
          <w:rFonts w:ascii="Times New Roman" w:hAnsi="Times New Roman" w:cs="Times New Roman"/>
          <w:i/>
          <w:iCs/>
          <w:sz w:val="24"/>
          <w:szCs w:val="24"/>
        </w:rPr>
        <w:t>---(2)</w:t>
      </w:r>
    </w:p>
    <w:p w:rsidR="00C717A9" w:rsidRPr="002464E0" w:rsidRDefault="00C717A9" w:rsidP="009D458F">
      <w:pPr>
        <w:numPr>
          <w:ilvl w:val="0"/>
          <w:numId w:val="23"/>
        </w:numPr>
        <w:tabs>
          <w:tab w:val="left" w:pos="6536"/>
        </w:tabs>
        <w:rPr>
          <w:rFonts w:ascii="Times New Roman" w:hAnsi="Times New Roman" w:cs="Times New Roman"/>
          <w:iCs/>
          <w:sz w:val="24"/>
          <w:szCs w:val="24"/>
        </w:rPr>
      </w:pPr>
      <w:proofErr w:type="gramStart"/>
      <w:r w:rsidRPr="002464E0">
        <w:rPr>
          <w:rFonts w:ascii="Times New Roman" w:hAnsi="Times New Roman" w:cs="Times New Roman"/>
          <w:i/>
          <w:iCs/>
          <w:sz w:val="24"/>
          <w:szCs w:val="24"/>
        </w:rPr>
        <w:t>p</w:t>
      </w:r>
      <w:proofErr w:type="gramEnd"/>
      <w:r w:rsidRPr="002464E0">
        <w:rPr>
          <w:rFonts w:ascii="Times New Roman" w:hAnsi="Times New Roman" w:cs="Times New Roman"/>
          <w:i/>
          <w:iCs/>
          <w:sz w:val="24"/>
          <w:szCs w:val="24"/>
        </w:rPr>
        <w:t xml:space="preserve"> </w:t>
      </w:r>
      <w:r w:rsidRPr="002464E0">
        <w:rPr>
          <w:rFonts w:ascii="Times New Roman" w:hAnsi="Times New Roman" w:cs="Times New Roman"/>
          <w:iCs/>
          <w:sz w:val="24"/>
          <w:szCs w:val="24"/>
        </w:rPr>
        <w:t>is the parasitic delay inherent to the gate when no load is attached, The parasitic delay of a gate is the delay of the gate when it drives zero load. It can be estimated with RC delay models. The parasitic delay also depends on the ratio of diffusion capacitance to gate capacitance.</w:t>
      </w:r>
      <w:r w:rsidRPr="002464E0">
        <w:rPr>
          <w:rFonts w:ascii="Times New Roman" w:hAnsi="Times New Roman" w:cs="Times New Roman"/>
          <w:i/>
          <w:iCs/>
          <w:sz w:val="24"/>
          <w:szCs w:val="24"/>
        </w:rPr>
        <w:t xml:space="preserve"> </w:t>
      </w:r>
      <w:proofErr w:type="gramStart"/>
      <w:r w:rsidRPr="002464E0">
        <w:rPr>
          <w:rFonts w:ascii="Times New Roman" w:hAnsi="Times New Roman" w:cs="Times New Roman"/>
          <w:i/>
          <w:iCs/>
          <w:sz w:val="24"/>
          <w:szCs w:val="24"/>
        </w:rPr>
        <w:t>f</w:t>
      </w:r>
      <w:proofErr w:type="gramEnd"/>
      <w:r w:rsidRPr="002464E0">
        <w:rPr>
          <w:rFonts w:ascii="Times New Roman" w:hAnsi="Times New Roman" w:cs="Times New Roman"/>
          <w:i/>
          <w:iCs/>
          <w:sz w:val="24"/>
          <w:szCs w:val="24"/>
        </w:rPr>
        <w:t xml:space="preserve"> </w:t>
      </w:r>
      <w:r w:rsidRPr="002464E0">
        <w:rPr>
          <w:rFonts w:ascii="Times New Roman" w:hAnsi="Times New Roman" w:cs="Times New Roman"/>
          <w:iCs/>
          <w:sz w:val="24"/>
          <w:szCs w:val="24"/>
        </w:rPr>
        <w:t>is the effort delay or stage effort</w:t>
      </w:r>
      <w:r w:rsidRPr="002464E0">
        <w:rPr>
          <w:rFonts w:ascii="Times New Roman" w:hAnsi="Times New Roman" w:cs="Times New Roman"/>
          <w:i/>
          <w:iCs/>
          <w:sz w:val="24"/>
          <w:szCs w:val="24"/>
        </w:rPr>
        <w:t xml:space="preserve"> </w:t>
      </w:r>
      <w:r w:rsidRPr="002464E0">
        <w:rPr>
          <w:rFonts w:ascii="Times New Roman" w:hAnsi="Times New Roman" w:cs="Times New Roman"/>
          <w:iCs/>
          <w:sz w:val="24"/>
          <w:szCs w:val="24"/>
        </w:rPr>
        <w:t>that depends on the complexity and fan out of the gate.</w:t>
      </w:r>
      <w:r w:rsidRPr="002464E0">
        <w:rPr>
          <w:rFonts w:ascii="Times New Roman" w:hAnsi="Times New Roman" w:cs="Times New Roman"/>
          <w:i/>
          <w:iCs/>
          <w:sz w:val="24"/>
          <w:szCs w:val="24"/>
        </w:rPr>
        <w:t xml:space="preserve"> </w:t>
      </w:r>
    </w:p>
    <w:p w:rsidR="00C717A9" w:rsidRPr="002464E0" w:rsidRDefault="00C717A9" w:rsidP="009D458F">
      <w:pPr>
        <w:numPr>
          <w:ilvl w:val="0"/>
          <w:numId w:val="23"/>
        </w:numPr>
        <w:tabs>
          <w:tab w:val="left" w:pos="6536"/>
        </w:tabs>
        <w:rPr>
          <w:rFonts w:ascii="Times New Roman" w:hAnsi="Times New Roman" w:cs="Times New Roman"/>
          <w:iCs/>
          <w:sz w:val="24"/>
          <w:szCs w:val="24"/>
        </w:rPr>
      </w:pPr>
      <w:r w:rsidRPr="002464E0">
        <w:rPr>
          <w:rFonts w:ascii="Times New Roman" w:hAnsi="Times New Roman" w:cs="Times New Roman"/>
          <w:i/>
          <w:iCs/>
          <w:sz w:val="24"/>
          <w:szCs w:val="24"/>
        </w:rPr>
        <w:t>g=</w:t>
      </w:r>
      <w:r w:rsidRPr="002464E0">
        <w:rPr>
          <w:rFonts w:ascii="Times New Roman" w:hAnsi="Times New Roman" w:cs="Times New Roman"/>
          <w:iCs/>
          <w:sz w:val="24"/>
          <w:szCs w:val="24"/>
        </w:rPr>
        <w:t xml:space="preserve">logical Effort </w:t>
      </w:r>
    </w:p>
    <w:p w:rsidR="00C717A9" w:rsidRPr="002464E0" w:rsidRDefault="00C717A9" w:rsidP="009D458F">
      <w:pPr>
        <w:numPr>
          <w:ilvl w:val="0"/>
          <w:numId w:val="23"/>
        </w:numPr>
        <w:tabs>
          <w:tab w:val="left" w:pos="6536"/>
        </w:tabs>
        <w:rPr>
          <w:rFonts w:ascii="Times New Roman" w:hAnsi="Times New Roman" w:cs="Times New Roman"/>
          <w:iCs/>
          <w:sz w:val="24"/>
          <w:szCs w:val="24"/>
        </w:rPr>
      </w:pPr>
      <w:r w:rsidRPr="002464E0">
        <w:rPr>
          <w:rFonts w:ascii="Times New Roman" w:hAnsi="Times New Roman" w:cs="Times New Roman"/>
          <w:iCs/>
          <w:sz w:val="24"/>
          <w:szCs w:val="24"/>
        </w:rPr>
        <w:t xml:space="preserve">Logical effort of a gate is defined as the ratio of the input capacitance of the gate to the input capacitance of an inverter that can deliver the same output current </w:t>
      </w:r>
      <w:r w:rsidRPr="002464E0">
        <w:rPr>
          <w:rFonts w:ascii="Times New Roman" w:hAnsi="Times New Roman" w:cs="Times New Roman"/>
          <w:i/>
          <w:iCs/>
          <w:sz w:val="24"/>
          <w:szCs w:val="24"/>
        </w:rPr>
        <w:t xml:space="preserve">       </w:t>
      </w:r>
    </w:p>
    <w:p w:rsidR="00C717A9" w:rsidRPr="009D458F" w:rsidRDefault="00C717A9" w:rsidP="009D458F">
      <w:pPr>
        <w:numPr>
          <w:ilvl w:val="0"/>
          <w:numId w:val="23"/>
        </w:numPr>
        <w:tabs>
          <w:tab w:val="left" w:pos="6536"/>
        </w:tabs>
        <w:rPr>
          <w:rFonts w:ascii="Times New Roman" w:hAnsi="Times New Roman" w:cs="Times New Roman"/>
          <w:iCs/>
          <w:sz w:val="24"/>
          <w:szCs w:val="24"/>
        </w:rPr>
      </w:pPr>
      <w:r w:rsidRPr="002464E0">
        <w:rPr>
          <w:rFonts w:ascii="Times New Roman" w:hAnsi="Times New Roman" w:cs="Times New Roman"/>
          <w:i/>
          <w:iCs/>
          <w:sz w:val="24"/>
          <w:szCs w:val="24"/>
        </w:rPr>
        <w:t>h=</w:t>
      </w:r>
      <w:r w:rsidRPr="002464E0">
        <w:rPr>
          <w:rFonts w:ascii="Times New Roman" w:hAnsi="Times New Roman" w:cs="Times New Roman"/>
          <w:iCs/>
          <w:sz w:val="24"/>
          <w:szCs w:val="24"/>
        </w:rPr>
        <w:t>electrical effort  where</w:t>
      </w:r>
      <w:r w:rsidRPr="002464E0">
        <w:rPr>
          <w:rFonts w:ascii="Times New Roman" w:hAnsi="Times New Roman" w:cs="Times New Roman"/>
          <w:i/>
          <w:iCs/>
          <w:sz w:val="24"/>
          <w:szCs w:val="24"/>
        </w:rPr>
        <w:t xml:space="preserve">     h=</w:t>
      </w:r>
      <w:proofErr w:type="spellStart"/>
      <w:r w:rsidRPr="002464E0">
        <w:rPr>
          <w:rFonts w:ascii="Times New Roman" w:hAnsi="Times New Roman" w:cs="Times New Roman"/>
          <w:i/>
          <w:iCs/>
          <w:sz w:val="24"/>
          <w:szCs w:val="24"/>
        </w:rPr>
        <w:t>C</w:t>
      </w:r>
      <w:r w:rsidRPr="002464E0">
        <w:rPr>
          <w:rFonts w:ascii="Times New Roman" w:hAnsi="Times New Roman" w:cs="Times New Roman"/>
          <w:i/>
          <w:iCs/>
          <w:sz w:val="24"/>
          <w:szCs w:val="24"/>
          <w:vertAlign w:val="subscript"/>
        </w:rPr>
        <w:t>out</w:t>
      </w:r>
      <w:proofErr w:type="spellEnd"/>
      <w:r w:rsidRPr="002464E0">
        <w:rPr>
          <w:rFonts w:ascii="Times New Roman" w:hAnsi="Times New Roman" w:cs="Times New Roman"/>
          <w:i/>
          <w:iCs/>
          <w:sz w:val="24"/>
          <w:szCs w:val="24"/>
        </w:rPr>
        <w:t>/</w:t>
      </w:r>
      <w:proofErr w:type="spellStart"/>
      <w:r w:rsidRPr="002464E0">
        <w:rPr>
          <w:rFonts w:ascii="Times New Roman" w:hAnsi="Times New Roman" w:cs="Times New Roman"/>
          <w:i/>
          <w:iCs/>
          <w:sz w:val="24"/>
          <w:szCs w:val="24"/>
        </w:rPr>
        <w:t>C</w:t>
      </w:r>
      <w:r w:rsidRPr="002464E0">
        <w:rPr>
          <w:rFonts w:ascii="Times New Roman" w:hAnsi="Times New Roman" w:cs="Times New Roman"/>
          <w:i/>
          <w:iCs/>
          <w:sz w:val="24"/>
          <w:szCs w:val="24"/>
          <w:vertAlign w:val="subscript"/>
        </w:rPr>
        <w:t>in</w:t>
      </w:r>
      <w:proofErr w:type="spellEnd"/>
      <w:r w:rsidRPr="002464E0">
        <w:rPr>
          <w:rFonts w:ascii="Times New Roman" w:hAnsi="Times New Roman" w:cs="Times New Roman"/>
          <w:i/>
          <w:iCs/>
          <w:sz w:val="24"/>
          <w:szCs w:val="24"/>
        </w:rPr>
        <w:t xml:space="preserve"> </w:t>
      </w:r>
    </w:p>
    <w:p w:rsidR="009D458F" w:rsidRPr="009D458F" w:rsidRDefault="009D458F">
      <w:pPr>
        <w:tabs>
          <w:tab w:val="left" w:pos="6536"/>
        </w:tabs>
        <w:ind w:left="360"/>
        <w:rPr>
          <w:rFonts w:ascii="Times New Roman" w:hAnsi="Times New Roman" w:cs="Times New Roman"/>
          <w:b/>
          <w:iCs/>
          <w:sz w:val="36"/>
          <w:szCs w:val="36"/>
        </w:rPr>
      </w:pPr>
      <w:r>
        <w:rPr>
          <w:rFonts w:ascii="Times New Roman" w:hAnsi="Times New Roman" w:cs="Times New Roman"/>
          <w:b/>
          <w:iCs/>
          <w:noProof/>
          <w:sz w:val="36"/>
          <w:szCs w:val="36"/>
        </w:rPr>
        <w:drawing>
          <wp:anchor distT="0" distB="0" distL="114300" distR="114300" simplePos="0" relativeHeight="251763712" behindDoc="0" locked="0" layoutInCell="1" allowOverlap="1">
            <wp:simplePos x="0" y="0"/>
            <wp:positionH relativeFrom="column">
              <wp:posOffset>2066925</wp:posOffset>
            </wp:positionH>
            <wp:positionV relativeFrom="paragraph">
              <wp:posOffset>375920</wp:posOffset>
            </wp:positionV>
            <wp:extent cx="1695450" cy="1276350"/>
            <wp:effectExtent l="19050" t="0" r="0" b="0"/>
            <wp:wrapNone/>
            <wp:docPr id="81" name="Picture 2"/>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7" cstate="print"/>
                    <a:srcRect/>
                    <a:stretch>
                      <a:fillRect/>
                    </a:stretch>
                  </pic:blipFill>
                  <pic:spPr bwMode="auto">
                    <a:xfrm>
                      <a:off x="0" y="0"/>
                      <a:ext cx="1695450" cy="1276350"/>
                    </a:xfrm>
                    <a:prstGeom prst="rect">
                      <a:avLst/>
                    </a:prstGeom>
                    <a:noFill/>
                    <a:ln w="9525">
                      <a:noFill/>
                      <a:miter lim="800000"/>
                      <a:headEnd/>
                      <a:tailEnd/>
                    </a:ln>
                  </pic:spPr>
                </pic:pic>
              </a:graphicData>
            </a:graphic>
          </wp:anchor>
        </w:drawing>
      </w:r>
      <w:r w:rsidRPr="009D458F">
        <w:rPr>
          <w:rFonts w:ascii="Times New Roman" w:hAnsi="Times New Roman" w:cs="Times New Roman"/>
          <w:b/>
          <w:iCs/>
          <w:sz w:val="36"/>
          <w:szCs w:val="36"/>
        </w:rPr>
        <w:t>Logical effort</w:t>
      </w:r>
    </w:p>
    <w:p w:rsidR="00C163D9" w:rsidRDefault="009D458F">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2688" behindDoc="0" locked="0" layoutInCell="1" allowOverlap="1">
            <wp:simplePos x="0" y="0"/>
            <wp:positionH relativeFrom="column">
              <wp:posOffset>4476750</wp:posOffset>
            </wp:positionH>
            <wp:positionV relativeFrom="paragraph">
              <wp:posOffset>3810</wp:posOffset>
            </wp:positionV>
            <wp:extent cx="1352550" cy="1362075"/>
            <wp:effectExtent l="19050" t="0" r="0" b="0"/>
            <wp:wrapNone/>
            <wp:docPr id="85" name="Picture 3"/>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18" cstate="print"/>
                    <a:srcRect/>
                    <a:stretch>
                      <a:fillRect/>
                    </a:stretch>
                  </pic:blipFill>
                  <pic:spPr bwMode="auto">
                    <a:xfrm>
                      <a:off x="0" y="0"/>
                      <a:ext cx="1352550" cy="1362075"/>
                    </a:xfrm>
                    <a:prstGeom prst="rect">
                      <a:avLst/>
                    </a:prstGeom>
                    <a:noFill/>
                    <a:ln w="9525">
                      <a:noFill/>
                      <a:miter lim="800000"/>
                      <a:headEnd/>
                      <a:tailEnd/>
                    </a:ln>
                  </pic:spPr>
                </pic:pic>
              </a:graphicData>
            </a:graphic>
          </wp:anchor>
        </w:drawing>
      </w:r>
      <w:r w:rsidRPr="009D458F">
        <w:rPr>
          <w:rFonts w:ascii="Times New Roman" w:hAnsi="Times New Roman" w:cs="Times New Roman"/>
          <w:sz w:val="24"/>
          <w:szCs w:val="24"/>
        </w:rPr>
        <w:drawing>
          <wp:inline distT="0" distB="0" distL="0" distR="0">
            <wp:extent cx="1466850" cy="1171575"/>
            <wp:effectExtent l="19050" t="0" r="0" b="0"/>
            <wp:docPr id="35"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19" cstate="print"/>
                    <a:srcRect/>
                    <a:stretch>
                      <a:fillRect/>
                    </a:stretch>
                  </pic:blipFill>
                  <pic:spPr bwMode="auto">
                    <a:xfrm>
                      <a:off x="0" y="0"/>
                      <a:ext cx="1466850" cy="1171575"/>
                    </a:xfrm>
                    <a:prstGeom prst="rect">
                      <a:avLst/>
                    </a:prstGeom>
                    <a:noFill/>
                    <a:ln w="9525">
                      <a:noFill/>
                      <a:miter lim="800000"/>
                      <a:headEnd/>
                      <a:tailEnd/>
                    </a:ln>
                  </pic:spPr>
                </pic:pic>
              </a:graphicData>
            </a:graphic>
          </wp:inline>
        </w:drawing>
      </w:r>
    </w:p>
    <w:p w:rsidR="00C163D9" w:rsidRDefault="00C163D9">
      <w:pPr>
        <w:tabs>
          <w:tab w:val="left" w:pos="6536"/>
        </w:tabs>
        <w:ind w:left="360"/>
        <w:rPr>
          <w:rFonts w:ascii="Times New Roman" w:hAnsi="Times New Roman" w:cs="Times New Roman"/>
          <w:sz w:val="24"/>
          <w:szCs w:val="24"/>
        </w:rPr>
      </w:pPr>
    </w:p>
    <w:p w:rsidR="00C163D9" w:rsidRDefault="009D458F">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4736" behindDoc="0" locked="0" layoutInCell="1" allowOverlap="1">
            <wp:simplePos x="0" y="0"/>
            <wp:positionH relativeFrom="column">
              <wp:posOffset>333375</wp:posOffset>
            </wp:positionH>
            <wp:positionV relativeFrom="paragraph">
              <wp:posOffset>312420</wp:posOffset>
            </wp:positionV>
            <wp:extent cx="4953000" cy="1514475"/>
            <wp:effectExtent l="19050" t="0" r="0" b="0"/>
            <wp:wrapNone/>
            <wp:docPr id="86" name="Picture 4"/>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20" cstate="print"/>
                    <a:srcRect/>
                    <a:stretch>
                      <a:fillRect/>
                    </a:stretch>
                  </pic:blipFill>
                  <pic:spPr bwMode="auto">
                    <a:xfrm>
                      <a:off x="0" y="0"/>
                      <a:ext cx="4953000" cy="1514475"/>
                    </a:xfrm>
                    <a:prstGeom prst="rect">
                      <a:avLst/>
                    </a:prstGeom>
                    <a:noFill/>
                    <a:ln w="9525">
                      <a:noFill/>
                      <a:miter lim="800000"/>
                      <a:headEnd/>
                      <a:tailEnd/>
                    </a:ln>
                  </pic:spPr>
                </pic:pic>
              </a:graphicData>
            </a:graphic>
          </wp:anchor>
        </w:drawing>
      </w:r>
    </w:p>
    <w:p w:rsidR="00C163D9" w:rsidRDefault="00C163D9">
      <w:pPr>
        <w:tabs>
          <w:tab w:val="left" w:pos="6536"/>
        </w:tabs>
        <w:ind w:left="360"/>
        <w:rPr>
          <w:rFonts w:ascii="Times New Roman" w:hAnsi="Times New Roman" w:cs="Times New Roman"/>
          <w:sz w:val="24"/>
          <w:szCs w:val="24"/>
        </w:rPr>
      </w:pPr>
    </w:p>
    <w:p w:rsidR="00C163D9" w:rsidRDefault="00C163D9">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Pr="009D458F" w:rsidRDefault="009D458F">
      <w:pPr>
        <w:tabs>
          <w:tab w:val="left" w:pos="6536"/>
        </w:tabs>
        <w:ind w:left="360"/>
        <w:rPr>
          <w:rFonts w:ascii="Times New Roman" w:hAnsi="Times New Roman" w:cs="Times New Roman"/>
          <w:b/>
          <w:sz w:val="36"/>
          <w:szCs w:val="36"/>
        </w:rPr>
      </w:pPr>
      <w:proofErr w:type="gramStart"/>
      <w:r w:rsidRPr="009D458F">
        <w:rPr>
          <w:rFonts w:ascii="Times New Roman" w:hAnsi="Times New Roman" w:cs="Times New Roman"/>
          <w:b/>
          <w:iCs/>
          <w:sz w:val="36"/>
          <w:szCs w:val="36"/>
        </w:rPr>
        <w:lastRenderedPageBreak/>
        <w:t>Parasitic  delay</w:t>
      </w:r>
      <w:proofErr w:type="gramEnd"/>
    </w:p>
    <w:p w:rsidR="000A6D0B" w:rsidRDefault="000A6D0B">
      <w:pPr>
        <w:tabs>
          <w:tab w:val="left" w:pos="6536"/>
        </w:tabs>
        <w:ind w:left="360"/>
        <w:rPr>
          <w:rFonts w:ascii="Times New Roman" w:hAnsi="Times New Roman" w:cs="Times New Roman"/>
          <w:sz w:val="24"/>
          <w:szCs w:val="24"/>
        </w:rPr>
      </w:pPr>
    </w:p>
    <w:p w:rsidR="000A6D0B" w:rsidRDefault="009D458F">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5760" behindDoc="0" locked="0" layoutInCell="1" allowOverlap="1">
            <wp:simplePos x="0" y="0"/>
            <wp:positionH relativeFrom="column">
              <wp:posOffset>190500</wp:posOffset>
            </wp:positionH>
            <wp:positionV relativeFrom="paragraph">
              <wp:posOffset>61595</wp:posOffset>
            </wp:positionV>
            <wp:extent cx="5943600" cy="2152650"/>
            <wp:effectExtent l="19050" t="0" r="0" b="0"/>
            <wp:wrapNone/>
            <wp:docPr id="88" name="Picture 5"/>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21" cstate="print"/>
                    <a:srcRect/>
                    <a:stretch>
                      <a:fillRect/>
                    </a:stretch>
                  </pic:blipFill>
                  <pic:spPr bwMode="auto">
                    <a:xfrm>
                      <a:off x="0" y="0"/>
                      <a:ext cx="5943600" cy="2152650"/>
                    </a:xfrm>
                    <a:prstGeom prst="rect">
                      <a:avLst/>
                    </a:prstGeom>
                    <a:noFill/>
                    <a:ln w="9525">
                      <a:noFill/>
                      <a:miter lim="800000"/>
                      <a:headEnd/>
                      <a:tailEnd/>
                    </a:ln>
                  </pic:spPr>
                </pic:pic>
              </a:graphicData>
            </a:graphic>
          </wp:anchor>
        </w:drawing>
      </w: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Pr="00C717A9" w:rsidRDefault="00C717A9">
      <w:pPr>
        <w:tabs>
          <w:tab w:val="left" w:pos="6536"/>
        </w:tabs>
        <w:ind w:left="360"/>
        <w:rPr>
          <w:rFonts w:ascii="Times New Roman" w:hAnsi="Times New Roman" w:cs="Times New Roman"/>
          <w:b/>
          <w:sz w:val="36"/>
          <w:szCs w:val="36"/>
        </w:rPr>
      </w:pPr>
      <w:r w:rsidRPr="00C717A9">
        <w:rPr>
          <w:rFonts w:ascii="Times New Roman" w:hAnsi="Times New Roman" w:cs="Times New Roman"/>
          <w:b/>
          <w:sz w:val="36"/>
          <w:szCs w:val="36"/>
        </w:rPr>
        <w:t>Delay estimation</w:t>
      </w:r>
    </w:p>
    <w:p w:rsidR="000A6D0B" w:rsidRDefault="000A6D0B">
      <w:pPr>
        <w:tabs>
          <w:tab w:val="left" w:pos="6536"/>
        </w:tabs>
        <w:ind w:left="360"/>
        <w:rPr>
          <w:rFonts w:ascii="Times New Roman" w:hAnsi="Times New Roman" w:cs="Times New Roman"/>
          <w:sz w:val="24"/>
          <w:szCs w:val="24"/>
        </w:rPr>
      </w:pPr>
    </w:p>
    <w:p w:rsidR="00C717A9" w:rsidRPr="00C717A9" w:rsidRDefault="00C717A9" w:rsidP="00C717A9">
      <w:pPr>
        <w:numPr>
          <w:ilvl w:val="0"/>
          <w:numId w:val="24"/>
        </w:numPr>
        <w:tabs>
          <w:tab w:val="left" w:pos="6536"/>
        </w:tabs>
        <w:rPr>
          <w:rFonts w:ascii="Times New Roman" w:hAnsi="Times New Roman" w:cs="Times New Roman"/>
          <w:sz w:val="24"/>
          <w:szCs w:val="24"/>
        </w:rPr>
      </w:pPr>
      <w:r w:rsidRPr="00C717A9">
        <w:rPr>
          <w:rFonts w:ascii="Times New Roman" w:hAnsi="Times New Roman" w:cs="Times New Roman"/>
          <w:sz w:val="24"/>
          <w:szCs w:val="24"/>
        </w:rPr>
        <w:t>Q1.</w:t>
      </w:r>
      <w:r w:rsidR="002464E0">
        <w:rPr>
          <w:rFonts w:ascii="Times New Roman" w:hAnsi="Times New Roman" w:cs="Times New Roman"/>
          <w:sz w:val="24"/>
          <w:szCs w:val="24"/>
        </w:rPr>
        <w:t xml:space="preserve"> </w:t>
      </w:r>
      <w:r w:rsidRPr="00C717A9">
        <w:rPr>
          <w:rFonts w:ascii="Times New Roman" w:hAnsi="Times New Roman" w:cs="Times New Roman"/>
          <w:sz w:val="24"/>
          <w:szCs w:val="24"/>
        </w:rPr>
        <w:t xml:space="preserve">Estimate </w:t>
      </w:r>
      <w:proofErr w:type="spellStart"/>
      <w:r w:rsidRPr="00C717A9">
        <w:rPr>
          <w:rFonts w:ascii="Times New Roman" w:hAnsi="Times New Roman" w:cs="Times New Roman"/>
          <w:i/>
          <w:iCs/>
          <w:sz w:val="24"/>
          <w:szCs w:val="24"/>
        </w:rPr>
        <w:t>t</w:t>
      </w:r>
      <w:r w:rsidRPr="002464E0">
        <w:rPr>
          <w:rFonts w:ascii="Times New Roman" w:hAnsi="Times New Roman" w:cs="Times New Roman"/>
          <w:iCs/>
          <w:sz w:val="24"/>
          <w:szCs w:val="24"/>
          <w:vertAlign w:val="subscript"/>
        </w:rPr>
        <w:t>pd</w:t>
      </w:r>
      <w:proofErr w:type="spellEnd"/>
      <w:r w:rsidRPr="00C717A9">
        <w:rPr>
          <w:rFonts w:ascii="Times New Roman" w:hAnsi="Times New Roman" w:cs="Times New Roman"/>
          <w:i/>
          <w:iCs/>
          <w:sz w:val="24"/>
          <w:szCs w:val="24"/>
        </w:rPr>
        <w:t xml:space="preserve"> </w:t>
      </w:r>
      <w:r w:rsidRPr="00C717A9">
        <w:rPr>
          <w:rFonts w:ascii="Times New Roman" w:hAnsi="Times New Roman" w:cs="Times New Roman"/>
          <w:sz w:val="24"/>
          <w:szCs w:val="24"/>
        </w:rPr>
        <w:t xml:space="preserve">for a unit inverter driving </w:t>
      </w:r>
      <w:r w:rsidRPr="00C717A9">
        <w:rPr>
          <w:rFonts w:ascii="Times New Roman" w:hAnsi="Times New Roman" w:cs="Times New Roman"/>
          <w:i/>
          <w:iCs/>
          <w:sz w:val="24"/>
          <w:szCs w:val="24"/>
        </w:rPr>
        <w:t xml:space="preserve">m </w:t>
      </w:r>
      <w:r w:rsidRPr="00C717A9">
        <w:rPr>
          <w:rFonts w:ascii="Times New Roman" w:hAnsi="Times New Roman" w:cs="Times New Roman"/>
          <w:sz w:val="24"/>
          <w:szCs w:val="24"/>
        </w:rPr>
        <w:t xml:space="preserve">identical unit inverters  in following figure </w:t>
      </w:r>
    </w:p>
    <w:p w:rsidR="000A6D0B" w:rsidRDefault="00C717A9">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6784" behindDoc="0" locked="0" layoutInCell="1" allowOverlap="1">
            <wp:simplePos x="0" y="0"/>
            <wp:positionH relativeFrom="column">
              <wp:posOffset>1438275</wp:posOffset>
            </wp:positionH>
            <wp:positionV relativeFrom="paragraph">
              <wp:posOffset>313055</wp:posOffset>
            </wp:positionV>
            <wp:extent cx="2362200" cy="1524000"/>
            <wp:effectExtent l="19050" t="0" r="0" b="0"/>
            <wp:wrapNone/>
            <wp:docPr id="93" name="Picture 6"/>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2" cstate="print"/>
                    <a:srcRect/>
                    <a:stretch>
                      <a:fillRect/>
                    </a:stretch>
                  </pic:blipFill>
                  <pic:spPr bwMode="auto">
                    <a:xfrm>
                      <a:off x="0" y="0"/>
                      <a:ext cx="2362200" cy="1524000"/>
                    </a:xfrm>
                    <a:prstGeom prst="rect">
                      <a:avLst/>
                    </a:prstGeom>
                    <a:noFill/>
                    <a:ln w="9525">
                      <a:noFill/>
                      <a:miter lim="800000"/>
                      <a:headEnd/>
                      <a:tailEnd/>
                    </a:ln>
                  </pic:spPr>
                </pic:pic>
              </a:graphicData>
            </a:graphic>
          </wp:anchor>
        </w:drawing>
      </w: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C717A9" w:rsidRDefault="00C717A9" w:rsidP="00C717A9">
      <w:pPr>
        <w:tabs>
          <w:tab w:val="left" w:pos="6536"/>
        </w:tabs>
        <w:ind w:left="360"/>
        <w:rPr>
          <w:rFonts w:ascii="Times New Roman" w:hAnsi="Times New Roman" w:cs="Times New Roman"/>
          <w:sz w:val="24"/>
          <w:szCs w:val="24"/>
        </w:rPr>
      </w:pPr>
      <w:proofErr w:type="spellStart"/>
      <w:proofErr w:type="gramStart"/>
      <w:r w:rsidRPr="00C717A9">
        <w:rPr>
          <w:rFonts w:ascii="Times New Roman" w:hAnsi="Times New Roman" w:cs="Times New Roman"/>
          <w:i/>
          <w:iCs/>
          <w:sz w:val="24"/>
          <w:szCs w:val="24"/>
        </w:rPr>
        <w:t>t</w:t>
      </w:r>
      <w:r w:rsidRPr="002464E0">
        <w:rPr>
          <w:rFonts w:ascii="Times New Roman" w:hAnsi="Times New Roman" w:cs="Times New Roman"/>
          <w:iCs/>
          <w:sz w:val="24"/>
          <w:szCs w:val="24"/>
          <w:vertAlign w:val="subscript"/>
        </w:rPr>
        <w:t>pd</w:t>
      </w:r>
      <w:proofErr w:type="spellEnd"/>
      <w:proofErr w:type="gramEnd"/>
      <w:r w:rsidRPr="00C717A9">
        <w:rPr>
          <w:rFonts w:ascii="Times New Roman" w:hAnsi="Times New Roman" w:cs="Times New Roman"/>
          <w:i/>
          <w:iCs/>
          <w:sz w:val="24"/>
          <w:szCs w:val="24"/>
        </w:rPr>
        <w:t xml:space="preserve"> </w:t>
      </w:r>
      <w:r w:rsidRPr="00C717A9">
        <w:rPr>
          <w:rFonts w:ascii="Times New Roman" w:hAnsi="Times New Roman" w:cs="Times New Roman"/>
          <w:sz w:val="24"/>
          <w:szCs w:val="24"/>
        </w:rPr>
        <w:t>= (3 + 3</w:t>
      </w:r>
      <w:r w:rsidRPr="00C717A9">
        <w:rPr>
          <w:rFonts w:ascii="Times New Roman" w:hAnsi="Times New Roman" w:cs="Times New Roman"/>
          <w:i/>
          <w:iCs/>
          <w:sz w:val="24"/>
          <w:szCs w:val="24"/>
        </w:rPr>
        <w:t>m</w:t>
      </w:r>
      <w:r w:rsidRPr="00C717A9">
        <w:rPr>
          <w:rFonts w:ascii="Times New Roman" w:hAnsi="Times New Roman" w:cs="Times New Roman"/>
          <w:sz w:val="24"/>
          <w:szCs w:val="24"/>
        </w:rPr>
        <w:t>)</w:t>
      </w:r>
      <w:r w:rsidRPr="00C717A9">
        <w:rPr>
          <w:rFonts w:ascii="Times New Roman" w:hAnsi="Times New Roman" w:cs="Times New Roman"/>
          <w:i/>
          <w:iCs/>
          <w:sz w:val="24"/>
          <w:szCs w:val="24"/>
        </w:rPr>
        <w:t>RC</w:t>
      </w:r>
      <w:r w:rsidRPr="00C717A9">
        <w:rPr>
          <w:rFonts w:ascii="Times New Roman" w:hAnsi="Times New Roman" w:cs="Times New Roman"/>
          <w:sz w:val="24"/>
          <w:szCs w:val="24"/>
        </w:rPr>
        <w:t xml:space="preserve">. </w:t>
      </w:r>
    </w:p>
    <w:p w:rsidR="00C717A9" w:rsidRPr="00C717A9" w:rsidRDefault="00C717A9" w:rsidP="00C717A9">
      <w:pPr>
        <w:tabs>
          <w:tab w:val="left" w:pos="6536"/>
        </w:tabs>
        <w:ind w:left="360"/>
        <w:rPr>
          <w:rFonts w:ascii="Times New Roman" w:hAnsi="Times New Roman" w:cs="Times New Roman"/>
          <w:sz w:val="24"/>
          <w:szCs w:val="24"/>
        </w:rPr>
      </w:pPr>
      <w:r w:rsidRPr="00C717A9">
        <w:rPr>
          <w:rFonts w:ascii="Times New Roman" w:hAnsi="Times New Roman" w:cs="Times New Roman"/>
          <w:sz w:val="24"/>
          <w:szCs w:val="24"/>
        </w:rPr>
        <w:t xml:space="preserve">Q2 .If a unit transistor has </w:t>
      </w:r>
      <w:r w:rsidRPr="00C717A9">
        <w:rPr>
          <w:rFonts w:ascii="Times New Roman" w:hAnsi="Times New Roman" w:cs="Times New Roman"/>
          <w:i/>
          <w:iCs/>
          <w:sz w:val="24"/>
          <w:szCs w:val="24"/>
        </w:rPr>
        <w:t xml:space="preserve">R </w:t>
      </w:r>
      <w:r w:rsidRPr="00C717A9">
        <w:rPr>
          <w:rFonts w:ascii="Times New Roman" w:hAnsi="Times New Roman" w:cs="Times New Roman"/>
          <w:sz w:val="24"/>
          <w:szCs w:val="24"/>
        </w:rPr>
        <w:t xml:space="preserve">= 10 k􀀼 and </w:t>
      </w:r>
      <w:r w:rsidRPr="00C717A9">
        <w:rPr>
          <w:rFonts w:ascii="Times New Roman" w:hAnsi="Times New Roman" w:cs="Times New Roman"/>
          <w:i/>
          <w:iCs/>
          <w:sz w:val="24"/>
          <w:szCs w:val="24"/>
        </w:rPr>
        <w:t xml:space="preserve">C </w:t>
      </w:r>
      <w:r w:rsidRPr="00C717A9">
        <w:rPr>
          <w:rFonts w:ascii="Times New Roman" w:hAnsi="Times New Roman" w:cs="Times New Roman"/>
          <w:sz w:val="24"/>
          <w:szCs w:val="24"/>
        </w:rPr>
        <w:t xml:space="preserve">= 0.1 </w:t>
      </w:r>
      <w:proofErr w:type="spellStart"/>
      <w:r w:rsidRPr="00C717A9">
        <w:rPr>
          <w:rFonts w:ascii="Times New Roman" w:hAnsi="Times New Roman" w:cs="Times New Roman"/>
          <w:sz w:val="24"/>
          <w:szCs w:val="24"/>
        </w:rPr>
        <w:t>fF</w:t>
      </w:r>
      <w:proofErr w:type="spellEnd"/>
      <w:r w:rsidRPr="00C717A9">
        <w:rPr>
          <w:rFonts w:ascii="Times New Roman" w:hAnsi="Times New Roman" w:cs="Times New Roman"/>
          <w:sz w:val="24"/>
          <w:szCs w:val="24"/>
        </w:rPr>
        <w:t xml:space="preserve"> in a 65 nm process, compute the </w:t>
      </w:r>
      <w:proofErr w:type="spellStart"/>
      <w:r w:rsidRPr="00C717A9">
        <w:rPr>
          <w:rFonts w:ascii="Times New Roman" w:hAnsi="Times New Roman" w:cs="Times New Roman"/>
          <w:sz w:val="24"/>
          <w:szCs w:val="24"/>
        </w:rPr>
        <w:t>delay</w:t>
      </w:r>
      <w:proofErr w:type="gramStart"/>
      <w:r w:rsidRPr="00C717A9">
        <w:rPr>
          <w:rFonts w:ascii="Times New Roman" w:hAnsi="Times New Roman" w:cs="Times New Roman"/>
          <w:sz w:val="24"/>
          <w:szCs w:val="24"/>
        </w:rPr>
        <w:t>,in</w:t>
      </w:r>
      <w:proofErr w:type="spellEnd"/>
      <w:proofErr w:type="gramEnd"/>
      <w:r w:rsidRPr="00C717A9">
        <w:rPr>
          <w:rFonts w:ascii="Times New Roman" w:hAnsi="Times New Roman" w:cs="Times New Roman"/>
          <w:sz w:val="24"/>
          <w:szCs w:val="24"/>
        </w:rPr>
        <w:t xml:space="preserve"> picoseconds, of the inverter in following figure  with a </w:t>
      </w:r>
      <w:proofErr w:type="spellStart"/>
      <w:r w:rsidRPr="00C717A9">
        <w:rPr>
          <w:rFonts w:ascii="Times New Roman" w:hAnsi="Times New Roman" w:cs="Times New Roman"/>
          <w:sz w:val="24"/>
          <w:szCs w:val="24"/>
        </w:rPr>
        <w:t>fanout</w:t>
      </w:r>
      <w:proofErr w:type="spellEnd"/>
      <w:r w:rsidRPr="00C717A9">
        <w:rPr>
          <w:rFonts w:ascii="Times New Roman" w:hAnsi="Times New Roman" w:cs="Times New Roman"/>
          <w:sz w:val="24"/>
          <w:szCs w:val="24"/>
        </w:rPr>
        <w:t xml:space="preserve"> of </w:t>
      </w:r>
      <w:r w:rsidRPr="00C717A9">
        <w:rPr>
          <w:rFonts w:ascii="Times New Roman" w:hAnsi="Times New Roman" w:cs="Times New Roman"/>
          <w:i/>
          <w:iCs/>
          <w:sz w:val="24"/>
          <w:szCs w:val="24"/>
        </w:rPr>
        <w:t xml:space="preserve">h </w:t>
      </w:r>
      <w:r w:rsidRPr="00C717A9">
        <w:rPr>
          <w:rFonts w:ascii="Times New Roman" w:hAnsi="Times New Roman" w:cs="Times New Roman"/>
          <w:sz w:val="24"/>
          <w:szCs w:val="24"/>
        </w:rPr>
        <w:t xml:space="preserve">= 4. </w:t>
      </w:r>
    </w:p>
    <w:p w:rsidR="00C717A9" w:rsidRPr="00C717A9" w:rsidRDefault="00C717A9" w:rsidP="00C717A9">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C717A9">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67808" behindDoc="0" locked="0" layoutInCell="1" allowOverlap="1">
            <wp:simplePos x="0" y="0"/>
            <wp:positionH relativeFrom="column">
              <wp:posOffset>1438275</wp:posOffset>
            </wp:positionH>
            <wp:positionV relativeFrom="paragraph">
              <wp:posOffset>19050</wp:posOffset>
            </wp:positionV>
            <wp:extent cx="2819400" cy="1219200"/>
            <wp:effectExtent l="19050" t="0" r="0" b="0"/>
            <wp:wrapNone/>
            <wp:docPr id="95" name="Picture 7"/>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23" cstate="print"/>
                    <a:srcRect/>
                    <a:stretch>
                      <a:fillRect/>
                    </a:stretch>
                  </pic:blipFill>
                  <pic:spPr bwMode="auto">
                    <a:xfrm>
                      <a:off x="0" y="0"/>
                      <a:ext cx="2819400" cy="1219200"/>
                    </a:xfrm>
                    <a:prstGeom prst="rect">
                      <a:avLst/>
                    </a:prstGeom>
                    <a:noFill/>
                    <a:ln w="9525">
                      <a:noFill/>
                      <a:miter lim="800000"/>
                      <a:headEnd/>
                      <a:tailEnd/>
                    </a:ln>
                  </pic:spPr>
                </pic:pic>
              </a:graphicData>
            </a:graphic>
          </wp:anchor>
        </w:drawing>
      </w: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C717A9">
      <w:pPr>
        <w:tabs>
          <w:tab w:val="left" w:pos="6536"/>
        </w:tabs>
        <w:ind w:left="360"/>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Pr="002464E0">
        <w:rPr>
          <w:rFonts w:ascii="Times New Roman" w:hAnsi="Times New Roman" w:cs="Times New Roman"/>
          <w:i/>
          <w:iCs/>
          <w:sz w:val="28"/>
          <w:szCs w:val="28"/>
        </w:rPr>
        <w:t>t</w:t>
      </w:r>
      <w:r w:rsidRPr="002464E0">
        <w:rPr>
          <w:rFonts w:ascii="Times New Roman" w:hAnsi="Times New Roman" w:cs="Times New Roman"/>
          <w:iCs/>
          <w:sz w:val="28"/>
          <w:szCs w:val="28"/>
          <w:vertAlign w:val="subscript"/>
        </w:rPr>
        <w:t>pd</w:t>
      </w:r>
      <w:proofErr w:type="spellEnd"/>
      <w:proofErr w:type="gramEnd"/>
      <w:r w:rsidRPr="00C717A9">
        <w:rPr>
          <w:rFonts w:ascii="Times New Roman" w:hAnsi="Times New Roman" w:cs="Times New Roman"/>
          <w:sz w:val="24"/>
          <w:szCs w:val="24"/>
        </w:rPr>
        <w:t xml:space="preserve"> =(3 + 3</w:t>
      </w:r>
      <w:r w:rsidRPr="00C717A9">
        <w:rPr>
          <w:rFonts w:ascii="Times New Roman" w:hAnsi="Times New Roman" w:cs="Times New Roman"/>
          <w:i/>
          <w:iCs/>
          <w:sz w:val="24"/>
          <w:szCs w:val="24"/>
        </w:rPr>
        <w:t>h</w:t>
      </w:r>
      <w:r w:rsidRPr="00C717A9">
        <w:rPr>
          <w:rFonts w:ascii="Times New Roman" w:hAnsi="Times New Roman" w:cs="Times New Roman"/>
          <w:sz w:val="24"/>
          <w:szCs w:val="24"/>
        </w:rPr>
        <w:t xml:space="preserve">)(1 </w:t>
      </w:r>
      <w:proofErr w:type="spellStart"/>
      <w:r w:rsidRPr="00C717A9">
        <w:rPr>
          <w:rFonts w:ascii="Times New Roman" w:hAnsi="Times New Roman" w:cs="Times New Roman"/>
          <w:sz w:val="24"/>
          <w:szCs w:val="24"/>
        </w:rPr>
        <w:t>ps</w:t>
      </w:r>
      <w:proofErr w:type="spellEnd"/>
      <w:r w:rsidRPr="00C717A9">
        <w:rPr>
          <w:rFonts w:ascii="Times New Roman" w:hAnsi="Times New Roman" w:cs="Times New Roman"/>
          <w:sz w:val="24"/>
          <w:szCs w:val="24"/>
        </w:rPr>
        <w:t>) = 15 ps.</w:t>
      </w:r>
    </w:p>
    <w:p w:rsidR="000A6D0B" w:rsidRDefault="000A6D0B">
      <w:pPr>
        <w:tabs>
          <w:tab w:val="left" w:pos="6536"/>
        </w:tabs>
        <w:ind w:left="360"/>
        <w:rPr>
          <w:rFonts w:ascii="Times New Roman" w:hAnsi="Times New Roman" w:cs="Times New Roman"/>
          <w:sz w:val="24"/>
          <w:szCs w:val="24"/>
        </w:rPr>
      </w:pPr>
    </w:p>
    <w:p w:rsidR="000A6D0B" w:rsidRDefault="00C717A9">
      <w:pPr>
        <w:tabs>
          <w:tab w:val="left" w:pos="6536"/>
        </w:tabs>
        <w:ind w:left="360"/>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68832" behindDoc="0" locked="0" layoutInCell="1" allowOverlap="1">
            <wp:simplePos x="0" y="0"/>
            <wp:positionH relativeFrom="column">
              <wp:posOffset>47625</wp:posOffset>
            </wp:positionH>
            <wp:positionV relativeFrom="paragraph">
              <wp:posOffset>257810</wp:posOffset>
            </wp:positionV>
            <wp:extent cx="5801995" cy="3505200"/>
            <wp:effectExtent l="19050" t="0" r="8255" b="0"/>
            <wp:wrapNone/>
            <wp:docPr id="96" name="Picture 8"/>
            <wp:cNvGraphicFramePr/>
            <a:graphic xmlns:a="http://schemas.openxmlformats.org/drawingml/2006/main">
              <a:graphicData uri="http://schemas.openxmlformats.org/drawingml/2006/picture">
                <pic:pic xmlns:pic="http://schemas.openxmlformats.org/drawingml/2006/picture">
                  <pic:nvPicPr>
                    <pic:cNvPr id="65539" name="Picture 3"/>
                    <pic:cNvPicPr>
                      <a:picLocks noGrp="1" noChangeAspect="1" noChangeArrowheads="1"/>
                    </pic:cNvPicPr>
                  </pic:nvPicPr>
                  <pic:blipFill>
                    <a:blip r:embed="rId124"/>
                    <a:srcRect/>
                    <a:stretch>
                      <a:fillRect/>
                    </a:stretch>
                  </pic:blipFill>
                  <pic:spPr bwMode="auto">
                    <a:xfrm>
                      <a:off x="0" y="0"/>
                      <a:ext cx="5801995" cy="3505200"/>
                    </a:xfrm>
                    <a:prstGeom prst="rect">
                      <a:avLst/>
                    </a:prstGeom>
                    <a:noFill/>
                    <a:ln w="9525">
                      <a:noFill/>
                      <a:miter lim="800000"/>
                      <a:headEnd/>
                      <a:tailEnd/>
                    </a:ln>
                    <a:effectLst/>
                  </pic:spPr>
                </pic:pic>
              </a:graphicData>
            </a:graphic>
          </wp:anchor>
        </w:drawing>
      </w:r>
      <w:r>
        <w:rPr>
          <w:rFonts w:ascii="Times New Roman" w:hAnsi="Times New Roman" w:cs="Times New Roman"/>
          <w:b/>
          <w:bCs/>
          <w:sz w:val="24"/>
          <w:szCs w:val="24"/>
        </w:rPr>
        <w:t>S</w:t>
      </w:r>
      <w:r w:rsidRPr="00C717A9">
        <w:rPr>
          <w:rFonts w:ascii="Times New Roman" w:hAnsi="Times New Roman" w:cs="Times New Roman"/>
          <w:b/>
          <w:bCs/>
          <w:sz w:val="24"/>
          <w:szCs w:val="24"/>
        </w:rPr>
        <w:t>CALING MODELS AND SCALING FACTORS</w:t>
      </w:r>
    </w:p>
    <w:p w:rsidR="00C717A9" w:rsidRDefault="00C717A9">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C717A9" w:rsidRPr="00C717A9" w:rsidRDefault="00C717A9" w:rsidP="00C717A9">
      <w:pPr>
        <w:tabs>
          <w:tab w:val="left" w:pos="6536"/>
        </w:tabs>
        <w:ind w:left="360"/>
        <w:rPr>
          <w:rFonts w:ascii="Times New Roman" w:hAnsi="Times New Roman" w:cs="Times New Roman"/>
          <w:sz w:val="24"/>
          <w:szCs w:val="24"/>
        </w:rPr>
      </w:pPr>
      <w:r w:rsidRPr="00C717A9">
        <w:rPr>
          <w:rFonts w:ascii="Times New Roman" w:hAnsi="Times New Roman" w:cs="Times New Roman"/>
          <w:b/>
          <w:bCs/>
          <w:sz w:val="24"/>
          <w:szCs w:val="24"/>
        </w:rPr>
        <w:t xml:space="preserve">Scaled </w:t>
      </w:r>
      <w:proofErr w:type="spellStart"/>
      <w:r w:rsidRPr="00C717A9">
        <w:rPr>
          <w:rFonts w:ascii="Times New Roman" w:hAnsi="Times New Roman" w:cs="Times New Roman"/>
          <w:b/>
          <w:bCs/>
          <w:sz w:val="24"/>
          <w:szCs w:val="24"/>
        </w:rPr>
        <w:t>nMOS</w:t>
      </w:r>
      <w:proofErr w:type="spellEnd"/>
      <w:r w:rsidRPr="00C717A9">
        <w:rPr>
          <w:rFonts w:ascii="Times New Roman" w:hAnsi="Times New Roman" w:cs="Times New Roman"/>
          <w:b/>
          <w:bCs/>
          <w:sz w:val="24"/>
          <w:szCs w:val="24"/>
        </w:rPr>
        <w:t xml:space="preserve"> transistor</w:t>
      </w:r>
      <w:r w:rsidRPr="00C717A9">
        <w:rPr>
          <w:rFonts w:ascii="Times New Roman" w:hAnsi="Times New Roman" w:cs="Times New Roman"/>
          <w:sz w:val="24"/>
          <w:szCs w:val="24"/>
        </w:rPr>
        <w:t xml:space="preserve"> </w:t>
      </w:r>
    </w:p>
    <w:p w:rsidR="00C717A9" w:rsidRPr="00C717A9" w:rsidRDefault="00C717A9" w:rsidP="00C717A9">
      <w:pPr>
        <w:numPr>
          <w:ilvl w:val="0"/>
          <w:numId w:val="25"/>
        </w:numPr>
        <w:tabs>
          <w:tab w:val="left" w:pos="6536"/>
        </w:tabs>
        <w:rPr>
          <w:rFonts w:ascii="Times New Roman" w:hAnsi="Times New Roman" w:cs="Times New Roman"/>
          <w:sz w:val="24"/>
          <w:szCs w:val="24"/>
        </w:rPr>
      </w:pPr>
      <w:r w:rsidRPr="00C717A9">
        <w:rPr>
          <w:rFonts w:ascii="Times New Roman" w:hAnsi="Times New Roman" w:cs="Times New Roman"/>
          <w:sz w:val="24"/>
          <w:szCs w:val="24"/>
        </w:rPr>
        <w:t xml:space="preserve">The scaling down of feature size generally leads to improved performance and it </w:t>
      </w:r>
      <w:proofErr w:type="spellStart"/>
      <w:r w:rsidRPr="00C717A9">
        <w:rPr>
          <w:rFonts w:ascii="Times New Roman" w:hAnsi="Times New Roman" w:cs="Times New Roman"/>
          <w:sz w:val="24"/>
          <w:szCs w:val="24"/>
        </w:rPr>
        <w:t>isimportant</w:t>
      </w:r>
      <w:proofErr w:type="spellEnd"/>
      <w:r w:rsidRPr="00C717A9">
        <w:rPr>
          <w:rFonts w:ascii="Times New Roman" w:hAnsi="Times New Roman" w:cs="Times New Roman"/>
          <w:sz w:val="24"/>
          <w:szCs w:val="24"/>
        </w:rPr>
        <w:t xml:space="preserve"> therefore to understand the effects of scaling. There are also future limits to scaling down .Microelectronic technology may be characterized in terms of several indicators, or figures of merit. Commonly, the following are used:</w:t>
      </w:r>
    </w:p>
    <w:p w:rsidR="00C717A9" w:rsidRPr="00C717A9" w:rsidRDefault="00C717A9" w:rsidP="00C717A9">
      <w:pPr>
        <w:numPr>
          <w:ilvl w:val="0"/>
          <w:numId w:val="25"/>
        </w:numPr>
        <w:tabs>
          <w:tab w:val="left" w:pos="6536"/>
        </w:tabs>
        <w:rPr>
          <w:rFonts w:ascii="Times New Roman" w:hAnsi="Times New Roman" w:cs="Times New Roman"/>
          <w:sz w:val="24"/>
          <w:szCs w:val="24"/>
        </w:rPr>
      </w:pPr>
      <w:r w:rsidRPr="00C717A9">
        <w:rPr>
          <w:rFonts w:ascii="Times New Roman" w:hAnsi="Times New Roman" w:cs="Times New Roman"/>
          <w:sz w:val="24"/>
          <w:szCs w:val="24"/>
        </w:rPr>
        <w:t xml:space="preserve"> Minimum feature size</w:t>
      </w:r>
    </w:p>
    <w:p w:rsidR="00C717A9" w:rsidRPr="00C717A9" w:rsidRDefault="00C717A9" w:rsidP="00C717A9">
      <w:pPr>
        <w:numPr>
          <w:ilvl w:val="0"/>
          <w:numId w:val="25"/>
        </w:numPr>
        <w:tabs>
          <w:tab w:val="left" w:pos="6536"/>
        </w:tabs>
        <w:rPr>
          <w:rFonts w:ascii="Times New Roman" w:hAnsi="Times New Roman" w:cs="Times New Roman"/>
          <w:sz w:val="24"/>
          <w:szCs w:val="24"/>
        </w:rPr>
      </w:pPr>
      <w:r w:rsidRPr="00C717A9">
        <w:rPr>
          <w:rFonts w:ascii="Times New Roman" w:hAnsi="Times New Roman" w:cs="Times New Roman"/>
          <w:sz w:val="24"/>
          <w:szCs w:val="24"/>
        </w:rPr>
        <w:t xml:space="preserve"> Number of gates on one chip</w:t>
      </w:r>
    </w:p>
    <w:p w:rsidR="00C717A9" w:rsidRPr="00C717A9" w:rsidRDefault="00C717A9" w:rsidP="00C717A9">
      <w:pPr>
        <w:numPr>
          <w:ilvl w:val="0"/>
          <w:numId w:val="25"/>
        </w:numPr>
        <w:tabs>
          <w:tab w:val="left" w:pos="6536"/>
        </w:tabs>
        <w:rPr>
          <w:rFonts w:ascii="Times New Roman" w:hAnsi="Times New Roman" w:cs="Times New Roman"/>
          <w:sz w:val="24"/>
          <w:szCs w:val="24"/>
        </w:rPr>
      </w:pPr>
      <w:r w:rsidRPr="00C717A9">
        <w:rPr>
          <w:rFonts w:ascii="Times New Roman" w:hAnsi="Times New Roman" w:cs="Times New Roman"/>
          <w:sz w:val="24"/>
          <w:szCs w:val="24"/>
        </w:rPr>
        <w:t xml:space="preserve"> Power dissipation</w:t>
      </w:r>
    </w:p>
    <w:p w:rsidR="00C717A9" w:rsidRPr="00C717A9" w:rsidRDefault="00C717A9" w:rsidP="00C717A9">
      <w:pPr>
        <w:numPr>
          <w:ilvl w:val="0"/>
          <w:numId w:val="25"/>
        </w:numPr>
        <w:tabs>
          <w:tab w:val="left" w:pos="6536"/>
        </w:tabs>
        <w:rPr>
          <w:rFonts w:ascii="Times New Roman" w:hAnsi="Times New Roman" w:cs="Times New Roman"/>
          <w:sz w:val="24"/>
          <w:szCs w:val="24"/>
        </w:rPr>
      </w:pPr>
      <w:r w:rsidRPr="00C717A9">
        <w:rPr>
          <w:rFonts w:ascii="Times New Roman" w:hAnsi="Times New Roman" w:cs="Times New Roman"/>
          <w:sz w:val="24"/>
          <w:szCs w:val="24"/>
        </w:rPr>
        <w:lastRenderedPageBreak/>
        <w:t xml:space="preserve"> Maximum operational frequency</w:t>
      </w:r>
    </w:p>
    <w:p w:rsidR="00C717A9" w:rsidRPr="00C717A9" w:rsidRDefault="00C717A9" w:rsidP="00C717A9">
      <w:pPr>
        <w:numPr>
          <w:ilvl w:val="0"/>
          <w:numId w:val="25"/>
        </w:numPr>
        <w:tabs>
          <w:tab w:val="left" w:pos="6536"/>
        </w:tabs>
        <w:rPr>
          <w:rFonts w:ascii="Times New Roman" w:hAnsi="Times New Roman" w:cs="Times New Roman"/>
          <w:sz w:val="24"/>
          <w:szCs w:val="24"/>
        </w:rPr>
      </w:pPr>
      <w:r w:rsidRPr="00C717A9">
        <w:rPr>
          <w:rFonts w:ascii="Times New Roman" w:hAnsi="Times New Roman" w:cs="Times New Roman"/>
          <w:sz w:val="24"/>
          <w:szCs w:val="24"/>
        </w:rPr>
        <w:t xml:space="preserve"> Die size</w:t>
      </w:r>
    </w:p>
    <w:p w:rsidR="00C717A9" w:rsidRPr="00C717A9" w:rsidRDefault="00C717A9" w:rsidP="00C717A9">
      <w:pPr>
        <w:numPr>
          <w:ilvl w:val="0"/>
          <w:numId w:val="25"/>
        </w:numPr>
        <w:tabs>
          <w:tab w:val="left" w:pos="6536"/>
        </w:tabs>
        <w:rPr>
          <w:rFonts w:ascii="Times New Roman" w:hAnsi="Times New Roman" w:cs="Times New Roman"/>
          <w:sz w:val="24"/>
          <w:szCs w:val="24"/>
        </w:rPr>
      </w:pPr>
      <w:r w:rsidRPr="00C717A9">
        <w:rPr>
          <w:rFonts w:ascii="Times New Roman" w:hAnsi="Times New Roman" w:cs="Times New Roman"/>
          <w:sz w:val="24"/>
          <w:szCs w:val="24"/>
        </w:rPr>
        <w:t xml:space="preserve"> Production cost</w:t>
      </w:r>
    </w:p>
    <w:p w:rsidR="000A6D0B" w:rsidRPr="00262AE9" w:rsidRDefault="00262AE9">
      <w:pPr>
        <w:tabs>
          <w:tab w:val="left" w:pos="6536"/>
        </w:tabs>
        <w:ind w:left="360"/>
        <w:rPr>
          <w:rFonts w:ascii="Times New Roman" w:hAnsi="Times New Roman" w:cs="Times New Roman"/>
          <w:b/>
          <w:sz w:val="28"/>
          <w:szCs w:val="28"/>
        </w:rPr>
      </w:pPr>
      <w:r w:rsidRPr="00262AE9">
        <w:rPr>
          <w:rFonts w:ascii="Times New Roman" w:hAnsi="Times New Roman" w:cs="Times New Roman"/>
          <w:b/>
          <w:sz w:val="28"/>
          <w:szCs w:val="28"/>
        </w:rPr>
        <w:t>Models of scaling factor</w:t>
      </w:r>
    </w:p>
    <w:p w:rsidR="00000000" w:rsidRPr="00262AE9" w:rsidRDefault="0083553A" w:rsidP="00262AE9">
      <w:pPr>
        <w:numPr>
          <w:ilvl w:val="0"/>
          <w:numId w:val="26"/>
        </w:numPr>
        <w:tabs>
          <w:tab w:val="left" w:pos="6536"/>
        </w:tabs>
        <w:rPr>
          <w:rFonts w:ascii="Times New Roman" w:hAnsi="Times New Roman" w:cs="Times New Roman"/>
          <w:sz w:val="28"/>
          <w:szCs w:val="28"/>
        </w:rPr>
      </w:pPr>
      <w:r w:rsidRPr="00262AE9">
        <w:rPr>
          <w:rFonts w:ascii="Times New Roman" w:hAnsi="Times New Roman" w:cs="Times New Roman"/>
          <w:sz w:val="28"/>
          <w:szCs w:val="28"/>
        </w:rPr>
        <w:t xml:space="preserve">Constant </w:t>
      </w:r>
      <w:r w:rsidRPr="00262AE9">
        <w:rPr>
          <w:rFonts w:ascii="Times New Roman" w:hAnsi="Times New Roman" w:cs="Times New Roman"/>
          <w:sz w:val="28"/>
          <w:szCs w:val="28"/>
        </w:rPr>
        <w:t xml:space="preserve">electric field scaling model </w:t>
      </w:r>
    </w:p>
    <w:p w:rsidR="00000000" w:rsidRPr="00262AE9" w:rsidRDefault="0083553A" w:rsidP="00262AE9">
      <w:pPr>
        <w:numPr>
          <w:ilvl w:val="0"/>
          <w:numId w:val="26"/>
        </w:numPr>
        <w:tabs>
          <w:tab w:val="left" w:pos="6536"/>
        </w:tabs>
        <w:rPr>
          <w:rFonts w:ascii="Times New Roman" w:hAnsi="Times New Roman" w:cs="Times New Roman"/>
          <w:sz w:val="28"/>
          <w:szCs w:val="28"/>
        </w:rPr>
      </w:pPr>
      <w:r w:rsidRPr="00262AE9">
        <w:rPr>
          <w:rFonts w:ascii="Times New Roman" w:hAnsi="Times New Roman" w:cs="Times New Roman"/>
          <w:sz w:val="28"/>
          <w:szCs w:val="28"/>
        </w:rPr>
        <w:t xml:space="preserve">Constant voltage scaling model. </w:t>
      </w:r>
    </w:p>
    <w:p w:rsidR="00000000" w:rsidRPr="00262AE9" w:rsidRDefault="0083553A" w:rsidP="00262AE9">
      <w:pPr>
        <w:numPr>
          <w:ilvl w:val="0"/>
          <w:numId w:val="26"/>
        </w:numPr>
        <w:tabs>
          <w:tab w:val="left" w:pos="6536"/>
        </w:tabs>
        <w:rPr>
          <w:rFonts w:ascii="Times New Roman" w:hAnsi="Times New Roman" w:cs="Times New Roman"/>
          <w:sz w:val="28"/>
          <w:szCs w:val="28"/>
        </w:rPr>
      </w:pPr>
      <w:r w:rsidRPr="00262AE9">
        <w:rPr>
          <w:rFonts w:ascii="Times New Roman" w:hAnsi="Times New Roman" w:cs="Times New Roman"/>
          <w:sz w:val="28"/>
          <w:szCs w:val="28"/>
        </w:rPr>
        <w:t>Combined voltage and dimension scaling model</w:t>
      </w:r>
    </w:p>
    <w:p w:rsidR="00000000" w:rsidRPr="00262AE9" w:rsidRDefault="0083553A" w:rsidP="00262AE9">
      <w:pPr>
        <w:numPr>
          <w:ilvl w:val="0"/>
          <w:numId w:val="26"/>
        </w:numPr>
        <w:tabs>
          <w:tab w:val="left" w:pos="6536"/>
        </w:tabs>
        <w:rPr>
          <w:rFonts w:ascii="Times New Roman" w:hAnsi="Times New Roman" w:cs="Times New Roman"/>
          <w:sz w:val="28"/>
          <w:szCs w:val="28"/>
        </w:rPr>
      </w:pPr>
      <w:r w:rsidRPr="00262AE9">
        <w:rPr>
          <w:rFonts w:ascii="Times New Roman" w:hAnsi="Times New Roman" w:cs="Times New Roman"/>
          <w:sz w:val="28"/>
          <w:szCs w:val="28"/>
        </w:rPr>
        <w:t>In order to accommodate the three models, two scaling factors-1/</w:t>
      </w:r>
      <w:r w:rsidRPr="00262AE9">
        <w:rPr>
          <w:rFonts w:ascii="Times New Roman" w:hAnsi="Times New Roman" w:cs="Times New Roman"/>
          <w:sz w:val="28"/>
          <w:szCs w:val="28"/>
          <w:lang w:val="el-GR"/>
        </w:rPr>
        <w:t>α</w:t>
      </w:r>
      <w:r w:rsidRPr="00262AE9">
        <w:rPr>
          <w:rFonts w:ascii="Times New Roman" w:hAnsi="Times New Roman" w:cs="Times New Roman"/>
          <w:sz w:val="28"/>
          <w:szCs w:val="28"/>
        </w:rPr>
        <w:t xml:space="preserve"> and 1/</w:t>
      </w:r>
      <w:r w:rsidRPr="00262AE9">
        <w:rPr>
          <w:rFonts w:ascii="Times New Roman" w:hAnsi="Times New Roman" w:cs="Times New Roman"/>
          <w:sz w:val="28"/>
          <w:szCs w:val="28"/>
          <w:lang w:val="el-GR"/>
        </w:rPr>
        <w:t>β</w:t>
      </w:r>
      <w:r w:rsidRPr="00262AE9">
        <w:rPr>
          <w:rFonts w:ascii="Times New Roman" w:hAnsi="Times New Roman" w:cs="Times New Roman"/>
          <w:sz w:val="28"/>
          <w:szCs w:val="28"/>
        </w:rPr>
        <w:t>---are used.</w:t>
      </w:r>
    </w:p>
    <w:p w:rsidR="00000000" w:rsidRPr="00262AE9" w:rsidRDefault="0083553A" w:rsidP="00262AE9">
      <w:pPr>
        <w:numPr>
          <w:ilvl w:val="0"/>
          <w:numId w:val="26"/>
        </w:numPr>
        <w:tabs>
          <w:tab w:val="left" w:pos="6536"/>
        </w:tabs>
        <w:rPr>
          <w:rFonts w:ascii="Times New Roman" w:hAnsi="Times New Roman" w:cs="Times New Roman"/>
          <w:sz w:val="28"/>
          <w:szCs w:val="28"/>
        </w:rPr>
      </w:pPr>
      <w:r w:rsidRPr="00262AE9">
        <w:rPr>
          <w:rFonts w:ascii="Times New Roman" w:hAnsi="Times New Roman" w:cs="Times New Roman"/>
          <w:sz w:val="28"/>
          <w:szCs w:val="28"/>
        </w:rPr>
        <w:t>1/</w:t>
      </w:r>
      <w:r w:rsidRPr="00262AE9">
        <w:rPr>
          <w:rFonts w:ascii="Times New Roman" w:hAnsi="Times New Roman" w:cs="Times New Roman"/>
          <w:sz w:val="28"/>
          <w:szCs w:val="28"/>
          <w:lang w:val="el-GR"/>
        </w:rPr>
        <w:t xml:space="preserve">β </w:t>
      </w:r>
      <w:r w:rsidRPr="00262AE9">
        <w:rPr>
          <w:rFonts w:ascii="Times New Roman" w:hAnsi="Times New Roman" w:cs="Times New Roman"/>
          <w:sz w:val="28"/>
          <w:szCs w:val="28"/>
        </w:rPr>
        <w:t xml:space="preserve">is chosen as the scaling factor for supply voltage </w:t>
      </w:r>
      <w:r w:rsidRPr="00262AE9">
        <w:rPr>
          <w:rFonts w:ascii="Times New Roman" w:hAnsi="Times New Roman" w:cs="Times New Roman"/>
          <w:i/>
          <w:iCs/>
          <w:sz w:val="28"/>
          <w:szCs w:val="28"/>
        </w:rPr>
        <w:t xml:space="preserve">VDD and gate oxide thickness D, </w:t>
      </w:r>
    </w:p>
    <w:p w:rsidR="00000000" w:rsidRPr="00262AE9" w:rsidRDefault="0083553A" w:rsidP="00262AE9">
      <w:pPr>
        <w:numPr>
          <w:ilvl w:val="0"/>
          <w:numId w:val="26"/>
        </w:numPr>
        <w:tabs>
          <w:tab w:val="left" w:pos="6536"/>
        </w:tabs>
        <w:rPr>
          <w:rFonts w:ascii="Times New Roman" w:hAnsi="Times New Roman" w:cs="Times New Roman"/>
          <w:sz w:val="28"/>
          <w:szCs w:val="28"/>
        </w:rPr>
      </w:pPr>
      <w:r w:rsidRPr="00262AE9">
        <w:rPr>
          <w:rFonts w:ascii="Times New Roman" w:hAnsi="Times New Roman" w:cs="Times New Roman"/>
          <w:sz w:val="28"/>
          <w:szCs w:val="28"/>
        </w:rPr>
        <w:t>1/</w:t>
      </w:r>
      <w:r w:rsidRPr="00262AE9">
        <w:rPr>
          <w:rFonts w:ascii="Times New Roman" w:hAnsi="Times New Roman" w:cs="Times New Roman"/>
          <w:sz w:val="28"/>
          <w:szCs w:val="28"/>
          <w:lang w:val="el-GR"/>
        </w:rPr>
        <w:t>α</w:t>
      </w:r>
      <w:r w:rsidRPr="00262AE9">
        <w:rPr>
          <w:rFonts w:ascii="Times New Roman" w:hAnsi="Times New Roman" w:cs="Times New Roman"/>
          <w:sz w:val="28"/>
          <w:szCs w:val="28"/>
        </w:rPr>
        <w:t xml:space="preserve"> is used for all other linear. </w:t>
      </w:r>
      <w:proofErr w:type="gramStart"/>
      <w:r w:rsidRPr="00262AE9">
        <w:rPr>
          <w:rFonts w:ascii="Times New Roman" w:hAnsi="Times New Roman" w:cs="Times New Roman"/>
          <w:sz w:val="28"/>
          <w:szCs w:val="28"/>
        </w:rPr>
        <w:t>dimensions</w:t>
      </w:r>
      <w:proofErr w:type="gramEnd"/>
      <w:r w:rsidRPr="00262AE9">
        <w:rPr>
          <w:rFonts w:ascii="Times New Roman" w:hAnsi="Times New Roman" w:cs="Times New Roman"/>
          <w:sz w:val="28"/>
          <w:szCs w:val="28"/>
        </w:rPr>
        <w:t>, both vertical and horizontal to the chip surface.</w:t>
      </w:r>
    </w:p>
    <w:p w:rsidR="00000000" w:rsidRPr="00262AE9" w:rsidRDefault="0083553A" w:rsidP="00262AE9">
      <w:pPr>
        <w:numPr>
          <w:ilvl w:val="0"/>
          <w:numId w:val="26"/>
        </w:numPr>
        <w:tabs>
          <w:tab w:val="left" w:pos="6536"/>
        </w:tabs>
        <w:rPr>
          <w:rFonts w:ascii="Times New Roman" w:hAnsi="Times New Roman" w:cs="Times New Roman"/>
          <w:sz w:val="28"/>
          <w:szCs w:val="28"/>
        </w:rPr>
      </w:pPr>
      <w:r w:rsidRPr="00262AE9">
        <w:rPr>
          <w:rFonts w:ascii="Times New Roman" w:hAnsi="Times New Roman" w:cs="Times New Roman"/>
          <w:sz w:val="28"/>
          <w:szCs w:val="28"/>
        </w:rPr>
        <w:t xml:space="preserve">For the constant field model and the constant voltage model, </w:t>
      </w:r>
      <w:r w:rsidRPr="00262AE9">
        <w:rPr>
          <w:rFonts w:ascii="Times New Roman" w:hAnsi="Times New Roman" w:cs="Times New Roman"/>
          <w:sz w:val="28"/>
          <w:szCs w:val="28"/>
          <w:lang w:val="el-GR"/>
        </w:rPr>
        <w:t>β</w:t>
      </w:r>
      <w:r w:rsidRPr="00262AE9">
        <w:rPr>
          <w:rFonts w:ascii="Times New Roman" w:hAnsi="Times New Roman" w:cs="Times New Roman"/>
          <w:sz w:val="28"/>
          <w:szCs w:val="28"/>
        </w:rPr>
        <w:t xml:space="preserve"> = </w:t>
      </w:r>
      <w:r w:rsidRPr="00262AE9">
        <w:rPr>
          <w:rFonts w:ascii="Times New Roman" w:hAnsi="Times New Roman" w:cs="Times New Roman"/>
          <w:sz w:val="28"/>
          <w:szCs w:val="28"/>
          <w:lang w:val="el-GR"/>
        </w:rPr>
        <w:t>α</w:t>
      </w:r>
      <w:r w:rsidRPr="00262AE9">
        <w:rPr>
          <w:rFonts w:ascii="Times New Roman" w:hAnsi="Times New Roman" w:cs="Times New Roman"/>
          <w:sz w:val="28"/>
          <w:szCs w:val="28"/>
        </w:rPr>
        <w:t xml:space="preserve"> and </w:t>
      </w:r>
      <w:r w:rsidRPr="00262AE9">
        <w:rPr>
          <w:rFonts w:ascii="Times New Roman" w:hAnsi="Times New Roman" w:cs="Times New Roman"/>
          <w:sz w:val="28"/>
          <w:szCs w:val="28"/>
          <w:lang w:val="el-GR"/>
        </w:rPr>
        <w:t>β</w:t>
      </w:r>
      <w:r w:rsidRPr="00262AE9">
        <w:rPr>
          <w:rFonts w:ascii="Times New Roman" w:hAnsi="Times New Roman" w:cs="Times New Roman"/>
          <w:sz w:val="28"/>
          <w:szCs w:val="28"/>
        </w:rPr>
        <w:t xml:space="preserve"> = 1 respectively, are applied</w:t>
      </w:r>
    </w:p>
    <w:p w:rsidR="00262AE9" w:rsidRPr="00262AE9" w:rsidRDefault="00262AE9">
      <w:pPr>
        <w:tabs>
          <w:tab w:val="left" w:pos="6536"/>
        </w:tabs>
        <w:ind w:left="360"/>
        <w:rPr>
          <w:rFonts w:ascii="Times New Roman" w:hAnsi="Times New Roman" w:cs="Times New Roman"/>
          <w:sz w:val="28"/>
          <w:szCs w:val="28"/>
        </w:rPr>
      </w:pPr>
    </w:p>
    <w:p w:rsidR="000A6D0B" w:rsidRDefault="00262AE9">
      <w:pPr>
        <w:tabs>
          <w:tab w:val="left" w:pos="6536"/>
        </w:tabs>
        <w:ind w:left="360"/>
        <w:rPr>
          <w:rFonts w:ascii="Times New Roman" w:hAnsi="Times New Roman" w:cs="Times New Roman"/>
          <w:b/>
          <w:sz w:val="28"/>
          <w:szCs w:val="28"/>
        </w:rPr>
      </w:pPr>
      <w:r w:rsidRPr="00262AE9">
        <w:rPr>
          <w:rFonts w:ascii="Times New Roman" w:hAnsi="Times New Roman" w:cs="Times New Roman"/>
          <w:b/>
          <w:sz w:val="28"/>
          <w:szCs w:val="28"/>
        </w:rPr>
        <w:t>Scaling factors</w:t>
      </w:r>
    </w:p>
    <w:p w:rsidR="00262AE9" w:rsidRPr="00262AE9" w:rsidRDefault="00262AE9">
      <w:pPr>
        <w:tabs>
          <w:tab w:val="left" w:pos="6536"/>
        </w:tabs>
        <w:ind w:left="36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69856" behindDoc="0" locked="0" layoutInCell="1" allowOverlap="1">
            <wp:simplePos x="0" y="0"/>
            <wp:positionH relativeFrom="column">
              <wp:posOffset>180975</wp:posOffset>
            </wp:positionH>
            <wp:positionV relativeFrom="paragraph">
              <wp:posOffset>150495</wp:posOffset>
            </wp:positionV>
            <wp:extent cx="1343025" cy="247650"/>
            <wp:effectExtent l="19050" t="0" r="9525" b="0"/>
            <wp:wrapNone/>
            <wp:docPr id="97" name="Picture 9"/>
            <wp:cNvGraphicFramePr/>
            <a:graphic xmlns:a="http://schemas.openxmlformats.org/drawingml/2006/main">
              <a:graphicData uri="http://schemas.openxmlformats.org/drawingml/2006/picture">
                <pic:pic xmlns:pic="http://schemas.openxmlformats.org/drawingml/2006/picture">
                  <pic:nvPicPr>
                    <pic:cNvPr id="66562" name="Picture 2"/>
                    <pic:cNvPicPr>
                      <a:picLocks noGrp="1" noChangeAspect="1" noChangeArrowheads="1"/>
                    </pic:cNvPicPr>
                  </pic:nvPicPr>
                  <pic:blipFill>
                    <a:blip r:embed="rId125"/>
                    <a:srcRect/>
                    <a:stretch>
                      <a:fillRect/>
                    </a:stretch>
                  </pic:blipFill>
                  <pic:spPr bwMode="auto">
                    <a:xfrm>
                      <a:off x="0" y="0"/>
                      <a:ext cx="1343025" cy="247650"/>
                    </a:xfrm>
                    <a:prstGeom prst="rect">
                      <a:avLst/>
                    </a:prstGeom>
                    <a:noFill/>
                    <a:ln w="9525">
                      <a:noFill/>
                      <a:miter lim="800000"/>
                      <a:headEnd/>
                      <a:tailEnd/>
                    </a:ln>
                    <a:effectLst/>
                  </pic:spPr>
                </pic:pic>
              </a:graphicData>
            </a:graphic>
          </wp:anchor>
        </w:drawing>
      </w:r>
    </w:p>
    <w:p w:rsidR="000A6D0B" w:rsidRPr="002464E0" w:rsidRDefault="002464E0">
      <w:pPr>
        <w:tabs>
          <w:tab w:val="left" w:pos="6536"/>
        </w:tabs>
        <w:ind w:left="360"/>
        <w:rPr>
          <w:rFonts w:ascii="Times New Roman" w:hAnsi="Times New Roman" w:cs="Times New Roman"/>
          <w:sz w:val="24"/>
          <w:szCs w:val="24"/>
        </w:rPr>
      </w:pPr>
      <w:r>
        <w:rPr>
          <w:rFonts w:ascii="Times New Roman" w:hAnsi="Times New Roman" w:cs="Times New Roman"/>
          <w:noProof/>
          <w:sz w:val="28"/>
          <w:szCs w:val="28"/>
        </w:rPr>
        <w:drawing>
          <wp:anchor distT="0" distB="0" distL="114300" distR="114300" simplePos="0" relativeHeight="251771904" behindDoc="0" locked="0" layoutInCell="1" allowOverlap="1">
            <wp:simplePos x="0" y="0"/>
            <wp:positionH relativeFrom="column">
              <wp:posOffset>228600</wp:posOffset>
            </wp:positionH>
            <wp:positionV relativeFrom="paragraph">
              <wp:posOffset>222250</wp:posOffset>
            </wp:positionV>
            <wp:extent cx="5943600" cy="581025"/>
            <wp:effectExtent l="19050" t="0" r="0" b="0"/>
            <wp:wrapNone/>
            <wp:docPr id="100" name="Picture 11"/>
            <wp:cNvGraphicFramePr/>
            <a:graphic xmlns:a="http://schemas.openxmlformats.org/drawingml/2006/main">
              <a:graphicData uri="http://schemas.openxmlformats.org/drawingml/2006/picture">
                <pic:pic xmlns:pic="http://schemas.openxmlformats.org/drawingml/2006/picture">
                  <pic:nvPicPr>
                    <pic:cNvPr id="66566" name="Picture 6"/>
                    <pic:cNvPicPr>
                      <a:picLocks noChangeAspect="1" noChangeArrowheads="1"/>
                    </pic:cNvPicPr>
                  </pic:nvPicPr>
                  <pic:blipFill>
                    <a:blip r:embed="rId126"/>
                    <a:srcRect/>
                    <a:stretch>
                      <a:fillRect/>
                    </a:stretch>
                  </pic:blipFill>
                  <pic:spPr bwMode="auto">
                    <a:xfrm>
                      <a:off x="0" y="0"/>
                      <a:ext cx="5943600" cy="581025"/>
                    </a:xfrm>
                    <a:prstGeom prst="rect">
                      <a:avLst/>
                    </a:prstGeom>
                    <a:noFill/>
                    <a:ln w="9525">
                      <a:noFill/>
                      <a:miter lim="800000"/>
                      <a:headEnd/>
                      <a:tailEnd/>
                    </a:ln>
                    <a:effectLst/>
                  </pic:spPr>
                </pic:pic>
              </a:graphicData>
            </a:graphic>
          </wp:anchor>
        </w:drawing>
      </w:r>
      <w:r w:rsidRPr="002464E0">
        <w:rPr>
          <w:rFonts w:ascii="Times New Roman" w:hAnsi="Times New Roman" w:cs="Times New Roman"/>
          <w:noProof/>
          <w:sz w:val="28"/>
          <w:szCs w:val="28"/>
        </w:rPr>
        <w:t>A</w:t>
      </w:r>
      <w:r w:rsidRPr="00B75CE4">
        <w:rPr>
          <w:rFonts w:ascii="Times New Roman" w:hAnsi="Times New Roman" w:cs="Times New Roman"/>
          <w:noProof/>
          <w:sz w:val="28"/>
          <w:szCs w:val="28"/>
          <w:vertAlign w:val="subscript"/>
        </w:rPr>
        <w:t>g</w:t>
      </w:r>
      <w:r w:rsidRPr="002464E0">
        <w:rPr>
          <w:rFonts w:ascii="Times New Roman" w:hAnsi="Times New Roman" w:cs="Times New Roman"/>
          <w:noProof/>
          <w:sz w:val="28"/>
          <w:szCs w:val="28"/>
        </w:rPr>
        <w:t>=L.W</w:t>
      </w:r>
    </w:p>
    <w:p w:rsidR="000A6D0B" w:rsidRDefault="000A6D0B">
      <w:pPr>
        <w:tabs>
          <w:tab w:val="left" w:pos="6536"/>
        </w:tabs>
        <w:ind w:left="360"/>
        <w:rPr>
          <w:rFonts w:ascii="Times New Roman" w:hAnsi="Times New Roman" w:cs="Times New Roman"/>
          <w:sz w:val="24"/>
          <w:szCs w:val="24"/>
        </w:rPr>
      </w:pPr>
    </w:p>
    <w:p w:rsidR="000A6D0B" w:rsidRDefault="002464E0">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2928" behindDoc="0" locked="0" layoutInCell="1" allowOverlap="1">
            <wp:simplePos x="0" y="0"/>
            <wp:positionH relativeFrom="column">
              <wp:posOffset>152400</wp:posOffset>
            </wp:positionH>
            <wp:positionV relativeFrom="paragraph">
              <wp:posOffset>112395</wp:posOffset>
            </wp:positionV>
            <wp:extent cx="2419350" cy="323850"/>
            <wp:effectExtent l="19050" t="0" r="0" b="0"/>
            <wp:wrapNone/>
            <wp:docPr id="101" name="Picture 12"/>
            <wp:cNvGraphicFramePr/>
            <a:graphic xmlns:a="http://schemas.openxmlformats.org/drawingml/2006/main">
              <a:graphicData uri="http://schemas.openxmlformats.org/drawingml/2006/picture">
                <pic:pic xmlns:pic="http://schemas.openxmlformats.org/drawingml/2006/picture">
                  <pic:nvPicPr>
                    <pic:cNvPr id="66564" name="Picture 4"/>
                    <pic:cNvPicPr>
                      <a:picLocks noChangeAspect="1" noChangeArrowheads="1"/>
                    </pic:cNvPicPr>
                  </pic:nvPicPr>
                  <pic:blipFill>
                    <a:blip r:embed="rId127"/>
                    <a:srcRect/>
                    <a:stretch>
                      <a:fillRect/>
                    </a:stretch>
                  </pic:blipFill>
                  <pic:spPr bwMode="auto">
                    <a:xfrm>
                      <a:off x="0" y="0"/>
                      <a:ext cx="2419350" cy="323850"/>
                    </a:xfrm>
                    <a:prstGeom prst="rect">
                      <a:avLst/>
                    </a:prstGeom>
                    <a:noFill/>
                    <a:ln w="9525">
                      <a:noFill/>
                      <a:miter lim="800000"/>
                      <a:headEnd/>
                      <a:tailEnd/>
                    </a:ln>
                    <a:effectLst/>
                  </pic:spPr>
                </pic:pic>
              </a:graphicData>
            </a:graphic>
          </wp:anchor>
        </w:drawing>
      </w:r>
    </w:p>
    <w:p w:rsidR="000A6D0B" w:rsidRDefault="002464E0">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3952" behindDoc="0" locked="0" layoutInCell="1" allowOverlap="1">
            <wp:simplePos x="0" y="0"/>
            <wp:positionH relativeFrom="column">
              <wp:posOffset>152400</wp:posOffset>
            </wp:positionH>
            <wp:positionV relativeFrom="paragraph">
              <wp:posOffset>112395</wp:posOffset>
            </wp:positionV>
            <wp:extent cx="866775" cy="400050"/>
            <wp:effectExtent l="19050" t="0" r="9525" b="0"/>
            <wp:wrapNone/>
            <wp:docPr id="102" name="Picture 13"/>
            <wp:cNvGraphicFramePr/>
            <a:graphic xmlns:a="http://schemas.openxmlformats.org/drawingml/2006/main">
              <a:graphicData uri="http://schemas.openxmlformats.org/drawingml/2006/picture">
                <pic:pic xmlns:pic="http://schemas.openxmlformats.org/drawingml/2006/picture">
                  <pic:nvPicPr>
                    <pic:cNvPr id="66565" name="Picture 5"/>
                    <pic:cNvPicPr>
                      <a:picLocks noChangeAspect="1" noChangeArrowheads="1"/>
                    </pic:cNvPicPr>
                  </pic:nvPicPr>
                  <pic:blipFill>
                    <a:blip r:embed="rId128"/>
                    <a:srcRect/>
                    <a:stretch>
                      <a:fillRect/>
                    </a:stretch>
                  </pic:blipFill>
                  <pic:spPr bwMode="auto">
                    <a:xfrm>
                      <a:off x="0" y="0"/>
                      <a:ext cx="866775" cy="400050"/>
                    </a:xfrm>
                    <a:prstGeom prst="rect">
                      <a:avLst/>
                    </a:prstGeom>
                    <a:noFill/>
                    <a:ln w="9525">
                      <a:noFill/>
                      <a:miter lim="800000"/>
                      <a:headEnd/>
                      <a:tailEnd/>
                    </a:ln>
                    <a:effectLst/>
                  </pic:spPr>
                </pic:pic>
              </a:graphicData>
            </a:graphic>
          </wp:anchor>
        </w:drawing>
      </w:r>
    </w:p>
    <w:p w:rsidR="000A6D0B" w:rsidRDefault="00B75CE4">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4976" behindDoc="0" locked="0" layoutInCell="1" allowOverlap="1">
            <wp:simplePos x="0" y="0"/>
            <wp:positionH relativeFrom="column">
              <wp:posOffset>104775</wp:posOffset>
            </wp:positionH>
            <wp:positionV relativeFrom="paragraph">
              <wp:posOffset>241300</wp:posOffset>
            </wp:positionV>
            <wp:extent cx="6000750" cy="923925"/>
            <wp:effectExtent l="19050" t="0" r="0" b="0"/>
            <wp:wrapNone/>
            <wp:docPr id="103" name="Picture 14"/>
            <wp:cNvGraphicFramePr/>
            <a:graphic xmlns:a="http://schemas.openxmlformats.org/drawingml/2006/main">
              <a:graphicData uri="http://schemas.openxmlformats.org/drawingml/2006/picture">
                <pic:pic xmlns:pic="http://schemas.openxmlformats.org/drawingml/2006/picture">
                  <pic:nvPicPr>
                    <pic:cNvPr id="66567" name="Picture 7"/>
                    <pic:cNvPicPr>
                      <a:picLocks noChangeAspect="1" noChangeArrowheads="1"/>
                    </pic:cNvPicPr>
                  </pic:nvPicPr>
                  <pic:blipFill>
                    <a:blip r:embed="rId129"/>
                    <a:srcRect/>
                    <a:stretch>
                      <a:fillRect/>
                    </a:stretch>
                  </pic:blipFill>
                  <pic:spPr bwMode="auto">
                    <a:xfrm>
                      <a:off x="0" y="0"/>
                      <a:ext cx="6000750" cy="923925"/>
                    </a:xfrm>
                    <a:prstGeom prst="rect">
                      <a:avLst/>
                    </a:prstGeom>
                    <a:noFill/>
                    <a:ln w="9525">
                      <a:noFill/>
                      <a:miter lim="800000"/>
                      <a:headEnd/>
                      <a:tailEnd/>
                    </a:ln>
                    <a:effectLst/>
                  </pic:spPr>
                </pic:pic>
              </a:graphicData>
            </a:graphic>
          </wp:anchor>
        </w:drawing>
      </w:r>
    </w:p>
    <w:p w:rsidR="000E437C" w:rsidRDefault="000E437C">
      <w:pPr>
        <w:tabs>
          <w:tab w:val="left" w:pos="6536"/>
        </w:tabs>
        <w:ind w:left="360"/>
        <w:rPr>
          <w:rFonts w:ascii="Times New Roman" w:hAnsi="Times New Roman" w:cs="Times New Roman"/>
          <w:sz w:val="24"/>
          <w:szCs w:val="24"/>
        </w:rPr>
      </w:pPr>
    </w:p>
    <w:p w:rsidR="00B75CE4" w:rsidRDefault="00B75CE4">
      <w:pPr>
        <w:tabs>
          <w:tab w:val="left" w:pos="6536"/>
        </w:tabs>
        <w:ind w:left="360"/>
        <w:rPr>
          <w:rFonts w:ascii="Times New Roman" w:hAnsi="Times New Roman" w:cs="Times New Roman"/>
          <w:sz w:val="24"/>
          <w:szCs w:val="24"/>
        </w:rPr>
      </w:pPr>
    </w:p>
    <w:p w:rsidR="00B75CE4" w:rsidRDefault="00B75CE4">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3168" behindDoc="0" locked="0" layoutInCell="1" allowOverlap="1">
            <wp:simplePos x="0" y="0"/>
            <wp:positionH relativeFrom="column">
              <wp:posOffset>495300</wp:posOffset>
            </wp:positionH>
            <wp:positionV relativeFrom="paragraph">
              <wp:posOffset>95250</wp:posOffset>
            </wp:positionV>
            <wp:extent cx="971550" cy="219075"/>
            <wp:effectExtent l="19050" t="0" r="0" b="0"/>
            <wp:wrapNone/>
            <wp:docPr id="105" name="Picture 16"/>
            <wp:cNvGraphicFramePr/>
            <a:graphic xmlns:a="http://schemas.openxmlformats.org/drawingml/2006/main">
              <a:graphicData uri="http://schemas.openxmlformats.org/drawingml/2006/picture">
                <pic:pic xmlns:pic="http://schemas.openxmlformats.org/drawingml/2006/picture">
                  <pic:nvPicPr>
                    <pic:cNvPr id="66569" name="Picture 9"/>
                    <pic:cNvPicPr>
                      <a:picLocks noChangeAspect="1" noChangeArrowheads="1"/>
                    </pic:cNvPicPr>
                  </pic:nvPicPr>
                  <pic:blipFill>
                    <a:blip r:embed="rId130"/>
                    <a:srcRect/>
                    <a:stretch>
                      <a:fillRect/>
                    </a:stretch>
                  </pic:blipFill>
                  <pic:spPr bwMode="auto">
                    <a:xfrm>
                      <a:off x="0" y="0"/>
                      <a:ext cx="971550" cy="219075"/>
                    </a:xfrm>
                    <a:prstGeom prst="rect">
                      <a:avLst/>
                    </a:prstGeom>
                    <a:noFill/>
                    <a:ln w="9525">
                      <a:noFill/>
                      <a:miter lim="800000"/>
                      <a:headEnd/>
                      <a:tailEnd/>
                    </a:ln>
                    <a:effectLst/>
                  </pic:spPr>
                </pic:pic>
              </a:graphicData>
            </a:graphic>
          </wp:anchor>
        </w:drawing>
      </w:r>
      <w:r>
        <w:rPr>
          <w:rFonts w:ascii="Times New Roman" w:hAnsi="Times New Roman" w:cs="Times New Roman"/>
          <w:noProof/>
          <w:sz w:val="24"/>
          <w:szCs w:val="24"/>
        </w:rPr>
        <w:drawing>
          <wp:anchor distT="0" distB="0" distL="114300" distR="114300" simplePos="0" relativeHeight="251784192" behindDoc="0" locked="0" layoutInCell="1" allowOverlap="1">
            <wp:simplePos x="0" y="0"/>
            <wp:positionH relativeFrom="column">
              <wp:posOffset>104775</wp:posOffset>
            </wp:positionH>
            <wp:positionV relativeFrom="paragraph">
              <wp:posOffset>-333375</wp:posOffset>
            </wp:positionV>
            <wp:extent cx="2105025" cy="190500"/>
            <wp:effectExtent l="19050" t="0" r="9525" b="0"/>
            <wp:wrapNone/>
            <wp:docPr id="104" name="Picture 15"/>
            <wp:cNvGraphicFramePr/>
            <a:graphic xmlns:a="http://schemas.openxmlformats.org/drawingml/2006/main">
              <a:graphicData uri="http://schemas.openxmlformats.org/drawingml/2006/picture">
                <pic:pic xmlns:pic="http://schemas.openxmlformats.org/drawingml/2006/picture">
                  <pic:nvPicPr>
                    <pic:cNvPr id="66568" name="Picture 8"/>
                    <pic:cNvPicPr>
                      <a:picLocks noChangeAspect="1" noChangeArrowheads="1"/>
                    </pic:cNvPicPr>
                  </pic:nvPicPr>
                  <pic:blipFill>
                    <a:blip r:embed="rId131"/>
                    <a:srcRect/>
                    <a:stretch>
                      <a:fillRect/>
                    </a:stretch>
                  </pic:blipFill>
                  <pic:spPr bwMode="auto">
                    <a:xfrm>
                      <a:off x="0" y="0"/>
                      <a:ext cx="2105025" cy="190500"/>
                    </a:xfrm>
                    <a:prstGeom prst="rect">
                      <a:avLst/>
                    </a:prstGeom>
                    <a:noFill/>
                    <a:ln w="9525">
                      <a:noFill/>
                      <a:miter lim="800000"/>
                      <a:headEnd/>
                      <a:tailEnd/>
                    </a:ln>
                    <a:effectLst/>
                  </pic:spPr>
                </pic:pic>
              </a:graphicData>
            </a:graphic>
          </wp:anchor>
        </w:drawing>
      </w:r>
    </w:p>
    <w:p w:rsidR="00B75CE4" w:rsidRDefault="00B75CE4">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6000" behindDoc="0" locked="0" layoutInCell="1" allowOverlap="1">
            <wp:simplePos x="0" y="0"/>
            <wp:positionH relativeFrom="column">
              <wp:posOffset>38100</wp:posOffset>
            </wp:positionH>
            <wp:positionV relativeFrom="paragraph">
              <wp:posOffset>119380</wp:posOffset>
            </wp:positionV>
            <wp:extent cx="3028950" cy="409575"/>
            <wp:effectExtent l="19050" t="0" r="0" b="0"/>
            <wp:wrapNone/>
            <wp:docPr id="106" name="Picture 17"/>
            <wp:cNvGraphicFramePr/>
            <a:graphic xmlns:a="http://schemas.openxmlformats.org/drawingml/2006/main">
              <a:graphicData uri="http://schemas.openxmlformats.org/drawingml/2006/picture">
                <pic:pic xmlns:pic="http://schemas.openxmlformats.org/drawingml/2006/picture">
                  <pic:nvPicPr>
                    <pic:cNvPr id="66570" name="Picture 10"/>
                    <pic:cNvPicPr>
                      <a:picLocks noChangeAspect="1" noChangeArrowheads="1"/>
                    </pic:cNvPicPr>
                  </pic:nvPicPr>
                  <pic:blipFill>
                    <a:blip r:embed="rId132"/>
                    <a:srcRect/>
                    <a:stretch>
                      <a:fillRect/>
                    </a:stretch>
                  </pic:blipFill>
                  <pic:spPr bwMode="auto">
                    <a:xfrm>
                      <a:off x="0" y="0"/>
                      <a:ext cx="3028950" cy="409575"/>
                    </a:xfrm>
                    <a:prstGeom prst="rect">
                      <a:avLst/>
                    </a:prstGeom>
                    <a:noFill/>
                    <a:ln w="9525">
                      <a:noFill/>
                      <a:miter lim="800000"/>
                      <a:headEnd/>
                      <a:tailEnd/>
                    </a:ln>
                    <a:effectLst/>
                  </pic:spPr>
                </pic:pic>
              </a:graphicData>
            </a:graphic>
          </wp:anchor>
        </w:drawing>
      </w:r>
    </w:p>
    <w:p w:rsidR="00B75CE4" w:rsidRDefault="00B75CE4">
      <w:pPr>
        <w:tabs>
          <w:tab w:val="left" w:pos="6536"/>
        </w:tabs>
        <w:ind w:left="360"/>
        <w:rPr>
          <w:rFonts w:ascii="Times New Roman" w:hAnsi="Times New Roman" w:cs="Times New Roman"/>
          <w:sz w:val="24"/>
          <w:szCs w:val="24"/>
        </w:rPr>
      </w:pPr>
    </w:p>
    <w:p w:rsidR="000A6D0B" w:rsidRDefault="00316B5B">
      <w:pPr>
        <w:tabs>
          <w:tab w:val="left" w:pos="6536"/>
        </w:tabs>
        <w:ind w:left="360"/>
        <w:rPr>
          <w:rFonts w:ascii="Times New Roman" w:hAnsi="Times New Roman" w:cs="Times New Roman"/>
          <w:sz w:val="24"/>
          <w:szCs w:val="24"/>
        </w:rPr>
      </w:pPr>
      <w:r w:rsidRPr="00316B5B">
        <w:rPr>
          <w:rFonts w:ascii="Times New Roman" w:hAnsi="Times New Roman" w:cs="Times New Roman"/>
          <w:sz w:val="24"/>
          <w:szCs w:val="24"/>
        </w:rPr>
        <w:drawing>
          <wp:anchor distT="0" distB="0" distL="114300" distR="114300" simplePos="0" relativeHeight="251785216" behindDoc="0" locked="0" layoutInCell="1" allowOverlap="1">
            <wp:simplePos x="0" y="0"/>
            <wp:positionH relativeFrom="column">
              <wp:posOffset>38100</wp:posOffset>
            </wp:positionH>
            <wp:positionV relativeFrom="paragraph">
              <wp:posOffset>100330</wp:posOffset>
            </wp:positionV>
            <wp:extent cx="2133600" cy="295275"/>
            <wp:effectExtent l="19050" t="0" r="0" b="0"/>
            <wp:wrapNone/>
            <wp:docPr id="147" name="Picture 59"/>
            <wp:cNvGraphicFramePr/>
            <a:graphic xmlns:a="http://schemas.openxmlformats.org/drawingml/2006/main">
              <a:graphicData uri="http://schemas.openxmlformats.org/drawingml/2006/picture">
                <pic:pic xmlns:pic="http://schemas.openxmlformats.org/drawingml/2006/picture">
                  <pic:nvPicPr>
                    <pic:cNvPr id="67586" name="Picture 2"/>
                    <pic:cNvPicPr>
                      <a:picLocks noGrp="1" noChangeAspect="1" noChangeArrowheads="1"/>
                    </pic:cNvPicPr>
                  </pic:nvPicPr>
                  <pic:blipFill>
                    <a:blip r:embed="rId133"/>
                    <a:srcRect/>
                    <a:stretch>
                      <a:fillRect/>
                    </a:stretch>
                  </pic:blipFill>
                  <pic:spPr bwMode="auto">
                    <a:xfrm>
                      <a:off x="0" y="0"/>
                      <a:ext cx="2133600" cy="295275"/>
                    </a:xfrm>
                    <a:prstGeom prst="rect">
                      <a:avLst/>
                    </a:prstGeom>
                    <a:noFill/>
                    <a:ln w="9525">
                      <a:noFill/>
                      <a:miter lim="800000"/>
                      <a:headEnd/>
                      <a:tailEnd/>
                    </a:ln>
                    <a:effectLst/>
                  </pic:spPr>
                </pic:pic>
              </a:graphicData>
            </a:graphic>
          </wp:anchor>
        </w:drawing>
      </w:r>
    </w:p>
    <w:p w:rsidR="00B75CE4" w:rsidRDefault="00316B5B">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6240" behindDoc="0" locked="0" layoutInCell="1" allowOverlap="1">
            <wp:simplePos x="0" y="0"/>
            <wp:positionH relativeFrom="column">
              <wp:posOffset>304800</wp:posOffset>
            </wp:positionH>
            <wp:positionV relativeFrom="paragraph">
              <wp:posOffset>67310</wp:posOffset>
            </wp:positionV>
            <wp:extent cx="2038350" cy="514350"/>
            <wp:effectExtent l="19050" t="0" r="0" b="0"/>
            <wp:wrapNone/>
            <wp:docPr id="148" name="Picture 60"/>
            <wp:cNvGraphicFramePr/>
            <a:graphic xmlns:a="http://schemas.openxmlformats.org/drawingml/2006/main">
              <a:graphicData uri="http://schemas.openxmlformats.org/drawingml/2006/picture">
                <pic:pic xmlns:pic="http://schemas.openxmlformats.org/drawingml/2006/picture">
                  <pic:nvPicPr>
                    <pic:cNvPr id="67587" name="Picture 3"/>
                    <pic:cNvPicPr>
                      <a:picLocks noChangeAspect="1" noChangeArrowheads="1"/>
                    </pic:cNvPicPr>
                  </pic:nvPicPr>
                  <pic:blipFill>
                    <a:blip r:embed="rId134"/>
                    <a:srcRect/>
                    <a:stretch>
                      <a:fillRect/>
                    </a:stretch>
                  </pic:blipFill>
                  <pic:spPr bwMode="auto">
                    <a:xfrm>
                      <a:off x="0" y="0"/>
                      <a:ext cx="2038350" cy="514350"/>
                    </a:xfrm>
                    <a:prstGeom prst="rect">
                      <a:avLst/>
                    </a:prstGeom>
                    <a:noFill/>
                    <a:ln w="9525">
                      <a:noFill/>
                      <a:miter lim="800000"/>
                      <a:headEnd/>
                      <a:tailEnd/>
                    </a:ln>
                    <a:effectLst/>
                  </pic:spPr>
                </pic:pic>
              </a:graphicData>
            </a:graphic>
          </wp:anchor>
        </w:drawing>
      </w:r>
    </w:p>
    <w:p w:rsidR="00B75CE4" w:rsidRDefault="00316B5B">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7264" behindDoc="0" locked="0" layoutInCell="1" allowOverlap="1">
            <wp:simplePos x="0" y="0"/>
            <wp:positionH relativeFrom="column">
              <wp:posOffset>38100</wp:posOffset>
            </wp:positionH>
            <wp:positionV relativeFrom="paragraph">
              <wp:posOffset>252730</wp:posOffset>
            </wp:positionV>
            <wp:extent cx="5943600" cy="781050"/>
            <wp:effectExtent l="19050" t="0" r="0" b="0"/>
            <wp:wrapNone/>
            <wp:docPr id="149" name="Picture 61"/>
            <wp:cNvGraphicFramePr/>
            <a:graphic xmlns:a="http://schemas.openxmlformats.org/drawingml/2006/main">
              <a:graphicData uri="http://schemas.openxmlformats.org/drawingml/2006/picture">
                <pic:pic xmlns:pic="http://schemas.openxmlformats.org/drawingml/2006/picture">
                  <pic:nvPicPr>
                    <pic:cNvPr id="67588" name="Picture 4"/>
                    <pic:cNvPicPr>
                      <a:picLocks noChangeAspect="1" noChangeArrowheads="1"/>
                    </pic:cNvPicPr>
                  </pic:nvPicPr>
                  <pic:blipFill>
                    <a:blip r:embed="rId135"/>
                    <a:srcRect/>
                    <a:stretch>
                      <a:fillRect/>
                    </a:stretch>
                  </pic:blipFill>
                  <pic:spPr bwMode="auto">
                    <a:xfrm>
                      <a:off x="0" y="0"/>
                      <a:ext cx="5943600" cy="781050"/>
                    </a:xfrm>
                    <a:prstGeom prst="rect">
                      <a:avLst/>
                    </a:prstGeom>
                    <a:noFill/>
                    <a:ln w="9525">
                      <a:noFill/>
                      <a:miter lim="800000"/>
                      <a:headEnd/>
                      <a:tailEnd/>
                    </a:ln>
                    <a:effectLst/>
                  </pic:spPr>
                </pic:pic>
              </a:graphicData>
            </a:graphic>
          </wp:anchor>
        </w:drawing>
      </w:r>
    </w:p>
    <w:p w:rsidR="00B75CE4" w:rsidRDefault="00B75CE4">
      <w:pPr>
        <w:tabs>
          <w:tab w:val="left" w:pos="6536"/>
        </w:tabs>
        <w:ind w:left="360"/>
        <w:rPr>
          <w:rFonts w:ascii="Times New Roman" w:hAnsi="Times New Roman" w:cs="Times New Roman"/>
          <w:sz w:val="24"/>
          <w:szCs w:val="24"/>
        </w:rPr>
      </w:pPr>
    </w:p>
    <w:p w:rsidR="00B75CE4" w:rsidRDefault="00B75CE4">
      <w:pPr>
        <w:tabs>
          <w:tab w:val="left" w:pos="6536"/>
        </w:tabs>
        <w:ind w:left="360"/>
        <w:rPr>
          <w:rFonts w:ascii="Times New Roman" w:hAnsi="Times New Roman" w:cs="Times New Roman"/>
          <w:sz w:val="24"/>
          <w:szCs w:val="24"/>
        </w:rPr>
      </w:pPr>
    </w:p>
    <w:p w:rsidR="00B75CE4" w:rsidRDefault="00316B5B">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1360" behindDoc="0" locked="0" layoutInCell="1" allowOverlap="1">
            <wp:simplePos x="0" y="0"/>
            <wp:positionH relativeFrom="column">
              <wp:posOffset>638175</wp:posOffset>
            </wp:positionH>
            <wp:positionV relativeFrom="paragraph">
              <wp:posOffset>114935</wp:posOffset>
            </wp:positionV>
            <wp:extent cx="3000375" cy="447675"/>
            <wp:effectExtent l="19050" t="0" r="9525" b="0"/>
            <wp:wrapNone/>
            <wp:docPr id="160" name="Picture 62"/>
            <wp:cNvGraphicFramePr/>
            <a:graphic xmlns:a="http://schemas.openxmlformats.org/drawingml/2006/main">
              <a:graphicData uri="http://schemas.openxmlformats.org/drawingml/2006/picture">
                <pic:pic xmlns:pic="http://schemas.openxmlformats.org/drawingml/2006/picture">
                  <pic:nvPicPr>
                    <pic:cNvPr id="67589" name="Picture 5"/>
                    <pic:cNvPicPr>
                      <a:picLocks noChangeAspect="1" noChangeArrowheads="1"/>
                    </pic:cNvPicPr>
                  </pic:nvPicPr>
                  <pic:blipFill>
                    <a:blip r:embed="rId136"/>
                    <a:srcRect/>
                    <a:stretch>
                      <a:fillRect/>
                    </a:stretch>
                  </pic:blipFill>
                  <pic:spPr bwMode="auto">
                    <a:xfrm>
                      <a:off x="0" y="0"/>
                      <a:ext cx="3000375" cy="447675"/>
                    </a:xfrm>
                    <a:prstGeom prst="rect">
                      <a:avLst/>
                    </a:prstGeom>
                    <a:noFill/>
                    <a:ln w="9525">
                      <a:noFill/>
                      <a:miter lim="800000"/>
                      <a:headEnd/>
                      <a:tailEnd/>
                    </a:ln>
                    <a:effectLst/>
                  </pic:spPr>
                </pic:pic>
              </a:graphicData>
            </a:graphic>
          </wp:anchor>
        </w:drawing>
      </w:r>
    </w:p>
    <w:p w:rsidR="00B75CE4" w:rsidRDefault="00B75CE4">
      <w:pPr>
        <w:tabs>
          <w:tab w:val="left" w:pos="6536"/>
        </w:tabs>
        <w:ind w:left="360"/>
        <w:rPr>
          <w:rFonts w:ascii="Times New Roman" w:hAnsi="Times New Roman" w:cs="Times New Roman"/>
          <w:sz w:val="24"/>
          <w:szCs w:val="24"/>
        </w:rPr>
      </w:pPr>
    </w:p>
    <w:p w:rsidR="00B75CE4" w:rsidRDefault="00316B5B">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9312" behindDoc="0" locked="0" layoutInCell="1" allowOverlap="1">
            <wp:simplePos x="0" y="0"/>
            <wp:positionH relativeFrom="column">
              <wp:posOffset>180975</wp:posOffset>
            </wp:positionH>
            <wp:positionV relativeFrom="paragraph">
              <wp:posOffset>124461</wp:posOffset>
            </wp:positionV>
            <wp:extent cx="2886075" cy="190500"/>
            <wp:effectExtent l="19050" t="0" r="9525" b="0"/>
            <wp:wrapNone/>
            <wp:docPr id="151" name="Picture 63"/>
            <wp:cNvGraphicFramePr/>
            <a:graphic xmlns:a="http://schemas.openxmlformats.org/drawingml/2006/main">
              <a:graphicData uri="http://schemas.openxmlformats.org/drawingml/2006/picture">
                <pic:pic xmlns:pic="http://schemas.openxmlformats.org/drawingml/2006/picture">
                  <pic:nvPicPr>
                    <pic:cNvPr id="67590" name="Picture 6"/>
                    <pic:cNvPicPr>
                      <a:picLocks noChangeAspect="1" noChangeArrowheads="1"/>
                    </pic:cNvPicPr>
                  </pic:nvPicPr>
                  <pic:blipFill>
                    <a:blip r:embed="rId137"/>
                    <a:srcRect/>
                    <a:stretch>
                      <a:fillRect/>
                    </a:stretch>
                  </pic:blipFill>
                  <pic:spPr bwMode="auto">
                    <a:xfrm>
                      <a:off x="0" y="0"/>
                      <a:ext cx="2886075" cy="190500"/>
                    </a:xfrm>
                    <a:prstGeom prst="rect">
                      <a:avLst/>
                    </a:prstGeom>
                    <a:noFill/>
                    <a:ln w="9525">
                      <a:noFill/>
                      <a:miter lim="800000"/>
                      <a:headEnd/>
                      <a:tailEnd/>
                    </a:ln>
                    <a:effectLst/>
                  </pic:spPr>
                </pic:pic>
              </a:graphicData>
            </a:graphic>
          </wp:anchor>
        </w:drawing>
      </w:r>
    </w:p>
    <w:p w:rsidR="00B75CE4" w:rsidRDefault="00316B5B">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0336" behindDoc="0" locked="0" layoutInCell="1" allowOverlap="1">
            <wp:simplePos x="0" y="0"/>
            <wp:positionH relativeFrom="column">
              <wp:posOffset>838200</wp:posOffset>
            </wp:positionH>
            <wp:positionV relativeFrom="paragraph">
              <wp:posOffset>219075</wp:posOffset>
            </wp:positionV>
            <wp:extent cx="1323975" cy="285750"/>
            <wp:effectExtent l="19050" t="0" r="9525" b="0"/>
            <wp:wrapNone/>
            <wp:docPr id="158" name="Picture 96"/>
            <wp:cNvGraphicFramePr/>
            <a:graphic xmlns:a="http://schemas.openxmlformats.org/drawingml/2006/main">
              <a:graphicData uri="http://schemas.openxmlformats.org/drawingml/2006/picture">
                <pic:pic xmlns:pic="http://schemas.openxmlformats.org/drawingml/2006/picture">
                  <pic:nvPicPr>
                    <pic:cNvPr id="67591" name="Picture 7"/>
                    <pic:cNvPicPr>
                      <a:picLocks noChangeAspect="1" noChangeArrowheads="1"/>
                    </pic:cNvPicPr>
                  </pic:nvPicPr>
                  <pic:blipFill>
                    <a:blip r:embed="rId138"/>
                    <a:srcRect/>
                    <a:stretch>
                      <a:fillRect/>
                    </a:stretch>
                  </pic:blipFill>
                  <pic:spPr bwMode="auto">
                    <a:xfrm>
                      <a:off x="0" y="0"/>
                      <a:ext cx="1323975" cy="285750"/>
                    </a:xfrm>
                    <a:prstGeom prst="rect">
                      <a:avLst/>
                    </a:prstGeom>
                    <a:noFill/>
                    <a:ln w="9525">
                      <a:noFill/>
                      <a:miter lim="800000"/>
                      <a:headEnd/>
                      <a:tailEnd/>
                    </a:ln>
                    <a:effectLst/>
                  </pic:spPr>
                </pic:pic>
              </a:graphicData>
            </a:graphic>
          </wp:anchor>
        </w:drawing>
      </w:r>
    </w:p>
    <w:p w:rsidR="00B75CE4" w:rsidRDefault="00316B5B">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8288" behindDoc="0" locked="0" layoutInCell="1" allowOverlap="1">
            <wp:simplePos x="0" y="0"/>
            <wp:positionH relativeFrom="column">
              <wp:posOffset>180975</wp:posOffset>
            </wp:positionH>
            <wp:positionV relativeFrom="paragraph">
              <wp:posOffset>252095</wp:posOffset>
            </wp:positionV>
            <wp:extent cx="5943600" cy="514350"/>
            <wp:effectExtent l="19050" t="0" r="0" b="0"/>
            <wp:wrapNone/>
            <wp:docPr id="157" name="Picture 97"/>
            <wp:cNvGraphicFramePr/>
            <a:graphic xmlns:a="http://schemas.openxmlformats.org/drawingml/2006/main">
              <a:graphicData uri="http://schemas.openxmlformats.org/drawingml/2006/picture">
                <pic:pic xmlns:pic="http://schemas.openxmlformats.org/drawingml/2006/picture">
                  <pic:nvPicPr>
                    <pic:cNvPr id="67592" name="Picture 8"/>
                    <pic:cNvPicPr>
                      <a:picLocks noChangeAspect="1" noChangeArrowheads="1"/>
                    </pic:cNvPicPr>
                  </pic:nvPicPr>
                  <pic:blipFill>
                    <a:blip r:embed="rId139"/>
                    <a:srcRect/>
                    <a:stretch>
                      <a:fillRect/>
                    </a:stretch>
                  </pic:blipFill>
                  <pic:spPr bwMode="auto">
                    <a:xfrm>
                      <a:off x="0" y="0"/>
                      <a:ext cx="5943600" cy="514350"/>
                    </a:xfrm>
                    <a:prstGeom prst="rect">
                      <a:avLst/>
                    </a:prstGeom>
                    <a:noFill/>
                    <a:ln w="9525">
                      <a:noFill/>
                      <a:miter lim="800000"/>
                      <a:headEnd/>
                      <a:tailEnd/>
                    </a:ln>
                    <a:effectLst/>
                  </pic:spPr>
                </pic:pic>
              </a:graphicData>
            </a:graphic>
          </wp:anchor>
        </w:drawing>
      </w:r>
    </w:p>
    <w:p w:rsidR="00B75CE4" w:rsidRDefault="00B75CE4">
      <w:pPr>
        <w:tabs>
          <w:tab w:val="left" w:pos="6536"/>
        </w:tabs>
        <w:ind w:left="360"/>
        <w:rPr>
          <w:rFonts w:ascii="Times New Roman" w:hAnsi="Times New Roman" w:cs="Times New Roman"/>
          <w:sz w:val="24"/>
          <w:szCs w:val="24"/>
        </w:rPr>
      </w:pPr>
    </w:p>
    <w:p w:rsidR="00B75CE4" w:rsidRDefault="00316B5B">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2384" behindDoc="0" locked="0" layoutInCell="1" allowOverlap="1">
            <wp:simplePos x="0" y="0"/>
            <wp:positionH relativeFrom="column">
              <wp:posOffset>-38099</wp:posOffset>
            </wp:positionH>
            <wp:positionV relativeFrom="paragraph">
              <wp:posOffset>248920</wp:posOffset>
            </wp:positionV>
            <wp:extent cx="1790700" cy="409575"/>
            <wp:effectExtent l="19050" t="0" r="0" b="0"/>
            <wp:wrapNone/>
            <wp:docPr id="161" name="Picture 99"/>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40"/>
                    <a:srcRect/>
                    <a:stretch>
                      <a:fillRect/>
                    </a:stretch>
                  </pic:blipFill>
                  <pic:spPr bwMode="auto">
                    <a:xfrm>
                      <a:off x="0" y="0"/>
                      <a:ext cx="1790700" cy="409575"/>
                    </a:xfrm>
                    <a:prstGeom prst="rect">
                      <a:avLst/>
                    </a:prstGeom>
                    <a:noFill/>
                    <a:ln w="9525">
                      <a:noFill/>
                      <a:miter lim="800000"/>
                      <a:headEnd/>
                      <a:tailEnd/>
                    </a:ln>
                    <a:effectLst/>
                  </pic:spPr>
                </pic:pic>
              </a:graphicData>
            </a:graphic>
          </wp:anchor>
        </w:drawing>
      </w:r>
    </w:p>
    <w:p w:rsidR="00B75CE4" w:rsidRDefault="008F34C1">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3408" behindDoc="0" locked="0" layoutInCell="1" allowOverlap="1">
            <wp:simplePos x="0" y="0"/>
            <wp:positionH relativeFrom="column">
              <wp:posOffset>38100</wp:posOffset>
            </wp:positionH>
            <wp:positionV relativeFrom="paragraph">
              <wp:posOffset>310515</wp:posOffset>
            </wp:positionV>
            <wp:extent cx="1590675" cy="485775"/>
            <wp:effectExtent l="19050" t="0" r="9525" b="0"/>
            <wp:wrapNone/>
            <wp:docPr id="162" name="Picture 100"/>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41"/>
                    <a:srcRect/>
                    <a:stretch>
                      <a:fillRect/>
                    </a:stretch>
                  </pic:blipFill>
                  <pic:spPr bwMode="auto">
                    <a:xfrm>
                      <a:off x="0" y="0"/>
                      <a:ext cx="1590675" cy="485775"/>
                    </a:xfrm>
                    <a:prstGeom prst="rect">
                      <a:avLst/>
                    </a:prstGeom>
                    <a:noFill/>
                    <a:ln w="9525">
                      <a:noFill/>
                      <a:miter lim="800000"/>
                      <a:headEnd/>
                      <a:tailEnd/>
                    </a:ln>
                    <a:effectLst/>
                  </pic:spPr>
                </pic:pic>
              </a:graphicData>
            </a:graphic>
          </wp:anchor>
        </w:drawing>
      </w:r>
    </w:p>
    <w:p w:rsidR="00B75CE4" w:rsidRDefault="00B75CE4">
      <w:pPr>
        <w:tabs>
          <w:tab w:val="left" w:pos="6536"/>
        </w:tabs>
        <w:ind w:left="360"/>
        <w:rPr>
          <w:rFonts w:ascii="Times New Roman" w:hAnsi="Times New Roman" w:cs="Times New Roman"/>
          <w:sz w:val="24"/>
          <w:szCs w:val="24"/>
        </w:rPr>
      </w:pPr>
    </w:p>
    <w:p w:rsidR="00B75CE4" w:rsidRDefault="008F34C1">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4432" behindDoc="0" locked="0" layoutInCell="1" allowOverlap="1">
            <wp:simplePos x="0" y="0"/>
            <wp:positionH relativeFrom="column">
              <wp:posOffset>38100</wp:posOffset>
            </wp:positionH>
            <wp:positionV relativeFrom="paragraph">
              <wp:posOffset>282575</wp:posOffset>
            </wp:positionV>
            <wp:extent cx="4724400" cy="504825"/>
            <wp:effectExtent l="19050" t="0" r="0" b="0"/>
            <wp:wrapNone/>
            <wp:docPr id="163" name="Picture 10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142"/>
                    <a:srcRect/>
                    <a:stretch>
                      <a:fillRect/>
                    </a:stretch>
                  </pic:blipFill>
                  <pic:spPr bwMode="auto">
                    <a:xfrm>
                      <a:off x="0" y="0"/>
                      <a:ext cx="4724400" cy="504825"/>
                    </a:xfrm>
                    <a:prstGeom prst="rect">
                      <a:avLst/>
                    </a:prstGeom>
                    <a:noFill/>
                    <a:ln w="9525">
                      <a:noFill/>
                      <a:miter lim="800000"/>
                      <a:headEnd/>
                      <a:tailEnd/>
                    </a:ln>
                    <a:effectLst/>
                  </pic:spPr>
                </pic:pic>
              </a:graphicData>
            </a:graphic>
          </wp:anchor>
        </w:drawing>
      </w:r>
    </w:p>
    <w:p w:rsidR="00B75CE4" w:rsidRDefault="00B75CE4">
      <w:pPr>
        <w:tabs>
          <w:tab w:val="left" w:pos="6536"/>
        </w:tabs>
        <w:ind w:left="360"/>
        <w:rPr>
          <w:rFonts w:ascii="Times New Roman" w:hAnsi="Times New Roman" w:cs="Times New Roman"/>
          <w:sz w:val="24"/>
          <w:szCs w:val="24"/>
        </w:rPr>
      </w:pPr>
    </w:p>
    <w:p w:rsidR="00B75CE4" w:rsidRDefault="008F34C1">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9552" behindDoc="0" locked="0" layoutInCell="1" allowOverlap="1">
            <wp:simplePos x="0" y="0"/>
            <wp:positionH relativeFrom="column">
              <wp:posOffset>1628774</wp:posOffset>
            </wp:positionH>
            <wp:positionV relativeFrom="paragraph">
              <wp:posOffset>282575</wp:posOffset>
            </wp:positionV>
            <wp:extent cx="2581275" cy="723900"/>
            <wp:effectExtent l="19050" t="0" r="9525" b="0"/>
            <wp:wrapNone/>
            <wp:docPr id="165" name="Picture 103"/>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r:embed="rId143"/>
                    <a:srcRect/>
                    <a:stretch>
                      <a:fillRect/>
                    </a:stretch>
                  </pic:blipFill>
                  <pic:spPr bwMode="auto">
                    <a:xfrm>
                      <a:off x="0" y="0"/>
                      <a:ext cx="2581275" cy="723900"/>
                    </a:xfrm>
                    <a:prstGeom prst="rect">
                      <a:avLst/>
                    </a:prstGeom>
                    <a:noFill/>
                    <a:ln w="9525">
                      <a:noFill/>
                      <a:miter lim="800000"/>
                      <a:headEnd/>
                      <a:tailEnd/>
                    </a:ln>
                    <a:effectLst/>
                  </pic:spPr>
                </pic:pic>
              </a:graphicData>
            </a:graphic>
          </wp:anchor>
        </w:drawing>
      </w:r>
      <w:r>
        <w:rPr>
          <w:rFonts w:ascii="Times New Roman" w:hAnsi="Times New Roman" w:cs="Times New Roman"/>
          <w:noProof/>
          <w:sz w:val="24"/>
          <w:szCs w:val="24"/>
        </w:rPr>
        <w:drawing>
          <wp:anchor distT="0" distB="0" distL="114300" distR="114300" simplePos="0" relativeHeight="251795456" behindDoc="0" locked="0" layoutInCell="1" allowOverlap="1">
            <wp:simplePos x="0" y="0"/>
            <wp:positionH relativeFrom="column">
              <wp:posOffset>104775</wp:posOffset>
            </wp:positionH>
            <wp:positionV relativeFrom="paragraph">
              <wp:posOffset>292100</wp:posOffset>
            </wp:positionV>
            <wp:extent cx="1524000" cy="190500"/>
            <wp:effectExtent l="19050" t="0" r="0" b="0"/>
            <wp:wrapNone/>
            <wp:docPr id="164" name="Picture 102"/>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144"/>
                    <a:srcRect/>
                    <a:stretch>
                      <a:fillRect/>
                    </a:stretch>
                  </pic:blipFill>
                  <pic:spPr bwMode="auto">
                    <a:xfrm>
                      <a:off x="0" y="0"/>
                      <a:ext cx="1524000" cy="190500"/>
                    </a:xfrm>
                    <a:prstGeom prst="rect">
                      <a:avLst/>
                    </a:prstGeom>
                    <a:noFill/>
                    <a:ln w="9525">
                      <a:noFill/>
                      <a:miter lim="800000"/>
                      <a:headEnd/>
                      <a:tailEnd/>
                    </a:ln>
                    <a:effectLst/>
                  </pic:spPr>
                </pic:pic>
              </a:graphicData>
            </a:graphic>
          </wp:anchor>
        </w:drawing>
      </w:r>
    </w:p>
    <w:p w:rsidR="00B75CE4" w:rsidRDefault="00B75CE4">
      <w:pPr>
        <w:tabs>
          <w:tab w:val="left" w:pos="6536"/>
        </w:tabs>
        <w:ind w:left="360"/>
        <w:rPr>
          <w:rFonts w:ascii="Times New Roman" w:hAnsi="Times New Roman" w:cs="Times New Roman"/>
          <w:sz w:val="24"/>
          <w:szCs w:val="24"/>
        </w:rPr>
      </w:pPr>
    </w:p>
    <w:p w:rsidR="008F34C1" w:rsidRDefault="008F34C1">
      <w:pPr>
        <w:tabs>
          <w:tab w:val="left" w:pos="6536"/>
        </w:tabs>
        <w:ind w:left="360"/>
        <w:rPr>
          <w:rFonts w:ascii="Times New Roman" w:hAnsi="Times New Roman" w:cs="Times New Roman"/>
          <w:sz w:val="24"/>
          <w:szCs w:val="24"/>
        </w:rPr>
      </w:pPr>
    </w:p>
    <w:p w:rsidR="008F34C1" w:rsidRDefault="008F34C1">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6480" behindDoc="0" locked="0" layoutInCell="1" allowOverlap="1">
            <wp:simplePos x="0" y="0"/>
            <wp:positionH relativeFrom="column">
              <wp:posOffset>0</wp:posOffset>
            </wp:positionH>
            <wp:positionV relativeFrom="paragraph">
              <wp:posOffset>173356</wp:posOffset>
            </wp:positionV>
            <wp:extent cx="2514600" cy="266700"/>
            <wp:effectExtent l="19050" t="0" r="0" b="0"/>
            <wp:wrapNone/>
            <wp:docPr id="166" name="Picture 104"/>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r:embed="rId145"/>
                    <a:srcRect/>
                    <a:stretch>
                      <a:fillRect/>
                    </a:stretch>
                  </pic:blipFill>
                  <pic:spPr bwMode="auto">
                    <a:xfrm>
                      <a:off x="0" y="0"/>
                      <a:ext cx="2514600" cy="266700"/>
                    </a:xfrm>
                    <a:prstGeom prst="rect">
                      <a:avLst/>
                    </a:prstGeom>
                    <a:noFill/>
                    <a:ln w="9525">
                      <a:noFill/>
                      <a:miter lim="800000"/>
                      <a:headEnd/>
                      <a:tailEnd/>
                    </a:ln>
                    <a:effectLst/>
                  </pic:spPr>
                </pic:pic>
              </a:graphicData>
            </a:graphic>
          </wp:anchor>
        </w:drawing>
      </w:r>
    </w:p>
    <w:p w:rsidR="008F34C1" w:rsidRDefault="008F34C1">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8528" behindDoc="0" locked="0" layoutInCell="1" allowOverlap="1">
            <wp:simplePos x="0" y="0"/>
            <wp:positionH relativeFrom="column">
              <wp:posOffset>2419350</wp:posOffset>
            </wp:positionH>
            <wp:positionV relativeFrom="paragraph">
              <wp:posOffset>196850</wp:posOffset>
            </wp:positionV>
            <wp:extent cx="2705100" cy="523875"/>
            <wp:effectExtent l="19050" t="0" r="0" b="0"/>
            <wp:wrapNone/>
            <wp:docPr id="168" name="Picture 106"/>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noChangeArrowheads="1"/>
                    </pic:cNvPicPr>
                  </pic:nvPicPr>
                  <pic:blipFill>
                    <a:blip r:embed="rId146"/>
                    <a:srcRect/>
                    <a:stretch>
                      <a:fillRect/>
                    </a:stretch>
                  </pic:blipFill>
                  <pic:spPr bwMode="auto">
                    <a:xfrm>
                      <a:off x="0" y="0"/>
                      <a:ext cx="2705100" cy="523875"/>
                    </a:xfrm>
                    <a:prstGeom prst="rect">
                      <a:avLst/>
                    </a:prstGeom>
                    <a:noFill/>
                    <a:ln w="9525">
                      <a:noFill/>
                      <a:miter lim="800000"/>
                      <a:headEnd/>
                      <a:tailEnd/>
                    </a:ln>
                    <a:effectLst/>
                  </pic:spPr>
                </pic:pic>
              </a:graphicData>
            </a:graphic>
          </wp:anchor>
        </w:drawing>
      </w:r>
      <w:r>
        <w:rPr>
          <w:rFonts w:ascii="Times New Roman" w:hAnsi="Times New Roman" w:cs="Times New Roman"/>
          <w:noProof/>
          <w:sz w:val="24"/>
          <w:szCs w:val="24"/>
        </w:rPr>
        <w:drawing>
          <wp:anchor distT="0" distB="0" distL="114300" distR="114300" simplePos="0" relativeHeight="251797504" behindDoc="0" locked="0" layoutInCell="1" allowOverlap="1">
            <wp:simplePos x="0" y="0"/>
            <wp:positionH relativeFrom="column">
              <wp:posOffset>28575</wp:posOffset>
            </wp:positionH>
            <wp:positionV relativeFrom="paragraph">
              <wp:posOffset>111125</wp:posOffset>
            </wp:positionV>
            <wp:extent cx="2181225" cy="561975"/>
            <wp:effectExtent l="19050" t="0" r="9525" b="0"/>
            <wp:wrapNone/>
            <wp:docPr id="167" name="Picture 105"/>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noChangeArrowheads="1"/>
                    </pic:cNvPicPr>
                  </pic:nvPicPr>
                  <pic:blipFill>
                    <a:blip r:embed="rId147"/>
                    <a:srcRect/>
                    <a:stretch>
                      <a:fillRect/>
                    </a:stretch>
                  </pic:blipFill>
                  <pic:spPr bwMode="auto">
                    <a:xfrm>
                      <a:off x="0" y="0"/>
                      <a:ext cx="2181225" cy="561975"/>
                    </a:xfrm>
                    <a:prstGeom prst="rect">
                      <a:avLst/>
                    </a:prstGeom>
                    <a:noFill/>
                    <a:ln w="9525">
                      <a:noFill/>
                      <a:miter lim="800000"/>
                      <a:headEnd/>
                      <a:tailEnd/>
                    </a:ln>
                    <a:effectLst/>
                  </pic:spPr>
                </pic:pic>
              </a:graphicData>
            </a:graphic>
          </wp:anchor>
        </w:drawing>
      </w:r>
    </w:p>
    <w:p w:rsidR="000A6D0B" w:rsidRDefault="008F34C1">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00576" behindDoc="0" locked="0" layoutInCell="1" allowOverlap="1">
            <wp:simplePos x="0" y="0"/>
            <wp:positionH relativeFrom="column">
              <wp:posOffset>66675</wp:posOffset>
            </wp:positionH>
            <wp:positionV relativeFrom="paragraph">
              <wp:posOffset>-514350</wp:posOffset>
            </wp:positionV>
            <wp:extent cx="2171700" cy="514350"/>
            <wp:effectExtent l="19050" t="0" r="0" b="0"/>
            <wp:wrapNone/>
            <wp:docPr id="111" name="Picture 21"/>
            <wp:cNvGraphicFramePr/>
            <a:graphic xmlns:a="http://schemas.openxmlformats.org/drawingml/2006/main">
              <a:graphicData uri="http://schemas.openxmlformats.org/drawingml/2006/picture">
                <pic:pic xmlns:pic="http://schemas.openxmlformats.org/drawingml/2006/picture">
                  <pic:nvPicPr>
                    <pic:cNvPr id="69634" name="Picture 2"/>
                    <pic:cNvPicPr>
                      <a:picLocks noGrp="1" noChangeAspect="1" noChangeArrowheads="1"/>
                    </pic:cNvPicPr>
                  </pic:nvPicPr>
                  <pic:blipFill>
                    <a:blip r:embed="rId148"/>
                    <a:srcRect/>
                    <a:stretch>
                      <a:fillRect/>
                    </a:stretch>
                  </pic:blipFill>
                  <pic:spPr bwMode="auto">
                    <a:xfrm>
                      <a:off x="0" y="0"/>
                      <a:ext cx="2171700" cy="514350"/>
                    </a:xfrm>
                    <a:prstGeom prst="rect">
                      <a:avLst/>
                    </a:prstGeom>
                    <a:noFill/>
                    <a:ln w="9525">
                      <a:noFill/>
                      <a:miter lim="800000"/>
                      <a:headEnd/>
                      <a:tailEnd/>
                    </a:ln>
                    <a:effectLst/>
                  </pic:spPr>
                </pic:pic>
              </a:graphicData>
            </a:graphic>
          </wp:anchor>
        </w:drawing>
      </w:r>
      <w:r>
        <w:rPr>
          <w:rFonts w:ascii="Times New Roman" w:hAnsi="Times New Roman" w:cs="Times New Roman"/>
          <w:noProof/>
          <w:sz w:val="24"/>
          <w:szCs w:val="24"/>
        </w:rPr>
        <w:drawing>
          <wp:anchor distT="0" distB="0" distL="114300" distR="114300" simplePos="0" relativeHeight="251802624" behindDoc="0" locked="0" layoutInCell="1" allowOverlap="1">
            <wp:simplePos x="0" y="0"/>
            <wp:positionH relativeFrom="column">
              <wp:posOffset>247650</wp:posOffset>
            </wp:positionH>
            <wp:positionV relativeFrom="paragraph">
              <wp:posOffset>38101</wp:posOffset>
            </wp:positionV>
            <wp:extent cx="1647825" cy="438150"/>
            <wp:effectExtent l="19050" t="0" r="9525" b="0"/>
            <wp:wrapNone/>
            <wp:docPr id="112" name="Picture 22"/>
            <wp:cNvGraphicFramePr/>
            <a:graphic xmlns:a="http://schemas.openxmlformats.org/drawingml/2006/main">
              <a:graphicData uri="http://schemas.openxmlformats.org/drawingml/2006/picture">
                <pic:pic xmlns:pic="http://schemas.openxmlformats.org/drawingml/2006/picture">
                  <pic:nvPicPr>
                    <pic:cNvPr id="69635" name="Picture 3"/>
                    <pic:cNvPicPr>
                      <a:picLocks noChangeAspect="1" noChangeArrowheads="1"/>
                    </pic:cNvPicPr>
                  </pic:nvPicPr>
                  <pic:blipFill>
                    <a:blip r:embed="rId149"/>
                    <a:srcRect/>
                    <a:stretch>
                      <a:fillRect/>
                    </a:stretch>
                  </pic:blipFill>
                  <pic:spPr bwMode="auto">
                    <a:xfrm>
                      <a:off x="0" y="0"/>
                      <a:ext cx="1647825" cy="438150"/>
                    </a:xfrm>
                    <a:prstGeom prst="rect">
                      <a:avLst/>
                    </a:prstGeom>
                    <a:noFill/>
                    <a:ln w="9525">
                      <a:noFill/>
                      <a:miter lim="800000"/>
                      <a:headEnd/>
                      <a:tailEnd/>
                    </a:ln>
                    <a:effectLst/>
                  </pic:spPr>
                </pic:pic>
              </a:graphicData>
            </a:graphic>
          </wp:anchor>
        </w:drawing>
      </w:r>
      <w:r w:rsidR="00C7119F" w:rsidRPr="00C7119F">
        <w:rPr>
          <w:rFonts w:ascii="Times New Roman" w:hAnsi="Times New Roman" w:cs="Times New Roman"/>
          <w:sz w:val="24"/>
          <w:szCs w:val="24"/>
        </w:rPr>
        <w:drawing>
          <wp:inline distT="0" distB="0" distL="0" distR="0">
            <wp:extent cx="895350" cy="352425"/>
            <wp:effectExtent l="19050" t="0" r="0" b="0"/>
            <wp:docPr id="115" name="Picture 25"/>
            <wp:cNvGraphicFramePr/>
            <a:graphic xmlns:a="http://schemas.openxmlformats.org/drawingml/2006/main">
              <a:graphicData uri="http://schemas.openxmlformats.org/drawingml/2006/picture">
                <pic:pic xmlns:pic="http://schemas.openxmlformats.org/drawingml/2006/picture">
                  <pic:nvPicPr>
                    <pic:cNvPr id="69638" name="Picture 6"/>
                    <pic:cNvPicPr>
                      <a:picLocks noChangeAspect="1" noChangeArrowheads="1"/>
                    </pic:cNvPicPr>
                  </pic:nvPicPr>
                  <pic:blipFill>
                    <a:blip r:embed="rId150"/>
                    <a:srcRect/>
                    <a:stretch>
                      <a:fillRect/>
                    </a:stretch>
                  </pic:blipFill>
                  <pic:spPr bwMode="auto">
                    <a:xfrm>
                      <a:off x="0" y="0"/>
                      <a:ext cx="895350" cy="352425"/>
                    </a:xfrm>
                    <a:prstGeom prst="rect">
                      <a:avLst/>
                    </a:prstGeom>
                    <a:noFill/>
                    <a:ln w="9525">
                      <a:noFill/>
                      <a:miter lim="800000"/>
                      <a:headEnd/>
                      <a:tailEnd/>
                    </a:ln>
                    <a:effectLst/>
                  </pic:spPr>
                </pic:pic>
              </a:graphicData>
            </a:graphic>
          </wp:inline>
        </w:drawing>
      </w:r>
    </w:p>
    <w:p w:rsidR="008F34C1" w:rsidRPr="008F34C1" w:rsidRDefault="0066624C" w:rsidP="008F34C1">
      <w:pPr>
        <w:tabs>
          <w:tab w:val="left" w:pos="6536"/>
        </w:tabs>
        <w:ind w:left="72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01600" behindDoc="0" locked="0" layoutInCell="1" allowOverlap="1">
            <wp:simplePos x="0" y="0"/>
            <wp:positionH relativeFrom="column">
              <wp:posOffset>142875</wp:posOffset>
            </wp:positionH>
            <wp:positionV relativeFrom="paragraph">
              <wp:posOffset>170815</wp:posOffset>
            </wp:positionV>
            <wp:extent cx="5581650" cy="571500"/>
            <wp:effectExtent l="19050" t="0" r="0" b="0"/>
            <wp:wrapNone/>
            <wp:docPr id="113" name="Picture 23"/>
            <wp:cNvGraphicFramePr/>
            <a:graphic xmlns:a="http://schemas.openxmlformats.org/drawingml/2006/main">
              <a:graphicData uri="http://schemas.openxmlformats.org/drawingml/2006/picture">
                <pic:pic xmlns:pic="http://schemas.openxmlformats.org/drawingml/2006/picture">
                  <pic:nvPicPr>
                    <pic:cNvPr id="69636" name="Picture 4"/>
                    <pic:cNvPicPr>
                      <a:picLocks noChangeAspect="1" noChangeArrowheads="1"/>
                    </pic:cNvPicPr>
                  </pic:nvPicPr>
                  <pic:blipFill>
                    <a:blip r:embed="rId151"/>
                    <a:srcRect/>
                    <a:stretch>
                      <a:fillRect/>
                    </a:stretch>
                  </pic:blipFill>
                  <pic:spPr bwMode="auto">
                    <a:xfrm>
                      <a:off x="0" y="0"/>
                      <a:ext cx="5581650" cy="571500"/>
                    </a:xfrm>
                    <a:prstGeom prst="rect">
                      <a:avLst/>
                    </a:prstGeom>
                    <a:noFill/>
                    <a:ln w="9525">
                      <a:noFill/>
                      <a:miter lim="800000"/>
                      <a:headEnd/>
                      <a:tailEnd/>
                    </a:ln>
                    <a:effectLst/>
                  </pic:spPr>
                </pic:pic>
              </a:graphicData>
            </a:graphic>
          </wp:anchor>
        </w:drawing>
      </w:r>
    </w:p>
    <w:p w:rsidR="008F34C1" w:rsidRPr="008F34C1" w:rsidRDefault="008F34C1" w:rsidP="008F34C1">
      <w:pPr>
        <w:tabs>
          <w:tab w:val="left" w:pos="6536"/>
        </w:tabs>
        <w:ind w:left="720"/>
        <w:rPr>
          <w:rFonts w:ascii="Times New Roman" w:hAnsi="Times New Roman" w:cs="Times New Roman"/>
          <w:b/>
          <w:sz w:val="28"/>
          <w:szCs w:val="28"/>
        </w:rPr>
      </w:pPr>
    </w:p>
    <w:p w:rsidR="008F34C1" w:rsidRPr="008F34C1" w:rsidRDefault="008F34C1" w:rsidP="008F34C1">
      <w:pPr>
        <w:tabs>
          <w:tab w:val="left" w:pos="6536"/>
        </w:tabs>
        <w:ind w:left="72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07744" behindDoc="0" locked="0" layoutInCell="1" allowOverlap="1">
            <wp:simplePos x="0" y="0"/>
            <wp:positionH relativeFrom="column">
              <wp:posOffset>247650</wp:posOffset>
            </wp:positionH>
            <wp:positionV relativeFrom="paragraph">
              <wp:posOffset>122555</wp:posOffset>
            </wp:positionV>
            <wp:extent cx="1647825" cy="219075"/>
            <wp:effectExtent l="19050" t="0" r="9525" b="0"/>
            <wp:wrapNone/>
            <wp:docPr id="114" name="Picture 24"/>
            <wp:cNvGraphicFramePr/>
            <a:graphic xmlns:a="http://schemas.openxmlformats.org/drawingml/2006/main">
              <a:graphicData uri="http://schemas.openxmlformats.org/drawingml/2006/picture">
                <pic:pic xmlns:pic="http://schemas.openxmlformats.org/drawingml/2006/picture">
                  <pic:nvPicPr>
                    <pic:cNvPr id="69637" name="Picture 5"/>
                    <pic:cNvPicPr>
                      <a:picLocks noChangeAspect="1" noChangeArrowheads="1"/>
                    </pic:cNvPicPr>
                  </pic:nvPicPr>
                  <pic:blipFill>
                    <a:blip r:embed="rId152"/>
                    <a:srcRect/>
                    <a:stretch>
                      <a:fillRect/>
                    </a:stretch>
                  </pic:blipFill>
                  <pic:spPr bwMode="auto">
                    <a:xfrm>
                      <a:off x="0" y="0"/>
                      <a:ext cx="1647825" cy="219075"/>
                    </a:xfrm>
                    <a:prstGeom prst="rect">
                      <a:avLst/>
                    </a:prstGeom>
                    <a:noFill/>
                    <a:ln w="9525">
                      <a:noFill/>
                      <a:miter lim="800000"/>
                      <a:headEnd/>
                      <a:tailEnd/>
                    </a:ln>
                    <a:effectLst/>
                  </pic:spPr>
                </pic:pic>
              </a:graphicData>
            </a:graphic>
          </wp:anchor>
        </w:drawing>
      </w:r>
    </w:p>
    <w:p w:rsidR="008F34C1" w:rsidRPr="008F34C1" w:rsidRDefault="0066624C" w:rsidP="008F34C1">
      <w:pPr>
        <w:tabs>
          <w:tab w:val="left" w:pos="6536"/>
        </w:tabs>
        <w:ind w:left="720"/>
        <w:rPr>
          <w:rFonts w:ascii="Times New Roman" w:hAnsi="Times New Roman" w:cs="Times New Roman"/>
          <w:b/>
          <w:sz w:val="28"/>
          <w:szCs w:val="28"/>
        </w:rPr>
      </w:pPr>
      <w:r w:rsidRPr="0066624C">
        <w:rPr>
          <w:rFonts w:ascii="Times New Roman" w:hAnsi="Times New Roman" w:cs="Times New Roman"/>
          <w:b/>
          <w:sz w:val="28"/>
          <w:szCs w:val="28"/>
        </w:rPr>
        <w:drawing>
          <wp:anchor distT="0" distB="0" distL="114300" distR="114300" simplePos="0" relativeHeight="251808768" behindDoc="0" locked="0" layoutInCell="1" allowOverlap="1">
            <wp:simplePos x="0" y="0"/>
            <wp:positionH relativeFrom="column">
              <wp:posOffset>571500</wp:posOffset>
            </wp:positionH>
            <wp:positionV relativeFrom="paragraph">
              <wp:posOffset>113030</wp:posOffset>
            </wp:positionV>
            <wp:extent cx="1134745" cy="314325"/>
            <wp:effectExtent l="19050" t="0" r="8255" b="0"/>
            <wp:wrapNone/>
            <wp:docPr id="173" name="Picture 108"/>
            <wp:cNvGraphicFramePr/>
            <a:graphic xmlns:a="http://schemas.openxmlformats.org/drawingml/2006/main">
              <a:graphicData uri="http://schemas.openxmlformats.org/drawingml/2006/picture">
                <pic:pic xmlns:pic="http://schemas.openxmlformats.org/drawingml/2006/picture">
                  <pic:nvPicPr>
                    <pic:cNvPr id="69638" name="Picture 6"/>
                    <pic:cNvPicPr>
                      <a:picLocks noChangeAspect="1" noChangeArrowheads="1"/>
                    </pic:cNvPicPr>
                  </pic:nvPicPr>
                  <pic:blipFill>
                    <a:blip r:embed="rId150"/>
                    <a:srcRect/>
                    <a:stretch>
                      <a:fillRect/>
                    </a:stretch>
                  </pic:blipFill>
                  <pic:spPr bwMode="auto">
                    <a:xfrm>
                      <a:off x="0" y="0"/>
                      <a:ext cx="1134745" cy="314325"/>
                    </a:xfrm>
                    <a:prstGeom prst="rect">
                      <a:avLst/>
                    </a:prstGeom>
                    <a:noFill/>
                    <a:ln w="9525">
                      <a:noFill/>
                      <a:miter lim="800000"/>
                      <a:headEnd/>
                      <a:tailEnd/>
                    </a:ln>
                    <a:effectLst/>
                  </pic:spPr>
                </pic:pic>
              </a:graphicData>
            </a:graphic>
          </wp:anchor>
        </w:drawing>
      </w:r>
    </w:p>
    <w:p w:rsidR="008F34C1" w:rsidRPr="008F34C1" w:rsidRDefault="0066624C" w:rsidP="008F34C1">
      <w:pPr>
        <w:tabs>
          <w:tab w:val="left" w:pos="6536"/>
        </w:tabs>
        <w:ind w:left="72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06720" behindDoc="0" locked="0" layoutInCell="1" allowOverlap="1">
            <wp:simplePos x="0" y="0"/>
            <wp:positionH relativeFrom="column">
              <wp:posOffset>381000</wp:posOffset>
            </wp:positionH>
            <wp:positionV relativeFrom="paragraph">
              <wp:posOffset>65405</wp:posOffset>
            </wp:positionV>
            <wp:extent cx="5934075" cy="857250"/>
            <wp:effectExtent l="19050" t="0" r="9525" b="0"/>
            <wp:wrapNone/>
            <wp:docPr id="116" name="Picture 26"/>
            <wp:cNvGraphicFramePr/>
            <a:graphic xmlns:a="http://schemas.openxmlformats.org/drawingml/2006/main">
              <a:graphicData uri="http://schemas.openxmlformats.org/drawingml/2006/picture">
                <pic:pic xmlns:pic="http://schemas.openxmlformats.org/drawingml/2006/picture">
                  <pic:nvPicPr>
                    <pic:cNvPr id="69639" name="Picture 7"/>
                    <pic:cNvPicPr>
                      <a:picLocks noChangeAspect="1" noChangeArrowheads="1"/>
                    </pic:cNvPicPr>
                  </pic:nvPicPr>
                  <pic:blipFill>
                    <a:blip r:embed="rId153"/>
                    <a:srcRect/>
                    <a:stretch>
                      <a:fillRect/>
                    </a:stretch>
                  </pic:blipFill>
                  <pic:spPr bwMode="auto">
                    <a:xfrm>
                      <a:off x="0" y="0"/>
                      <a:ext cx="5934075" cy="857250"/>
                    </a:xfrm>
                    <a:prstGeom prst="rect">
                      <a:avLst/>
                    </a:prstGeom>
                    <a:noFill/>
                    <a:ln w="9525">
                      <a:noFill/>
                      <a:miter lim="800000"/>
                      <a:headEnd/>
                      <a:tailEnd/>
                    </a:ln>
                    <a:effectLst/>
                  </pic:spPr>
                </pic:pic>
              </a:graphicData>
            </a:graphic>
          </wp:anchor>
        </w:drawing>
      </w:r>
    </w:p>
    <w:p w:rsidR="008F34C1" w:rsidRPr="008F34C1" w:rsidRDefault="008F34C1" w:rsidP="008F34C1">
      <w:pPr>
        <w:tabs>
          <w:tab w:val="left" w:pos="6536"/>
        </w:tabs>
        <w:ind w:left="720"/>
        <w:rPr>
          <w:rFonts w:ascii="Times New Roman" w:hAnsi="Times New Roman" w:cs="Times New Roman"/>
          <w:b/>
          <w:sz w:val="28"/>
          <w:szCs w:val="28"/>
        </w:rPr>
      </w:pPr>
    </w:p>
    <w:p w:rsidR="008F34C1" w:rsidRPr="008F34C1" w:rsidRDefault="0066624C" w:rsidP="008F34C1">
      <w:pPr>
        <w:tabs>
          <w:tab w:val="left" w:pos="6536"/>
        </w:tabs>
        <w:ind w:left="72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03648" behindDoc="0" locked="0" layoutInCell="1" allowOverlap="1">
            <wp:simplePos x="0" y="0"/>
            <wp:positionH relativeFrom="column">
              <wp:posOffset>447675</wp:posOffset>
            </wp:positionH>
            <wp:positionV relativeFrom="paragraph">
              <wp:posOffset>312420</wp:posOffset>
            </wp:positionV>
            <wp:extent cx="2324100" cy="295275"/>
            <wp:effectExtent l="19050" t="0" r="0" b="0"/>
            <wp:wrapNone/>
            <wp:docPr id="117" name="Picture 27"/>
            <wp:cNvGraphicFramePr/>
            <a:graphic xmlns:a="http://schemas.openxmlformats.org/drawingml/2006/main">
              <a:graphicData uri="http://schemas.openxmlformats.org/drawingml/2006/picture">
                <pic:pic xmlns:pic="http://schemas.openxmlformats.org/drawingml/2006/picture">
                  <pic:nvPicPr>
                    <pic:cNvPr id="69640" name="Picture 8"/>
                    <pic:cNvPicPr>
                      <a:picLocks noChangeAspect="1" noChangeArrowheads="1"/>
                    </pic:cNvPicPr>
                  </pic:nvPicPr>
                  <pic:blipFill>
                    <a:blip r:embed="rId154"/>
                    <a:srcRect/>
                    <a:stretch>
                      <a:fillRect/>
                    </a:stretch>
                  </pic:blipFill>
                  <pic:spPr bwMode="auto">
                    <a:xfrm>
                      <a:off x="0" y="0"/>
                      <a:ext cx="2324100" cy="295275"/>
                    </a:xfrm>
                    <a:prstGeom prst="rect">
                      <a:avLst/>
                    </a:prstGeom>
                    <a:noFill/>
                    <a:ln w="9525">
                      <a:noFill/>
                      <a:miter lim="800000"/>
                      <a:headEnd/>
                      <a:tailEnd/>
                    </a:ln>
                    <a:effectLst/>
                  </pic:spPr>
                </pic:pic>
              </a:graphicData>
            </a:graphic>
          </wp:anchor>
        </w:drawing>
      </w:r>
    </w:p>
    <w:p w:rsidR="008F34C1" w:rsidRPr="008F34C1" w:rsidRDefault="008F34C1" w:rsidP="008F34C1">
      <w:pPr>
        <w:tabs>
          <w:tab w:val="left" w:pos="6536"/>
        </w:tabs>
        <w:ind w:left="720"/>
        <w:rPr>
          <w:rFonts w:ascii="Times New Roman" w:hAnsi="Times New Roman" w:cs="Times New Roman"/>
          <w:b/>
          <w:sz w:val="28"/>
          <w:szCs w:val="28"/>
        </w:rPr>
      </w:pPr>
    </w:p>
    <w:p w:rsidR="008F34C1" w:rsidRPr="008F34C1" w:rsidRDefault="00802357" w:rsidP="008F34C1">
      <w:pPr>
        <w:tabs>
          <w:tab w:val="left" w:pos="6536"/>
        </w:tabs>
        <w:ind w:left="72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04672" behindDoc="0" locked="0" layoutInCell="1" allowOverlap="1">
            <wp:simplePos x="0" y="0"/>
            <wp:positionH relativeFrom="column">
              <wp:posOffset>514350</wp:posOffset>
            </wp:positionH>
            <wp:positionV relativeFrom="paragraph">
              <wp:posOffset>-2540</wp:posOffset>
            </wp:positionV>
            <wp:extent cx="1466850" cy="342900"/>
            <wp:effectExtent l="19050" t="0" r="0" b="0"/>
            <wp:wrapNone/>
            <wp:docPr id="172" name="Picture 28"/>
            <wp:cNvGraphicFramePr/>
            <a:graphic xmlns:a="http://schemas.openxmlformats.org/drawingml/2006/main">
              <a:graphicData uri="http://schemas.openxmlformats.org/drawingml/2006/picture">
                <pic:pic xmlns:pic="http://schemas.openxmlformats.org/drawingml/2006/picture">
                  <pic:nvPicPr>
                    <pic:cNvPr id="69641" name="Picture 9"/>
                    <pic:cNvPicPr>
                      <a:picLocks noChangeAspect="1" noChangeArrowheads="1"/>
                    </pic:cNvPicPr>
                  </pic:nvPicPr>
                  <pic:blipFill>
                    <a:blip r:embed="rId155"/>
                    <a:srcRect/>
                    <a:stretch>
                      <a:fillRect/>
                    </a:stretch>
                  </pic:blipFill>
                  <pic:spPr bwMode="auto">
                    <a:xfrm>
                      <a:off x="0" y="0"/>
                      <a:ext cx="1466850" cy="342900"/>
                    </a:xfrm>
                    <a:prstGeom prst="rect">
                      <a:avLst/>
                    </a:prstGeom>
                    <a:noFill/>
                    <a:ln w="9525">
                      <a:noFill/>
                      <a:miter lim="800000"/>
                      <a:headEnd/>
                      <a:tailEnd/>
                    </a:ln>
                    <a:effectLst/>
                  </pic:spPr>
                </pic:pic>
              </a:graphicData>
            </a:graphic>
          </wp:anchor>
        </w:drawing>
      </w:r>
    </w:p>
    <w:p w:rsidR="008F34C1" w:rsidRPr="008F34C1" w:rsidRDefault="008F34C1" w:rsidP="008F34C1">
      <w:pPr>
        <w:tabs>
          <w:tab w:val="left" w:pos="6536"/>
        </w:tabs>
        <w:ind w:left="72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05696" behindDoc="0" locked="0" layoutInCell="1" allowOverlap="1">
            <wp:simplePos x="0" y="0"/>
            <wp:positionH relativeFrom="column">
              <wp:posOffset>381000</wp:posOffset>
            </wp:positionH>
            <wp:positionV relativeFrom="paragraph">
              <wp:posOffset>83185</wp:posOffset>
            </wp:positionV>
            <wp:extent cx="2867025" cy="361950"/>
            <wp:effectExtent l="19050" t="0" r="9525" b="0"/>
            <wp:wrapNone/>
            <wp:docPr id="171" name="Picture 29"/>
            <wp:cNvGraphicFramePr/>
            <a:graphic xmlns:a="http://schemas.openxmlformats.org/drawingml/2006/main">
              <a:graphicData uri="http://schemas.openxmlformats.org/drawingml/2006/picture">
                <pic:pic xmlns:pic="http://schemas.openxmlformats.org/drawingml/2006/picture">
                  <pic:nvPicPr>
                    <pic:cNvPr id="69642" name="Picture 10"/>
                    <pic:cNvPicPr>
                      <a:picLocks noChangeAspect="1" noChangeArrowheads="1"/>
                    </pic:cNvPicPr>
                  </pic:nvPicPr>
                  <pic:blipFill>
                    <a:blip r:embed="rId156"/>
                    <a:srcRect/>
                    <a:stretch>
                      <a:fillRect/>
                    </a:stretch>
                  </pic:blipFill>
                  <pic:spPr bwMode="auto">
                    <a:xfrm>
                      <a:off x="0" y="0"/>
                      <a:ext cx="2867025" cy="361950"/>
                    </a:xfrm>
                    <a:prstGeom prst="rect">
                      <a:avLst/>
                    </a:prstGeom>
                    <a:noFill/>
                    <a:ln w="9525">
                      <a:noFill/>
                      <a:miter lim="800000"/>
                      <a:headEnd/>
                      <a:tailEnd/>
                    </a:ln>
                    <a:effectLst/>
                  </pic:spPr>
                </pic:pic>
              </a:graphicData>
            </a:graphic>
          </wp:anchor>
        </w:drawing>
      </w:r>
    </w:p>
    <w:p w:rsidR="008F34C1" w:rsidRPr="008F34C1" w:rsidRDefault="008F34C1" w:rsidP="008F34C1">
      <w:pPr>
        <w:tabs>
          <w:tab w:val="left" w:pos="6536"/>
        </w:tabs>
        <w:ind w:left="720"/>
        <w:rPr>
          <w:rFonts w:ascii="Times New Roman" w:hAnsi="Times New Roman" w:cs="Times New Roman"/>
          <w:b/>
          <w:sz w:val="28"/>
          <w:szCs w:val="28"/>
        </w:rPr>
      </w:pPr>
    </w:p>
    <w:p w:rsidR="00000000" w:rsidRPr="008F34C1" w:rsidRDefault="0083553A" w:rsidP="008F34C1">
      <w:pPr>
        <w:numPr>
          <w:ilvl w:val="0"/>
          <w:numId w:val="27"/>
        </w:numPr>
        <w:tabs>
          <w:tab w:val="left" w:pos="6536"/>
        </w:tabs>
        <w:rPr>
          <w:rFonts w:ascii="Times New Roman" w:hAnsi="Times New Roman" w:cs="Times New Roman"/>
          <w:b/>
          <w:sz w:val="28"/>
          <w:szCs w:val="28"/>
        </w:rPr>
      </w:pPr>
      <w:r w:rsidRPr="008F34C1">
        <w:rPr>
          <w:rFonts w:ascii="Times New Roman" w:hAnsi="Times New Roman" w:cs="Times New Roman"/>
          <w:b/>
          <w:bCs/>
          <w:sz w:val="28"/>
          <w:szCs w:val="28"/>
        </w:rPr>
        <w:t xml:space="preserve">Power Dissipation Per Gate </w:t>
      </w:r>
      <w:r w:rsidRPr="008F34C1">
        <w:rPr>
          <w:rFonts w:ascii="Times New Roman" w:hAnsi="Times New Roman" w:cs="Times New Roman"/>
          <w:b/>
          <w:bCs/>
          <w:i/>
          <w:iCs/>
          <w:sz w:val="28"/>
          <w:szCs w:val="28"/>
        </w:rPr>
        <w:t>Pg</w:t>
      </w:r>
      <w:r w:rsidRPr="008F34C1">
        <w:rPr>
          <w:rFonts w:ascii="Times New Roman" w:hAnsi="Times New Roman" w:cs="Times New Roman"/>
          <w:b/>
          <w:sz w:val="28"/>
          <w:szCs w:val="28"/>
        </w:rPr>
        <w:t xml:space="preserve"> </w:t>
      </w:r>
    </w:p>
    <w:p w:rsidR="002C5DBA" w:rsidRPr="002C5DBA" w:rsidRDefault="002C5DBA" w:rsidP="002C5DBA">
      <w:pPr>
        <w:tabs>
          <w:tab w:val="left" w:pos="6536"/>
        </w:tabs>
        <w:ind w:left="720"/>
        <w:rPr>
          <w:rFonts w:ascii="Times New Roman" w:hAnsi="Times New Roman" w:cs="Times New Roman"/>
          <w:b/>
          <w:sz w:val="28"/>
          <w:szCs w:val="28"/>
        </w:rPr>
      </w:pPr>
      <w:r w:rsidRPr="002C5DBA">
        <w:rPr>
          <w:rFonts w:ascii="Times New Roman" w:hAnsi="Times New Roman" w:cs="Times New Roman"/>
          <w:b/>
          <w:sz w:val="28"/>
          <w:szCs w:val="28"/>
        </w:rPr>
        <w:drawing>
          <wp:inline distT="0" distB="0" distL="0" distR="0">
            <wp:extent cx="4333875" cy="2181225"/>
            <wp:effectExtent l="19050" t="0" r="9525" b="0"/>
            <wp:docPr id="120" name="Picture 30"/>
            <wp:cNvGraphicFramePr/>
            <a:graphic xmlns:a="http://schemas.openxmlformats.org/drawingml/2006/main">
              <a:graphicData uri="http://schemas.openxmlformats.org/drawingml/2006/picture">
                <pic:pic xmlns:pic="http://schemas.openxmlformats.org/drawingml/2006/picture">
                  <pic:nvPicPr>
                    <pic:cNvPr id="70659" name="Picture 3"/>
                    <pic:cNvPicPr>
                      <a:picLocks noChangeAspect="1" noChangeArrowheads="1"/>
                    </pic:cNvPicPr>
                  </pic:nvPicPr>
                  <pic:blipFill>
                    <a:blip r:embed="rId157"/>
                    <a:srcRect/>
                    <a:stretch>
                      <a:fillRect/>
                    </a:stretch>
                  </pic:blipFill>
                  <pic:spPr bwMode="auto">
                    <a:xfrm>
                      <a:off x="0" y="0"/>
                      <a:ext cx="4333875" cy="2181225"/>
                    </a:xfrm>
                    <a:prstGeom prst="rect">
                      <a:avLst/>
                    </a:prstGeom>
                    <a:noFill/>
                    <a:ln w="9525">
                      <a:noFill/>
                      <a:miter lim="800000"/>
                      <a:headEnd/>
                      <a:tailEnd/>
                    </a:ln>
                    <a:effectLst/>
                  </pic:spPr>
                </pic:pic>
              </a:graphicData>
            </a:graphic>
          </wp:inline>
        </w:drawing>
      </w:r>
    </w:p>
    <w:p w:rsidR="002C5DBA" w:rsidRDefault="002C5DBA">
      <w:pPr>
        <w:tabs>
          <w:tab w:val="left" w:pos="6536"/>
        </w:tabs>
        <w:ind w:left="360"/>
        <w:rPr>
          <w:rFonts w:ascii="Times New Roman" w:hAnsi="Times New Roman" w:cs="Times New Roman"/>
          <w:sz w:val="24"/>
          <w:szCs w:val="24"/>
        </w:rPr>
      </w:pPr>
    </w:p>
    <w:p w:rsidR="000A6D0B" w:rsidRDefault="00802357">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11840" behindDoc="0" locked="0" layoutInCell="1" allowOverlap="1">
            <wp:simplePos x="0" y="0"/>
            <wp:positionH relativeFrom="column">
              <wp:posOffset>57150</wp:posOffset>
            </wp:positionH>
            <wp:positionV relativeFrom="paragraph">
              <wp:posOffset>876300</wp:posOffset>
            </wp:positionV>
            <wp:extent cx="3381375" cy="523875"/>
            <wp:effectExtent l="19050" t="0" r="9525" b="0"/>
            <wp:wrapNone/>
            <wp:docPr id="176" name="Picture 32"/>
            <wp:cNvGraphicFramePr/>
            <a:graphic xmlns:a="http://schemas.openxmlformats.org/drawingml/2006/main">
              <a:graphicData uri="http://schemas.openxmlformats.org/drawingml/2006/picture">
                <pic:pic xmlns:pic="http://schemas.openxmlformats.org/drawingml/2006/picture">
                  <pic:nvPicPr>
                    <pic:cNvPr id="71683" name="Picture 3"/>
                    <pic:cNvPicPr>
                      <a:picLocks noChangeAspect="1" noChangeArrowheads="1"/>
                    </pic:cNvPicPr>
                  </pic:nvPicPr>
                  <pic:blipFill>
                    <a:blip r:embed="rId158"/>
                    <a:srcRect/>
                    <a:stretch>
                      <a:fillRect/>
                    </a:stretch>
                  </pic:blipFill>
                  <pic:spPr bwMode="auto">
                    <a:xfrm>
                      <a:off x="0" y="0"/>
                      <a:ext cx="3381375" cy="523875"/>
                    </a:xfrm>
                    <a:prstGeom prst="rect">
                      <a:avLst/>
                    </a:prstGeom>
                    <a:noFill/>
                    <a:ln w="9525">
                      <a:noFill/>
                      <a:miter lim="800000"/>
                      <a:headEnd/>
                      <a:tailEnd/>
                    </a:ln>
                    <a:effectLst/>
                  </pic:spPr>
                </pic:pic>
              </a:graphicData>
            </a:graphic>
          </wp:anchor>
        </w:drawing>
      </w:r>
      <w:r w:rsidR="002C5DBA" w:rsidRPr="002C5DBA">
        <w:rPr>
          <w:rFonts w:ascii="Times New Roman" w:hAnsi="Times New Roman" w:cs="Times New Roman"/>
          <w:sz w:val="24"/>
          <w:szCs w:val="24"/>
        </w:rPr>
        <w:drawing>
          <wp:inline distT="0" distB="0" distL="0" distR="0">
            <wp:extent cx="3657600" cy="809625"/>
            <wp:effectExtent l="19050" t="0" r="0" b="0"/>
            <wp:docPr id="121" name="Picture 31"/>
            <wp:cNvGraphicFramePr/>
            <a:graphic xmlns:a="http://schemas.openxmlformats.org/drawingml/2006/main">
              <a:graphicData uri="http://schemas.openxmlformats.org/drawingml/2006/picture">
                <pic:pic xmlns:pic="http://schemas.openxmlformats.org/drawingml/2006/picture">
                  <pic:nvPicPr>
                    <pic:cNvPr id="71682" name="Picture 2"/>
                    <pic:cNvPicPr>
                      <a:picLocks noGrp="1" noChangeAspect="1" noChangeArrowheads="1"/>
                    </pic:cNvPicPr>
                  </pic:nvPicPr>
                  <pic:blipFill>
                    <a:blip r:embed="rId159"/>
                    <a:srcRect/>
                    <a:stretch>
                      <a:fillRect/>
                    </a:stretch>
                  </pic:blipFill>
                  <pic:spPr bwMode="auto">
                    <a:xfrm>
                      <a:off x="0" y="0"/>
                      <a:ext cx="3657600" cy="809625"/>
                    </a:xfrm>
                    <a:prstGeom prst="rect">
                      <a:avLst/>
                    </a:prstGeom>
                    <a:noFill/>
                    <a:ln w="9525">
                      <a:noFill/>
                      <a:miter lim="800000"/>
                      <a:headEnd/>
                      <a:tailEnd/>
                    </a:ln>
                    <a:effectLst/>
                  </pic:spPr>
                </pic:pic>
              </a:graphicData>
            </a:graphic>
          </wp:inline>
        </w:drawing>
      </w:r>
    </w:p>
    <w:p w:rsidR="008F34C1" w:rsidRDefault="008F34C1">
      <w:pPr>
        <w:tabs>
          <w:tab w:val="left" w:pos="6536"/>
        </w:tabs>
        <w:ind w:left="360"/>
        <w:rPr>
          <w:rFonts w:ascii="Times New Roman" w:hAnsi="Times New Roman" w:cs="Times New Roman"/>
          <w:b/>
          <w:sz w:val="32"/>
          <w:szCs w:val="32"/>
        </w:rPr>
      </w:pPr>
    </w:p>
    <w:p w:rsidR="008F34C1" w:rsidRDefault="008F34C1">
      <w:pPr>
        <w:tabs>
          <w:tab w:val="left" w:pos="6536"/>
        </w:tabs>
        <w:ind w:left="360"/>
        <w:rPr>
          <w:rFonts w:ascii="Times New Roman" w:hAnsi="Times New Roman" w:cs="Times New Roman"/>
          <w:b/>
          <w:sz w:val="32"/>
          <w:szCs w:val="32"/>
        </w:rPr>
      </w:pPr>
    </w:p>
    <w:p w:rsidR="008F34C1" w:rsidRDefault="00802357">
      <w:pPr>
        <w:tabs>
          <w:tab w:val="left" w:pos="6536"/>
        </w:tabs>
        <w:ind w:left="360"/>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810816" behindDoc="0" locked="0" layoutInCell="1" allowOverlap="1">
            <wp:simplePos x="0" y="0"/>
            <wp:positionH relativeFrom="column">
              <wp:posOffset>323850</wp:posOffset>
            </wp:positionH>
            <wp:positionV relativeFrom="paragraph">
              <wp:posOffset>112395</wp:posOffset>
            </wp:positionV>
            <wp:extent cx="2962275" cy="523875"/>
            <wp:effectExtent l="19050" t="0" r="9525" b="0"/>
            <wp:wrapNone/>
            <wp:docPr id="123" name="Picture 33"/>
            <wp:cNvGraphicFramePr/>
            <a:graphic xmlns:a="http://schemas.openxmlformats.org/drawingml/2006/main">
              <a:graphicData uri="http://schemas.openxmlformats.org/drawingml/2006/picture">
                <pic:pic xmlns:pic="http://schemas.openxmlformats.org/drawingml/2006/picture">
                  <pic:nvPicPr>
                    <pic:cNvPr id="71684" name="Picture 4"/>
                    <pic:cNvPicPr>
                      <a:picLocks noChangeAspect="1" noChangeArrowheads="1"/>
                    </pic:cNvPicPr>
                  </pic:nvPicPr>
                  <pic:blipFill>
                    <a:blip r:embed="rId160"/>
                    <a:srcRect/>
                    <a:stretch>
                      <a:fillRect/>
                    </a:stretch>
                  </pic:blipFill>
                  <pic:spPr bwMode="auto">
                    <a:xfrm>
                      <a:off x="0" y="0"/>
                      <a:ext cx="2962275" cy="523875"/>
                    </a:xfrm>
                    <a:prstGeom prst="rect">
                      <a:avLst/>
                    </a:prstGeom>
                    <a:noFill/>
                    <a:ln w="9525">
                      <a:noFill/>
                      <a:miter lim="800000"/>
                      <a:headEnd/>
                      <a:tailEnd/>
                    </a:ln>
                    <a:effectLst/>
                  </pic:spPr>
                </pic:pic>
              </a:graphicData>
            </a:graphic>
          </wp:anchor>
        </w:drawing>
      </w:r>
    </w:p>
    <w:p w:rsidR="008F34C1" w:rsidRDefault="008F34C1">
      <w:pPr>
        <w:tabs>
          <w:tab w:val="left" w:pos="6536"/>
        </w:tabs>
        <w:ind w:left="360"/>
        <w:rPr>
          <w:rFonts w:ascii="Times New Roman" w:hAnsi="Times New Roman" w:cs="Times New Roman"/>
          <w:b/>
          <w:sz w:val="32"/>
          <w:szCs w:val="32"/>
        </w:rPr>
      </w:pPr>
    </w:p>
    <w:p w:rsidR="008F34C1" w:rsidRDefault="00802357">
      <w:pPr>
        <w:tabs>
          <w:tab w:val="left" w:pos="6536"/>
        </w:tabs>
        <w:ind w:left="360"/>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809792" behindDoc="0" locked="0" layoutInCell="1" allowOverlap="1">
            <wp:simplePos x="0" y="0"/>
            <wp:positionH relativeFrom="column">
              <wp:posOffset>152400</wp:posOffset>
            </wp:positionH>
            <wp:positionV relativeFrom="paragraph">
              <wp:posOffset>26035</wp:posOffset>
            </wp:positionV>
            <wp:extent cx="4038600" cy="638175"/>
            <wp:effectExtent l="19050" t="0" r="0" b="0"/>
            <wp:wrapNone/>
            <wp:docPr id="124" name="Picture 34"/>
            <wp:cNvGraphicFramePr/>
            <a:graphic xmlns:a="http://schemas.openxmlformats.org/drawingml/2006/main">
              <a:graphicData uri="http://schemas.openxmlformats.org/drawingml/2006/picture">
                <pic:pic xmlns:pic="http://schemas.openxmlformats.org/drawingml/2006/picture">
                  <pic:nvPicPr>
                    <pic:cNvPr id="71685" name="Picture 5"/>
                    <pic:cNvPicPr>
                      <a:picLocks noChangeAspect="1" noChangeArrowheads="1"/>
                    </pic:cNvPicPr>
                  </pic:nvPicPr>
                  <pic:blipFill>
                    <a:blip r:embed="rId161"/>
                    <a:srcRect/>
                    <a:stretch>
                      <a:fillRect/>
                    </a:stretch>
                  </pic:blipFill>
                  <pic:spPr bwMode="auto">
                    <a:xfrm>
                      <a:off x="0" y="0"/>
                      <a:ext cx="4038600" cy="638175"/>
                    </a:xfrm>
                    <a:prstGeom prst="rect">
                      <a:avLst/>
                    </a:prstGeom>
                    <a:noFill/>
                    <a:ln w="9525">
                      <a:noFill/>
                      <a:miter lim="800000"/>
                      <a:headEnd/>
                      <a:tailEnd/>
                    </a:ln>
                    <a:effectLst/>
                  </pic:spPr>
                </pic:pic>
              </a:graphicData>
            </a:graphic>
          </wp:anchor>
        </w:drawing>
      </w:r>
    </w:p>
    <w:p w:rsidR="008F34C1" w:rsidRDefault="008F34C1">
      <w:pPr>
        <w:tabs>
          <w:tab w:val="left" w:pos="6536"/>
        </w:tabs>
        <w:ind w:left="360"/>
        <w:rPr>
          <w:rFonts w:ascii="Times New Roman" w:hAnsi="Times New Roman" w:cs="Times New Roman"/>
          <w:b/>
          <w:sz w:val="32"/>
          <w:szCs w:val="32"/>
        </w:rPr>
      </w:pPr>
    </w:p>
    <w:p w:rsidR="000A6D0B" w:rsidRPr="00E65164" w:rsidRDefault="00F87ED5">
      <w:pPr>
        <w:tabs>
          <w:tab w:val="left" w:pos="6536"/>
        </w:tabs>
        <w:ind w:left="360"/>
        <w:rPr>
          <w:rFonts w:ascii="Times New Roman" w:hAnsi="Times New Roman" w:cs="Times New Roman"/>
          <w:b/>
          <w:sz w:val="32"/>
          <w:szCs w:val="32"/>
        </w:rPr>
      </w:pPr>
      <w:r w:rsidRPr="00E65164">
        <w:rPr>
          <w:rFonts w:ascii="Times New Roman" w:hAnsi="Times New Roman" w:cs="Times New Roman"/>
          <w:b/>
          <w:sz w:val="32"/>
          <w:szCs w:val="32"/>
        </w:rPr>
        <w:t>Limitations of scaling</w:t>
      </w:r>
    </w:p>
    <w:p w:rsidR="00000000" w:rsidRPr="00F87ED5" w:rsidRDefault="0083553A" w:rsidP="00F87ED5">
      <w:pPr>
        <w:numPr>
          <w:ilvl w:val="0"/>
          <w:numId w:val="28"/>
        </w:numPr>
        <w:tabs>
          <w:tab w:val="left" w:pos="6536"/>
        </w:tabs>
        <w:rPr>
          <w:rFonts w:ascii="Times New Roman" w:hAnsi="Times New Roman" w:cs="Times New Roman"/>
          <w:sz w:val="24"/>
          <w:szCs w:val="24"/>
        </w:rPr>
      </w:pPr>
      <w:r w:rsidRPr="00F87ED5">
        <w:rPr>
          <w:rFonts w:ascii="Times New Roman" w:hAnsi="Times New Roman" w:cs="Times New Roman"/>
          <w:b/>
          <w:bCs/>
          <w:sz w:val="24"/>
          <w:szCs w:val="24"/>
        </w:rPr>
        <w:t xml:space="preserve">Substrate </w:t>
      </w:r>
      <w:proofErr w:type="spellStart"/>
      <w:r w:rsidRPr="00F87ED5">
        <w:rPr>
          <w:rFonts w:ascii="Times New Roman" w:hAnsi="Times New Roman" w:cs="Times New Roman"/>
          <w:b/>
          <w:bCs/>
          <w:sz w:val="24"/>
          <w:szCs w:val="24"/>
        </w:rPr>
        <w:t>Doping:</w:t>
      </w:r>
      <w:r w:rsidRPr="00F87ED5">
        <w:rPr>
          <w:rFonts w:ascii="Times New Roman" w:hAnsi="Times New Roman" w:cs="Times New Roman"/>
          <w:sz w:val="24"/>
          <w:szCs w:val="24"/>
        </w:rPr>
        <w:t>substrate</w:t>
      </w:r>
      <w:proofErr w:type="spellEnd"/>
      <w:r w:rsidRPr="00F87ED5">
        <w:rPr>
          <w:rFonts w:ascii="Times New Roman" w:hAnsi="Times New Roman" w:cs="Times New Roman"/>
          <w:sz w:val="24"/>
          <w:szCs w:val="24"/>
        </w:rPr>
        <w:t xml:space="preserve"> doping impinges on many of the characteristics of transistors</w:t>
      </w:r>
    </w:p>
    <w:p w:rsidR="00F87ED5" w:rsidRPr="00F87ED5" w:rsidRDefault="00F87ED5" w:rsidP="00F87ED5">
      <w:pPr>
        <w:tabs>
          <w:tab w:val="left" w:pos="6536"/>
        </w:tabs>
        <w:ind w:left="360"/>
        <w:rPr>
          <w:rFonts w:ascii="Times New Roman" w:hAnsi="Times New Roman" w:cs="Times New Roman"/>
          <w:sz w:val="24"/>
          <w:szCs w:val="24"/>
        </w:rPr>
      </w:pPr>
      <w:r w:rsidRPr="00F87ED5">
        <w:rPr>
          <w:rFonts w:ascii="Times New Roman" w:hAnsi="Times New Roman" w:cs="Times New Roman"/>
          <w:sz w:val="24"/>
          <w:szCs w:val="24"/>
        </w:rPr>
        <w:t xml:space="preserve">     </w:t>
      </w:r>
      <w:proofErr w:type="gramStart"/>
      <w:r w:rsidRPr="00F87ED5">
        <w:rPr>
          <w:rFonts w:ascii="Times New Roman" w:hAnsi="Times New Roman" w:cs="Times New Roman"/>
          <w:sz w:val="24"/>
          <w:szCs w:val="24"/>
        </w:rPr>
        <w:t>fabricated</w:t>
      </w:r>
      <w:proofErr w:type="gramEnd"/>
      <w:r w:rsidRPr="00F87ED5">
        <w:rPr>
          <w:rFonts w:ascii="Times New Roman" w:hAnsi="Times New Roman" w:cs="Times New Roman"/>
          <w:sz w:val="24"/>
          <w:szCs w:val="24"/>
        </w:rPr>
        <w:t xml:space="preserve"> on it</w:t>
      </w:r>
    </w:p>
    <w:p w:rsidR="00000000" w:rsidRPr="00F87ED5" w:rsidRDefault="0083553A" w:rsidP="00F87ED5">
      <w:pPr>
        <w:numPr>
          <w:ilvl w:val="0"/>
          <w:numId w:val="29"/>
        </w:numPr>
        <w:tabs>
          <w:tab w:val="left" w:pos="6536"/>
        </w:tabs>
        <w:rPr>
          <w:rFonts w:ascii="Times New Roman" w:hAnsi="Times New Roman" w:cs="Times New Roman"/>
          <w:sz w:val="24"/>
          <w:szCs w:val="24"/>
        </w:rPr>
      </w:pPr>
      <w:r w:rsidRPr="00F87ED5">
        <w:rPr>
          <w:rFonts w:ascii="Times New Roman" w:hAnsi="Times New Roman" w:cs="Times New Roman"/>
          <w:b/>
          <w:bCs/>
          <w:sz w:val="24"/>
          <w:szCs w:val="24"/>
        </w:rPr>
        <w:t xml:space="preserve">(a)Substrate doping scaling </w:t>
      </w:r>
      <w:proofErr w:type="spellStart"/>
      <w:r w:rsidRPr="00F87ED5">
        <w:rPr>
          <w:rFonts w:ascii="Times New Roman" w:hAnsi="Times New Roman" w:cs="Times New Roman"/>
          <w:b/>
          <w:bCs/>
          <w:sz w:val="24"/>
          <w:szCs w:val="24"/>
        </w:rPr>
        <w:t>factors</w:t>
      </w:r>
      <w:r w:rsidRPr="00F87ED5">
        <w:rPr>
          <w:rFonts w:ascii="Times New Roman" w:hAnsi="Times New Roman" w:cs="Times New Roman"/>
          <w:sz w:val="24"/>
          <w:szCs w:val="24"/>
        </w:rPr>
        <w:t>As</w:t>
      </w:r>
      <w:proofErr w:type="spellEnd"/>
      <w:r w:rsidRPr="00F87ED5">
        <w:rPr>
          <w:rFonts w:ascii="Times New Roman" w:hAnsi="Times New Roman" w:cs="Times New Roman"/>
          <w:sz w:val="24"/>
          <w:szCs w:val="24"/>
        </w:rPr>
        <w:t xml:space="preserve"> </w:t>
      </w:r>
      <w:r w:rsidRPr="00F87ED5">
        <w:rPr>
          <w:rFonts w:ascii="Times New Roman" w:hAnsi="Times New Roman" w:cs="Times New Roman"/>
          <w:sz w:val="24"/>
          <w:szCs w:val="24"/>
        </w:rPr>
        <w:t xml:space="preserve">the channel length of a MOS transistor is reduced, the depletion region widths must also be scaled down to prevent the source and drain depletion regions from meeting. Depletion region width </w:t>
      </w:r>
      <w:r w:rsidRPr="00F87ED5">
        <w:rPr>
          <w:rFonts w:ascii="Times New Roman" w:hAnsi="Times New Roman" w:cs="Times New Roman"/>
          <w:i/>
          <w:iCs/>
          <w:sz w:val="24"/>
          <w:szCs w:val="24"/>
        </w:rPr>
        <w:t>d for the junctions is given by</w:t>
      </w:r>
      <w:r w:rsidRPr="00F87ED5">
        <w:rPr>
          <w:rFonts w:ascii="Times New Roman" w:hAnsi="Times New Roman" w:cs="Times New Roman"/>
          <w:sz w:val="24"/>
          <w:szCs w:val="24"/>
        </w:rPr>
        <w:t xml:space="preserve"> </w:t>
      </w:r>
    </w:p>
    <w:p w:rsidR="00F87ED5" w:rsidRDefault="00F87ED5">
      <w:pPr>
        <w:tabs>
          <w:tab w:val="left" w:pos="6536"/>
        </w:tabs>
        <w:ind w:left="360"/>
        <w:rPr>
          <w:rFonts w:ascii="Times New Roman" w:hAnsi="Times New Roman" w:cs="Times New Roman"/>
          <w:b/>
          <w:bCs/>
          <w:sz w:val="24"/>
          <w:szCs w:val="24"/>
        </w:rPr>
      </w:pPr>
      <w:r w:rsidRPr="00F87ED5">
        <w:rPr>
          <w:rFonts w:ascii="Times New Roman" w:hAnsi="Times New Roman" w:cs="Times New Roman"/>
          <w:b/>
          <w:bCs/>
          <w:sz w:val="24"/>
          <w:szCs w:val="24"/>
        </w:rPr>
        <w:t>Substrate doping scaling factors</w:t>
      </w:r>
    </w:p>
    <w:p w:rsidR="00F87ED5" w:rsidRDefault="00F87ED5">
      <w:pPr>
        <w:tabs>
          <w:tab w:val="left" w:pos="6536"/>
        </w:tabs>
        <w:ind w:left="360"/>
        <w:rPr>
          <w:rFonts w:ascii="Times New Roman" w:hAnsi="Times New Roman" w:cs="Times New Roman"/>
          <w:sz w:val="24"/>
          <w:szCs w:val="24"/>
        </w:rPr>
      </w:pPr>
      <w:r w:rsidRPr="00F87ED5">
        <w:rPr>
          <w:rFonts w:ascii="Times New Roman" w:hAnsi="Times New Roman" w:cs="Times New Roman"/>
          <w:sz w:val="24"/>
          <w:szCs w:val="24"/>
        </w:rPr>
        <w:drawing>
          <wp:inline distT="0" distB="0" distL="0" distR="0">
            <wp:extent cx="1304925" cy="647700"/>
            <wp:effectExtent l="19050" t="0" r="9525" b="0"/>
            <wp:docPr id="128" name="Picture 35"/>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62"/>
                    <a:srcRect/>
                    <a:stretch>
                      <a:fillRect/>
                    </a:stretch>
                  </pic:blipFill>
                  <pic:spPr bwMode="auto">
                    <a:xfrm>
                      <a:off x="0" y="0"/>
                      <a:ext cx="1304925" cy="647700"/>
                    </a:xfrm>
                    <a:prstGeom prst="rect">
                      <a:avLst/>
                    </a:prstGeom>
                    <a:noFill/>
                    <a:ln w="9525">
                      <a:noFill/>
                      <a:miter lim="800000"/>
                      <a:headEnd/>
                      <a:tailEnd/>
                    </a:ln>
                    <a:effectLst/>
                  </pic:spPr>
                </pic:pic>
              </a:graphicData>
            </a:graphic>
          </wp:inline>
        </w:drawing>
      </w:r>
      <w:r w:rsidRPr="00F87ED5">
        <w:rPr>
          <w:rFonts w:ascii="Times New Roman" w:hAnsi="Times New Roman" w:cs="Times New Roman"/>
          <w:sz w:val="24"/>
          <w:szCs w:val="24"/>
        </w:rPr>
        <w:drawing>
          <wp:inline distT="0" distB="0" distL="0" distR="0">
            <wp:extent cx="4533900" cy="1047750"/>
            <wp:effectExtent l="19050" t="0" r="0" b="0"/>
            <wp:docPr id="129" name="Picture 3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3"/>
                    <a:srcRect/>
                    <a:stretch>
                      <a:fillRect/>
                    </a:stretch>
                  </pic:blipFill>
                  <pic:spPr bwMode="auto">
                    <a:xfrm>
                      <a:off x="0" y="0"/>
                      <a:ext cx="4533900" cy="1047750"/>
                    </a:xfrm>
                    <a:prstGeom prst="rect">
                      <a:avLst/>
                    </a:prstGeom>
                    <a:noFill/>
                    <a:ln w="9525">
                      <a:noFill/>
                      <a:miter lim="800000"/>
                      <a:headEnd/>
                      <a:tailEnd/>
                    </a:ln>
                    <a:effectLst/>
                  </pic:spPr>
                </pic:pic>
              </a:graphicData>
            </a:graphic>
          </wp:inline>
        </w:drawing>
      </w:r>
      <w:r w:rsidRPr="00F87ED5">
        <w:rPr>
          <w:rFonts w:ascii="Times New Roman" w:hAnsi="Times New Roman" w:cs="Times New Roman"/>
          <w:sz w:val="24"/>
          <w:szCs w:val="24"/>
        </w:rPr>
        <w:drawing>
          <wp:inline distT="0" distB="0" distL="0" distR="0">
            <wp:extent cx="1924050" cy="771525"/>
            <wp:effectExtent l="19050" t="0" r="0" b="0"/>
            <wp:docPr id="130" name="Picture 37"/>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4"/>
                    <a:srcRect/>
                    <a:stretch>
                      <a:fillRect/>
                    </a:stretch>
                  </pic:blipFill>
                  <pic:spPr bwMode="auto">
                    <a:xfrm>
                      <a:off x="0" y="0"/>
                      <a:ext cx="1924050" cy="771525"/>
                    </a:xfrm>
                    <a:prstGeom prst="rect">
                      <a:avLst/>
                    </a:prstGeom>
                    <a:noFill/>
                    <a:ln w="9525">
                      <a:noFill/>
                      <a:miter lim="800000"/>
                      <a:headEnd/>
                      <a:tailEnd/>
                    </a:ln>
                    <a:effectLst/>
                  </pic:spPr>
                </pic:pic>
              </a:graphicData>
            </a:graphic>
          </wp:inline>
        </w:drawing>
      </w:r>
    </w:p>
    <w:p w:rsidR="00F87ED5" w:rsidRPr="00F87ED5" w:rsidRDefault="00F87ED5" w:rsidP="00802357">
      <w:pPr>
        <w:tabs>
          <w:tab w:val="left" w:pos="6536"/>
        </w:tabs>
        <w:spacing w:line="240" w:lineRule="auto"/>
        <w:ind w:left="360"/>
        <w:rPr>
          <w:rFonts w:ascii="Times New Roman" w:hAnsi="Times New Roman" w:cs="Times New Roman"/>
          <w:sz w:val="24"/>
          <w:szCs w:val="24"/>
        </w:rPr>
      </w:pPr>
      <w:proofErr w:type="gramStart"/>
      <w:r w:rsidRPr="00F87ED5">
        <w:rPr>
          <w:rFonts w:ascii="Times New Roman" w:hAnsi="Times New Roman" w:cs="Times New Roman"/>
          <w:sz w:val="24"/>
          <w:szCs w:val="24"/>
        </w:rPr>
        <w:lastRenderedPageBreak/>
        <w:t>for</w:t>
      </w:r>
      <w:proofErr w:type="gramEnd"/>
      <w:r w:rsidRPr="00F87ED5">
        <w:rPr>
          <w:rFonts w:ascii="Times New Roman" w:hAnsi="Times New Roman" w:cs="Times New Roman"/>
          <w:sz w:val="24"/>
          <w:szCs w:val="24"/>
        </w:rPr>
        <w:t xml:space="preserve"> the combined voltage and dimension scaling model applied to a transistor</w:t>
      </w:r>
    </w:p>
    <w:p w:rsidR="00F87ED5" w:rsidRDefault="00802357" w:rsidP="00802357">
      <w:pPr>
        <w:tabs>
          <w:tab w:val="left" w:pos="6536"/>
        </w:tabs>
        <w:spacing w:line="240" w:lineRule="auto"/>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2864" behindDoc="0" locked="0" layoutInCell="1" allowOverlap="1">
            <wp:simplePos x="0" y="0"/>
            <wp:positionH relativeFrom="column">
              <wp:posOffset>247650</wp:posOffset>
            </wp:positionH>
            <wp:positionV relativeFrom="paragraph">
              <wp:posOffset>421640</wp:posOffset>
            </wp:positionV>
            <wp:extent cx="1533525" cy="476250"/>
            <wp:effectExtent l="19050" t="0" r="9525" b="0"/>
            <wp:wrapNone/>
            <wp:docPr id="134" name="Picture 4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65"/>
                    <a:srcRect/>
                    <a:stretch>
                      <a:fillRect/>
                    </a:stretch>
                  </pic:blipFill>
                  <pic:spPr bwMode="auto">
                    <a:xfrm>
                      <a:off x="0" y="0"/>
                      <a:ext cx="1533525" cy="476250"/>
                    </a:xfrm>
                    <a:prstGeom prst="rect">
                      <a:avLst/>
                    </a:prstGeom>
                    <a:noFill/>
                    <a:ln w="9525">
                      <a:noFill/>
                      <a:miter lim="800000"/>
                      <a:headEnd/>
                      <a:tailEnd/>
                    </a:ln>
                    <a:effectLst/>
                  </pic:spPr>
                </pic:pic>
              </a:graphicData>
            </a:graphic>
          </wp:anchor>
        </w:drawing>
      </w:r>
      <w:r w:rsidR="00F87ED5" w:rsidRPr="00F87ED5">
        <w:rPr>
          <w:rFonts w:ascii="Times New Roman" w:hAnsi="Times New Roman" w:cs="Times New Roman"/>
          <w:sz w:val="24"/>
          <w:szCs w:val="24"/>
        </w:rPr>
        <w:drawing>
          <wp:inline distT="0" distB="0" distL="0" distR="0">
            <wp:extent cx="971550" cy="266700"/>
            <wp:effectExtent l="19050" t="0" r="0" b="0"/>
            <wp:docPr id="131" name="Picture 38"/>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66"/>
                    <a:srcRect/>
                    <a:stretch>
                      <a:fillRect/>
                    </a:stretch>
                  </pic:blipFill>
                  <pic:spPr bwMode="auto">
                    <a:xfrm>
                      <a:off x="0" y="0"/>
                      <a:ext cx="971550" cy="266700"/>
                    </a:xfrm>
                    <a:prstGeom prst="rect">
                      <a:avLst/>
                    </a:prstGeom>
                    <a:noFill/>
                    <a:ln w="9525">
                      <a:noFill/>
                      <a:miter lim="800000"/>
                      <a:headEnd/>
                      <a:tailEnd/>
                    </a:ln>
                    <a:effectLst/>
                  </pic:spPr>
                </pic:pic>
              </a:graphicData>
            </a:graphic>
          </wp:inline>
        </w:drawing>
      </w:r>
      <w:r w:rsidR="00F87ED5" w:rsidRPr="00F87ED5">
        <w:rPr>
          <w:rFonts w:ascii="Times New Roman" w:hAnsi="Times New Roman" w:cs="Times New Roman"/>
          <w:sz w:val="24"/>
          <w:szCs w:val="24"/>
        </w:rPr>
        <w:drawing>
          <wp:inline distT="0" distB="0" distL="0" distR="0">
            <wp:extent cx="2219325" cy="371475"/>
            <wp:effectExtent l="19050" t="0" r="9525" b="0"/>
            <wp:docPr id="132" name="Picture 39"/>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67"/>
                    <a:srcRect/>
                    <a:stretch>
                      <a:fillRect/>
                    </a:stretch>
                  </pic:blipFill>
                  <pic:spPr bwMode="auto">
                    <a:xfrm>
                      <a:off x="0" y="0"/>
                      <a:ext cx="2219325" cy="371475"/>
                    </a:xfrm>
                    <a:prstGeom prst="rect">
                      <a:avLst/>
                    </a:prstGeom>
                    <a:noFill/>
                    <a:ln w="9525">
                      <a:noFill/>
                      <a:miter lim="800000"/>
                      <a:headEnd/>
                      <a:tailEnd/>
                    </a:ln>
                    <a:effectLst/>
                  </pic:spPr>
                </pic:pic>
              </a:graphicData>
            </a:graphic>
          </wp:inline>
        </w:drawing>
      </w:r>
      <w:r w:rsidR="00F87ED5" w:rsidRPr="00F87ED5">
        <w:rPr>
          <w:rFonts w:ascii="Times New Roman" w:hAnsi="Times New Roman" w:cs="Times New Roman"/>
          <w:sz w:val="24"/>
          <w:szCs w:val="24"/>
        </w:rPr>
        <w:drawing>
          <wp:inline distT="0" distB="0" distL="0" distR="0">
            <wp:extent cx="1190625" cy="419100"/>
            <wp:effectExtent l="19050" t="0" r="9525" b="0"/>
            <wp:docPr id="133" name="Picture 40"/>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68"/>
                    <a:srcRect/>
                    <a:stretch>
                      <a:fillRect/>
                    </a:stretch>
                  </pic:blipFill>
                  <pic:spPr bwMode="auto">
                    <a:xfrm>
                      <a:off x="0" y="0"/>
                      <a:ext cx="1190625" cy="419100"/>
                    </a:xfrm>
                    <a:prstGeom prst="rect">
                      <a:avLst/>
                    </a:prstGeom>
                    <a:noFill/>
                    <a:ln w="9525">
                      <a:noFill/>
                      <a:miter lim="800000"/>
                      <a:headEnd/>
                      <a:tailEnd/>
                    </a:ln>
                    <a:effectLst/>
                  </pic:spPr>
                </pic:pic>
              </a:graphicData>
            </a:graphic>
          </wp:inline>
        </w:drawing>
      </w:r>
    </w:p>
    <w:p w:rsidR="00802357" w:rsidRDefault="00802357" w:rsidP="00802357">
      <w:pPr>
        <w:tabs>
          <w:tab w:val="left" w:pos="6536"/>
        </w:tabs>
        <w:spacing w:line="240" w:lineRule="auto"/>
        <w:ind w:left="360"/>
        <w:rPr>
          <w:rFonts w:ascii="Times New Roman" w:hAnsi="Times New Roman" w:cs="Times New Roman"/>
          <w:i/>
          <w:iCs/>
          <w:sz w:val="24"/>
          <w:szCs w:val="24"/>
        </w:rPr>
      </w:pPr>
    </w:p>
    <w:p w:rsidR="00802357" w:rsidRDefault="00802357" w:rsidP="00802357">
      <w:pPr>
        <w:tabs>
          <w:tab w:val="left" w:pos="6536"/>
        </w:tabs>
        <w:spacing w:line="240" w:lineRule="auto"/>
        <w:ind w:left="360"/>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777024" behindDoc="0" locked="0" layoutInCell="1" allowOverlap="1">
            <wp:simplePos x="0" y="0"/>
            <wp:positionH relativeFrom="column">
              <wp:posOffset>1933575</wp:posOffset>
            </wp:positionH>
            <wp:positionV relativeFrom="paragraph">
              <wp:posOffset>240030</wp:posOffset>
            </wp:positionV>
            <wp:extent cx="857250" cy="361950"/>
            <wp:effectExtent l="19050" t="0" r="0" b="0"/>
            <wp:wrapNone/>
            <wp:docPr id="135" name="Picture 42"/>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69"/>
                    <a:srcRect/>
                    <a:stretch>
                      <a:fillRect/>
                    </a:stretch>
                  </pic:blipFill>
                  <pic:spPr bwMode="auto">
                    <a:xfrm>
                      <a:off x="0" y="0"/>
                      <a:ext cx="857250" cy="361950"/>
                    </a:xfrm>
                    <a:prstGeom prst="rect">
                      <a:avLst/>
                    </a:prstGeom>
                    <a:noFill/>
                    <a:ln w="9525">
                      <a:noFill/>
                      <a:miter lim="800000"/>
                      <a:headEnd/>
                      <a:tailEnd/>
                    </a:ln>
                    <a:effectLst/>
                  </pic:spPr>
                </pic:pic>
              </a:graphicData>
            </a:graphic>
          </wp:anchor>
        </w:drawing>
      </w:r>
    </w:p>
    <w:p w:rsidR="00A0727B" w:rsidRPr="00A0727B" w:rsidRDefault="00A0727B" w:rsidP="00802357">
      <w:pPr>
        <w:tabs>
          <w:tab w:val="left" w:pos="6536"/>
        </w:tabs>
        <w:spacing w:line="240" w:lineRule="auto"/>
        <w:ind w:left="360"/>
        <w:rPr>
          <w:rFonts w:ascii="Times New Roman" w:hAnsi="Times New Roman" w:cs="Times New Roman"/>
          <w:sz w:val="24"/>
          <w:szCs w:val="24"/>
        </w:rPr>
      </w:pPr>
      <w:r w:rsidRPr="00A0727B">
        <w:rPr>
          <w:rFonts w:ascii="Times New Roman" w:hAnsi="Times New Roman" w:cs="Times New Roman"/>
          <w:i/>
          <w:iCs/>
          <w:sz w:val="24"/>
          <w:szCs w:val="24"/>
        </w:rPr>
        <w:t xml:space="preserve">NB should </w:t>
      </w:r>
      <w:r w:rsidRPr="00A0727B">
        <w:rPr>
          <w:rFonts w:ascii="Times New Roman" w:hAnsi="Times New Roman" w:cs="Times New Roman"/>
          <w:sz w:val="24"/>
          <w:szCs w:val="24"/>
        </w:rPr>
        <w:t>be scaled by</w:t>
      </w:r>
    </w:p>
    <w:p w:rsidR="00000000" w:rsidRPr="0017796B" w:rsidRDefault="0083553A" w:rsidP="00802357">
      <w:pPr>
        <w:numPr>
          <w:ilvl w:val="0"/>
          <w:numId w:val="30"/>
        </w:numPr>
        <w:tabs>
          <w:tab w:val="left" w:pos="6536"/>
        </w:tabs>
        <w:spacing w:line="240" w:lineRule="auto"/>
        <w:rPr>
          <w:rFonts w:ascii="Times New Roman" w:hAnsi="Times New Roman" w:cs="Times New Roman"/>
          <w:sz w:val="24"/>
          <w:szCs w:val="24"/>
        </w:rPr>
      </w:pPr>
      <w:r w:rsidRPr="0017796B">
        <w:rPr>
          <w:rFonts w:ascii="Times New Roman" w:hAnsi="Times New Roman" w:cs="Times New Roman"/>
          <w:sz w:val="24"/>
          <w:szCs w:val="24"/>
        </w:rPr>
        <w:t xml:space="preserve">Where </w:t>
      </w:r>
      <w:r w:rsidRPr="0017796B">
        <w:rPr>
          <w:rFonts w:ascii="Times New Roman" w:hAnsi="Times New Roman" w:cs="Times New Roman"/>
          <w:i/>
          <w:iCs/>
          <w:sz w:val="24"/>
          <w:szCs w:val="24"/>
        </w:rPr>
        <w:t xml:space="preserve">m is large and </w:t>
      </w:r>
      <w:r w:rsidRPr="0017796B">
        <w:rPr>
          <w:rFonts w:ascii="Times New Roman" w:hAnsi="Times New Roman" w:cs="Times New Roman"/>
          <w:i/>
          <w:iCs/>
          <w:sz w:val="24"/>
          <w:szCs w:val="24"/>
          <w:lang w:val="el-GR"/>
        </w:rPr>
        <w:t>β</w:t>
      </w:r>
      <w:r w:rsidRPr="0017796B">
        <w:rPr>
          <w:rFonts w:ascii="Times New Roman" w:hAnsi="Times New Roman" w:cs="Times New Roman"/>
          <w:i/>
          <w:iCs/>
          <w:sz w:val="24"/>
          <w:szCs w:val="24"/>
        </w:rPr>
        <w:t xml:space="preserve">   is small, the scaling</w:t>
      </w:r>
    </w:p>
    <w:p w:rsidR="00000000" w:rsidRPr="0017796B" w:rsidRDefault="0017796B" w:rsidP="00802357">
      <w:pPr>
        <w:numPr>
          <w:ilvl w:val="0"/>
          <w:numId w:val="30"/>
        </w:numPr>
        <w:tabs>
          <w:tab w:val="left" w:pos="6536"/>
        </w:tabs>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8048" behindDoc="0" locked="0" layoutInCell="1" allowOverlap="1">
            <wp:simplePos x="0" y="0"/>
            <wp:positionH relativeFrom="column">
              <wp:posOffset>2105026</wp:posOffset>
            </wp:positionH>
            <wp:positionV relativeFrom="paragraph">
              <wp:posOffset>-1270</wp:posOffset>
            </wp:positionV>
            <wp:extent cx="400050" cy="152400"/>
            <wp:effectExtent l="19050" t="0" r="0" b="0"/>
            <wp:wrapNone/>
            <wp:docPr id="136" name="Picture 43"/>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70"/>
                    <a:srcRect/>
                    <a:stretch>
                      <a:fillRect/>
                    </a:stretch>
                  </pic:blipFill>
                  <pic:spPr bwMode="auto">
                    <a:xfrm>
                      <a:off x="0" y="0"/>
                      <a:ext cx="400050" cy="152400"/>
                    </a:xfrm>
                    <a:prstGeom prst="rect">
                      <a:avLst/>
                    </a:prstGeom>
                    <a:noFill/>
                    <a:ln w="9525">
                      <a:noFill/>
                      <a:miter lim="800000"/>
                      <a:headEnd/>
                      <a:tailEnd/>
                    </a:ln>
                    <a:effectLst/>
                  </pic:spPr>
                </pic:pic>
              </a:graphicData>
            </a:graphic>
          </wp:anchor>
        </w:drawing>
      </w:r>
      <w:r w:rsidR="0083553A" w:rsidRPr="0017796B">
        <w:rPr>
          <w:rFonts w:ascii="Times New Roman" w:hAnsi="Times New Roman" w:cs="Times New Roman"/>
          <w:sz w:val="24"/>
          <w:szCs w:val="24"/>
        </w:rPr>
        <w:t xml:space="preserve">factor for </w:t>
      </w:r>
      <w:r w:rsidR="0083553A" w:rsidRPr="0017796B">
        <w:rPr>
          <w:rFonts w:ascii="Times New Roman" w:hAnsi="Times New Roman" w:cs="Times New Roman"/>
          <w:i/>
          <w:iCs/>
          <w:sz w:val="24"/>
          <w:szCs w:val="24"/>
        </w:rPr>
        <w:t>NB reverts to</w:t>
      </w:r>
      <w:r w:rsidR="0083553A" w:rsidRPr="0017796B">
        <w:rPr>
          <w:rFonts w:ascii="Times New Roman" w:hAnsi="Times New Roman" w:cs="Times New Roman"/>
          <w:sz w:val="24"/>
          <w:szCs w:val="24"/>
        </w:rPr>
        <w:t xml:space="preserve"> </w:t>
      </w:r>
    </w:p>
    <w:p w:rsidR="00000000" w:rsidRPr="0017796B" w:rsidRDefault="0083553A" w:rsidP="0017796B">
      <w:pPr>
        <w:numPr>
          <w:ilvl w:val="0"/>
          <w:numId w:val="31"/>
        </w:numPr>
        <w:tabs>
          <w:tab w:val="left" w:pos="6536"/>
        </w:tabs>
        <w:rPr>
          <w:rFonts w:ascii="Times New Roman" w:hAnsi="Times New Roman" w:cs="Times New Roman"/>
          <w:sz w:val="24"/>
          <w:szCs w:val="24"/>
        </w:rPr>
      </w:pPr>
      <w:r w:rsidRPr="0017796B">
        <w:rPr>
          <w:rFonts w:ascii="Times New Roman" w:hAnsi="Times New Roman" w:cs="Times New Roman"/>
          <w:b/>
          <w:bCs/>
          <w:sz w:val="24"/>
          <w:szCs w:val="24"/>
        </w:rPr>
        <w:t>(b)Depletion width</w:t>
      </w:r>
      <w:r w:rsidRPr="0017796B">
        <w:rPr>
          <w:rFonts w:ascii="Times New Roman" w:hAnsi="Times New Roman" w:cs="Times New Roman"/>
          <w:i/>
          <w:iCs/>
          <w:sz w:val="24"/>
          <w:szCs w:val="24"/>
        </w:rPr>
        <w:t xml:space="preserve"> </w:t>
      </w:r>
    </w:p>
    <w:p w:rsidR="00000000" w:rsidRPr="0017796B" w:rsidRDefault="0083553A" w:rsidP="0017796B">
      <w:pPr>
        <w:numPr>
          <w:ilvl w:val="0"/>
          <w:numId w:val="31"/>
        </w:numPr>
        <w:tabs>
          <w:tab w:val="left" w:pos="6536"/>
        </w:tabs>
        <w:rPr>
          <w:rFonts w:ascii="Times New Roman" w:hAnsi="Times New Roman" w:cs="Times New Roman"/>
          <w:sz w:val="24"/>
          <w:szCs w:val="24"/>
        </w:rPr>
      </w:pPr>
      <w:r w:rsidRPr="0017796B">
        <w:rPr>
          <w:rFonts w:ascii="Times New Roman" w:hAnsi="Times New Roman" w:cs="Times New Roman"/>
          <w:i/>
          <w:iCs/>
          <w:sz w:val="24"/>
          <w:szCs w:val="24"/>
        </w:rPr>
        <w:t>N</w:t>
      </w:r>
      <w:r w:rsidRPr="0017796B">
        <w:rPr>
          <w:rFonts w:ascii="Times New Roman" w:hAnsi="Times New Roman" w:cs="Times New Roman"/>
          <w:i/>
          <w:iCs/>
          <w:sz w:val="24"/>
          <w:szCs w:val="24"/>
        </w:rPr>
        <w:t>B</w:t>
      </w:r>
      <w:r w:rsidRPr="0017796B">
        <w:rPr>
          <w:rFonts w:ascii="Times New Roman" w:hAnsi="Times New Roman" w:cs="Times New Roman"/>
          <w:i/>
          <w:iCs/>
          <w:sz w:val="24"/>
          <w:szCs w:val="24"/>
        </w:rPr>
        <w:t xml:space="preserve"> </w:t>
      </w:r>
      <w:r w:rsidRPr="0017796B">
        <w:rPr>
          <w:rFonts w:ascii="Times New Roman" w:hAnsi="Times New Roman" w:cs="Times New Roman"/>
          <w:i/>
          <w:iCs/>
          <w:sz w:val="24"/>
          <w:szCs w:val="24"/>
        </w:rPr>
        <w:t xml:space="preserve">is increased to reduce the depletion width, but this also </w:t>
      </w:r>
      <w:r w:rsidRPr="0017796B">
        <w:rPr>
          <w:rFonts w:ascii="Times New Roman" w:hAnsi="Times New Roman" w:cs="Times New Roman"/>
          <w:sz w:val="24"/>
          <w:szCs w:val="24"/>
        </w:rPr>
        <w:t xml:space="preserve">increases the threshold voltage </w:t>
      </w:r>
      <w:proofErr w:type="spellStart"/>
      <w:r w:rsidRPr="0017796B">
        <w:rPr>
          <w:rFonts w:ascii="Times New Roman" w:hAnsi="Times New Roman" w:cs="Times New Roman"/>
          <w:i/>
          <w:iCs/>
          <w:sz w:val="24"/>
          <w:szCs w:val="24"/>
        </w:rPr>
        <w:t>Vt</w:t>
      </w:r>
      <w:proofErr w:type="spellEnd"/>
      <w:r w:rsidRPr="0017796B">
        <w:rPr>
          <w:rFonts w:ascii="Times New Roman" w:hAnsi="Times New Roman" w:cs="Times New Roman"/>
          <w:i/>
          <w:iCs/>
          <w:sz w:val="24"/>
          <w:szCs w:val="24"/>
        </w:rPr>
        <w:t xml:space="preserve"> which is against the required trends for scaling down N</w:t>
      </w:r>
      <w:r w:rsidRPr="0017796B">
        <w:rPr>
          <w:rFonts w:ascii="Times New Roman" w:hAnsi="Times New Roman" w:cs="Times New Roman"/>
          <w:i/>
          <w:iCs/>
          <w:sz w:val="24"/>
          <w:szCs w:val="24"/>
        </w:rPr>
        <w:t>B</w:t>
      </w:r>
      <w:r w:rsidRPr="0017796B">
        <w:rPr>
          <w:rFonts w:ascii="Times New Roman" w:hAnsi="Times New Roman" w:cs="Times New Roman"/>
          <w:i/>
          <w:iCs/>
          <w:sz w:val="24"/>
          <w:szCs w:val="24"/>
        </w:rPr>
        <w:t xml:space="preserve"> must be kept below                 </w:t>
      </w:r>
    </w:p>
    <w:p w:rsidR="00000000" w:rsidRPr="0017796B" w:rsidRDefault="0083553A" w:rsidP="0017796B">
      <w:pPr>
        <w:numPr>
          <w:ilvl w:val="0"/>
          <w:numId w:val="31"/>
        </w:numPr>
        <w:tabs>
          <w:tab w:val="left" w:pos="6536"/>
        </w:tabs>
        <w:rPr>
          <w:rFonts w:ascii="Times New Roman" w:hAnsi="Times New Roman" w:cs="Times New Roman"/>
          <w:sz w:val="24"/>
          <w:szCs w:val="24"/>
        </w:rPr>
      </w:pPr>
      <w:r w:rsidRPr="0017796B">
        <w:rPr>
          <w:rFonts w:ascii="Times New Roman" w:hAnsi="Times New Roman" w:cs="Times New Roman"/>
          <w:i/>
          <w:iCs/>
          <w:sz w:val="24"/>
          <w:szCs w:val="24"/>
        </w:rPr>
        <w:t xml:space="preserve">At higher values of </w:t>
      </w:r>
      <w:proofErr w:type="gramStart"/>
      <w:r w:rsidRPr="0017796B">
        <w:rPr>
          <w:rFonts w:ascii="Times New Roman" w:hAnsi="Times New Roman" w:cs="Times New Roman"/>
          <w:i/>
          <w:iCs/>
          <w:sz w:val="24"/>
          <w:szCs w:val="24"/>
        </w:rPr>
        <w:t>N</w:t>
      </w:r>
      <w:r w:rsidRPr="0017796B">
        <w:rPr>
          <w:rFonts w:ascii="Times New Roman" w:hAnsi="Times New Roman" w:cs="Times New Roman"/>
          <w:i/>
          <w:iCs/>
          <w:sz w:val="24"/>
          <w:szCs w:val="24"/>
        </w:rPr>
        <w:t>B</w:t>
      </w:r>
      <w:r w:rsidRPr="0017796B">
        <w:rPr>
          <w:rFonts w:ascii="Times New Roman" w:hAnsi="Times New Roman" w:cs="Times New Roman"/>
          <w:i/>
          <w:iCs/>
          <w:sz w:val="24"/>
          <w:szCs w:val="24"/>
        </w:rPr>
        <w:t xml:space="preserve"> ,</w:t>
      </w:r>
      <w:proofErr w:type="gramEnd"/>
      <w:r w:rsidRPr="0017796B">
        <w:rPr>
          <w:rFonts w:ascii="Times New Roman" w:hAnsi="Times New Roman" w:cs="Times New Roman"/>
          <w:i/>
          <w:iCs/>
          <w:sz w:val="24"/>
          <w:szCs w:val="24"/>
        </w:rPr>
        <w:t xml:space="preserve"> the maximum </w:t>
      </w:r>
      <w:r w:rsidRPr="0017796B">
        <w:rPr>
          <w:rFonts w:ascii="Times New Roman" w:hAnsi="Times New Roman" w:cs="Times New Roman"/>
          <w:sz w:val="24"/>
          <w:szCs w:val="24"/>
        </w:rPr>
        <w:t xml:space="preserve">electric field which </w:t>
      </w:r>
      <w:r w:rsidRPr="0017796B">
        <w:rPr>
          <w:rFonts w:ascii="Times New Roman" w:hAnsi="Times New Roman" w:cs="Times New Roman"/>
          <w:sz w:val="24"/>
          <w:szCs w:val="24"/>
        </w:rPr>
        <w:t xml:space="preserve">can be applied to the gate oxide is insufficient to invert the substrate so that no channel can be formed. depletion width </w:t>
      </w:r>
      <w:r w:rsidRPr="0017796B">
        <w:rPr>
          <w:rFonts w:ascii="Times New Roman" w:hAnsi="Times New Roman" w:cs="Times New Roman"/>
          <w:i/>
          <w:iCs/>
          <w:sz w:val="24"/>
          <w:szCs w:val="24"/>
        </w:rPr>
        <w:t xml:space="preserve">d and built in </w:t>
      </w:r>
      <w:r w:rsidRPr="0017796B">
        <w:rPr>
          <w:rFonts w:ascii="Times New Roman" w:hAnsi="Times New Roman" w:cs="Times New Roman"/>
          <w:sz w:val="24"/>
          <w:szCs w:val="24"/>
        </w:rPr>
        <w:t xml:space="preserve">potential </w:t>
      </w:r>
      <w:r w:rsidRPr="0017796B">
        <w:rPr>
          <w:rFonts w:ascii="Times New Roman" w:hAnsi="Times New Roman" w:cs="Times New Roman"/>
          <w:i/>
          <w:iCs/>
          <w:sz w:val="24"/>
          <w:szCs w:val="24"/>
        </w:rPr>
        <w:t>V</w:t>
      </w:r>
      <w:r w:rsidRPr="0017796B">
        <w:rPr>
          <w:rFonts w:ascii="Times New Roman" w:hAnsi="Times New Roman" w:cs="Times New Roman"/>
          <w:i/>
          <w:iCs/>
          <w:sz w:val="24"/>
          <w:szCs w:val="24"/>
        </w:rPr>
        <w:t xml:space="preserve">B </w:t>
      </w:r>
      <w:r w:rsidRPr="0017796B">
        <w:rPr>
          <w:rFonts w:ascii="Times New Roman" w:hAnsi="Times New Roman" w:cs="Times New Roman"/>
          <w:i/>
          <w:iCs/>
          <w:sz w:val="24"/>
          <w:szCs w:val="24"/>
        </w:rPr>
        <w:t>will impose limitations on scaling,</w:t>
      </w:r>
    </w:p>
    <w:p w:rsidR="000A6D0B" w:rsidRDefault="0017796B">
      <w:pPr>
        <w:tabs>
          <w:tab w:val="left" w:pos="6536"/>
        </w:tabs>
        <w:ind w:left="360"/>
        <w:rPr>
          <w:rFonts w:ascii="Times New Roman" w:hAnsi="Times New Roman" w:cs="Times New Roman"/>
          <w:b/>
          <w:sz w:val="28"/>
          <w:szCs w:val="28"/>
        </w:rPr>
      </w:pPr>
      <w:r w:rsidRPr="0017796B">
        <w:rPr>
          <w:rFonts w:ascii="Times New Roman" w:hAnsi="Times New Roman" w:cs="Times New Roman"/>
          <w:b/>
          <w:sz w:val="28"/>
          <w:szCs w:val="28"/>
        </w:rPr>
        <w:t>Depletion width</w:t>
      </w:r>
    </w:p>
    <w:p w:rsidR="0017796B" w:rsidRPr="0017796B" w:rsidRDefault="0017796B">
      <w:pPr>
        <w:tabs>
          <w:tab w:val="left" w:pos="6536"/>
        </w:tabs>
        <w:ind w:left="36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79072" behindDoc="0" locked="0" layoutInCell="1" allowOverlap="1">
            <wp:simplePos x="0" y="0"/>
            <wp:positionH relativeFrom="column">
              <wp:posOffset>95250</wp:posOffset>
            </wp:positionH>
            <wp:positionV relativeFrom="paragraph">
              <wp:posOffset>434340</wp:posOffset>
            </wp:positionV>
            <wp:extent cx="5943600" cy="4191000"/>
            <wp:effectExtent l="19050" t="0" r="0" b="0"/>
            <wp:wrapNone/>
            <wp:docPr id="138" name="Picture 45"/>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71"/>
                    <a:srcRect/>
                    <a:stretch>
                      <a:fillRect/>
                    </a:stretch>
                  </pic:blipFill>
                  <pic:spPr bwMode="auto">
                    <a:xfrm>
                      <a:off x="0" y="0"/>
                      <a:ext cx="5943600" cy="4191000"/>
                    </a:xfrm>
                    <a:prstGeom prst="rect">
                      <a:avLst/>
                    </a:prstGeom>
                    <a:noFill/>
                    <a:ln w="9525">
                      <a:noFill/>
                      <a:miter lim="800000"/>
                      <a:headEnd/>
                      <a:tailEnd/>
                    </a:ln>
                    <a:effectLst/>
                  </pic:spPr>
                </pic:pic>
              </a:graphicData>
            </a:graphic>
          </wp:anchor>
        </w:drawing>
      </w:r>
      <w:r w:rsidRPr="0017796B">
        <w:rPr>
          <w:rFonts w:ascii="Times New Roman" w:hAnsi="Times New Roman" w:cs="Times New Roman"/>
          <w:b/>
          <w:sz w:val="28"/>
          <w:szCs w:val="28"/>
        </w:rPr>
        <w:drawing>
          <wp:inline distT="0" distB="0" distL="0" distR="0">
            <wp:extent cx="1628775" cy="438150"/>
            <wp:effectExtent l="19050" t="0" r="9525" b="0"/>
            <wp:docPr id="139" name="Picture 46"/>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72"/>
                    <a:srcRect/>
                    <a:stretch>
                      <a:fillRect/>
                    </a:stretch>
                  </pic:blipFill>
                  <pic:spPr bwMode="auto">
                    <a:xfrm>
                      <a:off x="0" y="0"/>
                      <a:ext cx="1634741" cy="439755"/>
                    </a:xfrm>
                    <a:prstGeom prst="rect">
                      <a:avLst/>
                    </a:prstGeom>
                    <a:noFill/>
                    <a:ln w="9525">
                      <a:noFill/>
                      <a:miter lim="800000"/>
                      <a:headEnd/>
                      <a:tailEnd/>
                    </a:ln>
                    <a:effectLst/>
                  </pic:spPr>
                </pic:pic>
              </a:graphicData>
            </a:graphic>
          </wp:inline>
        </w:drawing>
      </w: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00000" w:rsidRPr="0017796B" w:rsidRDefault="0083553A" w:rsidP="0017796B">
      <w:pPr>
        <w:numPr>
          <w:ilvl w:val="0"/>
          <w:numId w:val="32"/>
        </w:numPr>
        <w:tabs>
          <w:tab w:val="left" w:pos="6536"/>
        </w:tabs>
        <w:rPr>
          <w:rFonts w:ascii="Times New Roman" w:hAnsi="Times New Roman" w:cs="Times New Roman"/>
          <w:sz w:val="24"/>
          <w:szCs w:val="24"/>
        </w:rPr>
      </w:pPr>
      <w:r w:rsidRPr="0017796B">
        <w:rPr>
          <w:rFonts w:ascii="Times New Roman" w:hAnsi="Times New Roman" w:cs="Times New Roman"/>
          <w:sz w:val="24"/>
          <w:szCs w:val="24"/>
        </w:rPr>
        <w:lastRenderedPageBreak/>
        <w:t>The area of Figure(a), above the dashed line is t</w:t>
      </w:r>
      <w:r w:rsidRPr="0017796B">
        <w:rPr>
          <w:rFonts w:ascii="Times New Roman" w:hAnsi="Times New Roman" w:cs="Times New Roman"/>
          <w:sz w:val="24"/>
          <w:szCs w:val="24"/>
        </w:rPr>
        <w:t xml:space="preserve">he region where the increased electric field will induce breakdown. Thus, the point at which the dashed line and the </w:t>
      </w:r>
      <w:proofErr w:type="spellStart"/>
      <w:r w:rsidRPr="0017796B">
        <w:rPr>
          <w:rFonts w:ascii="Times New Roman" w:hAnsi="Times New Roman" w:cs="Times New Roman"/>
          <w:i/>
          <w:iCs/>
          <w:sz w:val="24"/>
          <w:szCs w:val="24"/>
        </w:rPr>
        <w:t>Va</w:t>
      </w:r>
      <w:proofErr w:type="spellEnd"/>
      <w:r w:rsidRPr="0017796B">
        <w:rPr>
          <w:rFonts w:ascii="Times New Roman" w:hAnsi="Times New Roman" w:cs="Times New Roman"/>
          <w:i/>
          <w:iCs/>
          <w:sz w:val="24"/>
          <w:szCs w:val="24"/>
        </w:rPr>
        <w:t xml:space="preserve"> = 0 line intersect indicates the maximum allowable substrate doping level, which is about</w:t>
      </w:r>
      <w:r w:rsidR="0017796B" w:rsidRPr="0017796B">
        <w:rPr>
          <w:rFonts w:ascii="Times New Roman" w:hAnsi="Times New Roman" w:cs="Times New Roman"/>
          <w:i/>
          <w:iCs/>
          <w:sz w:val="24"/>
          <w:szCs w:val="24"/>
        </w:rPr>
        <w:drawing>
          <wp:inline distT="0" distB="0" distL="0" distR="0">
            <wp:extent cx="3095625" cy="152400"/>
            <wp:effectExtent l="19050" t="0" r="9525" b="0"/>
            <wp:docPr id="140" name="Picture 47"/>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73"/>
                    <a:srcRect/>
                    <a:stretch>
                      <a:fillRect/>
                    </a:stretch>
                  </pic:blipFill>
                  <pic:spPr bwMode="auto">
                    <a:xfrm>
                      <a:off x="0" y="0"/>
                      <a:ext cx="3095625" cy="152400"/>
                    </a:xfrm>
                    <a:prstGeom prst="rect">
                      <a:avLst/>
                    </a:prstGeom>
                    <a:noFill/>
                    <a:ln w="9525">
                      <a:noFill/>
                      <a:miter lim="800000"/>
                      <a:headEnd/>
                      <a:tailEnd/>
                    </a:ln>
                    <a:effectLst/>
                  </pic:spPr>
                </pic:pic>
              </a:graphicData>
            </a:graphic>
          </wp:inline>
        </w:drawing>
      </w:r>
      <w:r w:rsidRPr="0017796B">
        <w:rPr>
          <w:rFonts w:ascii="Times New Roman" w:hAnsi="Times New Roman" w:cs="Times New Roman"/>
          <w:i/>
          <w:iCs/>
          <w:sz w:val="24"/>
          <w:szCs w:val="24"/>
        </w:rPr>
        <w:t xml:space="preserve"> </w:t>
      </w:r>
    </w:p>
    <w:p w:rsidR="00000000" w:rsidRDefault="0083553A" w:rsidP="0017796B">
      <w:pPr>
        <w:numPr>
          <w:ilvl w:val="0"/>
          <w:numId w:val="32"/>
        </w:numPr>
        <w:tabs>
          <w:tab w:val="left" w:pos="6536"/>
        </w:tabs>
        <w:rPr>
          <w:rFonts w:ascii="Times New Roman" w:hAnsi="Times New Roman" w:cs="Times New Roman"/>
          <w:sz w:val="24"/>
          <w:szCs w:val="24"/>
        </w:rPr>
      </w:pPr>
      <w:r w:rsidRPr="0017796B">
        <w:rPr>
          <w:rFonts w:ascii="Times New Roman" w:hAnsi="Times New Roman" w:cs="Times New Roman"/>
          <w:i/>
          <w:iCs/>
          <w:sz w:val="24"/>
          <w:szCs w:val="24"/>
        </w:rPr>
        <w:t xml:space="preserve"> At higher values of N</w:t>
      </w:r>
      <w:r w:rsidRPr="0017796B">
        <w:rPr>
          <w:rFonts w:ascii="Times New Roman" w:hAnsi="Times New Roman" w:cs="Times New Roman"/>
          <w:i/>
          <w:iCs/>
          <w:sz w:val="24"/>
          <w:szCs w:val="24"/>
        </w:rPr>
        <w:t>B</w:t>
      </w:r>
      <w:r w:rsidRPr="0017796B">
        <w:rPr>
          <w:rFonts w:ascii="Times New Roman" w:hAnsi="Times New Roman" w:cs="Times New Roman"/>
          <w:i/>
          <w:iCs/>
          <w:sz w:val="24"/>
          <w:szCs w:val="24"/>
        </w:rPr>
        <w:t xml:space="preserve"> </w:t>
      </w:r>
      <w:r w:rsidRPr="0017796B">
        <w:rPr>
          <w:rFonts w:ascii="Times New Roman" w:hAnsi="Times New Roman" w:cs="Times New Roman"/>
          <w:i/>
          <w:iCs/>
          <w:sz w:val="24"/>
          <w:szCs w:val="24"/>
        </w:rPr>
        <w:t xml:space="preserve">junction tunneling will </w:t>
      </w:r>
      <w:r w:rsidRPr="0017796B">
        <w:rPr>
          <w:rFonts w:ascii="Times New Roman" w:hAnsi="Times New Roman" w:cs="Times New Roman"/>
          <w:sz w:val="24"/>
          <w:szCs w:val="24"/>
        </w:rPr>
        <w:t xml:space="preserve">occur. Therefore allowable values for </w:t>
      </w:r>
      <w:r w:rsidRPr="0017796B">
        <w:rPr>
          <w:rFonts w:ascii="Times New Roman" w:hAnsi="Times New Roman" w:cs="Times New Roman"/>
          <w:i/>
          <w:iCs/>
          <w:sz w:val="24"/>
          <w:szCs w:val="24"/>
        </w:rPr>
        <w:t xml:space="preserve">d fall below the dashed line and above the </w:t>
      </w:r>
      <w:proofErr w:type="spellStart"/>
      <w:proofErr w:type="gramStart"/>
      <w:r w:rsidRPr="0017796B">
        <w:rPr>
          <w:rFonts w:ascii="Times New Roman" w:hAnsi="Times New Roman" w:cs="Times New Roman"/>
          <w:i/>
          <w:iCs/>
          <w:sz w:val="24"/>
          <w:szCs w:val="24"/>
        </w:rPr>
        <w:t>Va</w:t>
      </w:r>
      <w:proofErr w:type="spellEnd"/>
      <w:proofErr w:type="gramEnd"/>
      <w:r w:rsidRPr="0017796B">
        <w:rPr>
          <w:rFonts w:ascii="Times New Roman" w:hAnsi="Times New Roman" w:cs="Times New Roman"/>
          <w:i/>
          <w:iCs/>
          <w:sz w:val="24"/>
          <w:szCs w:val="24"/>
        </w:rPr>
        <w:t xml:space="preserve"> = 0 line.</w:t>
      </w:r>
      <w:r w:rsidRPr="0017796B">
        <w:rPr>
          <w:rFonts w:ascii="Times New Roman" w:hAnsi="Times New Roman" w:cs="Times New Roman"/>
          <w:sz w:val="24"/>
          <w:szCs w:val="24"/>
        </w:rPr>
        <w:t xml:space="preserve"> </w:t>
      </w:r>
    </w:p>
    <w:p w:rsidR="00000000" w:rsidRPr="0017796B" w:rsidRDefault="0083553A" w:rsidP="0017796B">
      <w:pPr>
        <w:numPr>
          <w:ilvl w:val="0"/>
          <w:numId w:val="32"/>
        </w:numPr>
        <w:tabs>
          <w:tab w:val="left" w:pos="6536"/>
        </w:tabs>
        <w:rPr>
          <w:rFonts w:ascii="Times New Roman" w:hAnsi="Times New Roman" w:cs="Times New Roman"/>
          <w:sz w:val="24"/>
          <w:szCs w:val="24"/>
        </w:rPr>
      </w:pPr>
      <w:r w:rsidRPr="0017796B">
        <w:rPr>
          <w:rFonts w:ascii="Times New Roman" w:hAnsi="Times New Roman" w:cs="Times New Roman"/>
          <w:sz w:val="24"/>
          <w:szCs w:val="24"/>
        </w:rPr>
        <w:t xml:space="preserve">Figure (b) shows the maximum electric field in the depletion layer versus </w:t>
      </w:r>
      <w:proofErr w:type="gramStart"/>
      <w:r w:rsidRPr="0017796B">
        <w:rPr>
          <w:rFonts w:ascii="Times New Roman" w:hAnsi="Times New Roman" w:cs="Times New Roman"/>
          <w:i/>
          <w:iCs/>
          <w:sz w:val="24"/>
          <w:szCs w:val="24"/>
        </w:rPr>
        <w:t>N</w:t>
      </w:r>
      <w:r w:rsidRPr="0017796B">
        <w:rPr>
          <w:rFonts w:ascii="Times New Roman" w:hAnsi="Times New Roman" w:cs="Times New Roman"/>
          <w:i/>
          <w:iCs/>
          <w:sz w:val="24"/>
          <w:szCs w:val="24"/>
        </w:rPr>
        <w:t>B</w:t>
      </w:r>
      <w:r w:rsidRPr="0017796B">
        <w:rPr>
          <w:rFonts w:ascii="Times New Roman" w:hAnsi="Times New Roman" w:cs="Times New Roman"/>
          <w:i/>
          <w:iCs/>
          <w:sz w:val="24"/>
          <w:szCs w:val="24"/>
        </w:rPr>
        <w:t xml:space="preserve"> .</w:t>
      </w:r>
      <w:proofErr w:type="gramEnd"/>
      <w:r w:rsidRPr="0017796B">
        <w:rPr>
          <w:rFonts w:ascii="Times New Roman" w:hAnsi="Times New Roman" w:cs="Times New Roman"/>
          <w:i/>
          <w:iCs/>
          <w:sz w:val="24"/>
          <w:szCs w:val="24"/>
        </w:rPr>
        <w:t xml:space="preserve"> Any </w:t>
      </w:r>
      <w:r w:rsidRPr="0017796B">
        <w:rPr>
          <w:rFonts w:ascii="Times New Roman" w:hAnsi="Times New Roman" w:cs="Times New Roman"/>
          <w:sz w:val="24"/>
          <w:szCs w:val="24"/>
        </w:rPr>
        <w:t xml:space="preserve">applied voltage greater than </w:t>
      </w:r>
      <w:proofErr w:type="spellStart"/>
      <w:proofErr w:type="gramStart"/>
      <w:r w:rsidRPr="0017796B">
        <w:rPr>
          <w:rFonts w:ascii="Times New Roman" w:hAnsi="Times New Roman" w:cs="Times New Roman"/>
          <w:i/>
          <w:iCs/>
          <w:sz w:val="24"/>
          <w:szCs w:val="24"/>
        </w:rPr>
        <w:t>Va</w:t>
      </w:r>
      <w:proofErr w:type="spellEnd"/>
      <w:proofErr w:type="gramEnd"/>
      <w:r w:rsidRPr="0017796B">
        <w:rPr>
          <w:rFonts w:ascii="Times New Roman" w:hAnsi="Times New Roman" w:cs="Times New Roman"/>
          <w:i/>
          <w:iCs/>
          <w:sz w:val="24"/>
          <w:szCs w:val="24"/>
        </w:rPr>
        <w:t xml:space="preserve"> = 0 will cause break</w:t>
      </w:r>
      <w:r w:rsidRPr="0017796B">
        <w:rPr>
          <w:rFonts w:ascii="Times New Roman" w:hAnsi="Times New Roman" w:cs="Times New Roman"/>
          <w:i/>
          <w:iCs/>
          <w:sz w:val="24"/>
          <w:szCs w:val="24"/>
        </w:rPr>
        <w:t>down to occur at lower values of N</w:t>
      </w:r>
      <w:r w:rsidRPr="0017796B">
        <w:rPr>
          <w:rFonts w:ascii="Times New Roman" w:hAnsi="Times New Roman" w:cs="Times New Roman"/>
          <w:i/>
          <w:iCs/>
          <w:sz w:val="24"/>
          <w:szCs w:val="24"/>
        </w:rPr>
        <w:t>B</w:t>
      </w:r>
      <w:r w:rsidRPr="0017796B">
        <w:rPr>
          <w:rFonts w:ascii="Times New Roman" w:hAnsi="Times New Roman" w:cs="Times New Roman"/>
          <w:i/>
          <w:iCs/>
          <w:sz w:val="24"/>
          <w:szCs w:val="24"/>
        </w:rPr>
        <w:t xml:space="preserve"> .</w:t>
      </w:r>
      <w:r w:rsidRPr="0017796B">
        <w:rPr>
          <w:rFonts w:ascii="Times New Roman" w:hAnsi="Times New Roman" w:cs="Times New Roman"/>
          <w:sz w:val="24"/>
          <w:szCs w:val="24"/>
        </w:rPr>
        <w:t xml:space="preserve">In the foregoing discussions, the effects of </w:t>
      </w:r>
      <w:r w:rsidRPr="0017796B">
        <w:rPr>
          <w:rFonts w:ascii="Times New Roman" w:hAnsi="Times New Roman" w:cs="Times New Roman"/>
          <w:i/>
          <w:iCs/>
          <w:sz w:val="24"/>
          <w:szCs w:val="24"/>
        </w:rPr>
        <w:t>N</w:t>
      </w:r>
      <w:r w:rsidRPr="0017796B">
        <w:rPr>
          <w:rFonts w:ascii="Times New Roman" w:hAnsi="Times New Roman" w:cs="Times New Roman"/>
          <w:i/>
          <w:iCs/>
          <w:sz w:val="24"/>
          <w:szCs w:val="24"/>
        </w:rPr>
        <w:t>D</w:t>
      </w:r>
      <w:r w:rsidRPr="0017796B">
        <w:rPr>
          <w:rFonts w:ascii="Times New Roman" w:hAnsi="Times New Roman" w:cs="Times New Roman"/>
          <w:i/>
          <w:iCs/>
          <w:sz w:val="24"/>
          <w:szCs w:val="24"/>
        </w:rPr>
        <w:t xml:space="preserve"> have been assumed to be negligible.</w:t>
      </w:r>
      <w:r w:rsidRPr="0017796B">
        <w:rPr>
          <w:rFonts w:ascii="Times New Roman" w:hAnsi="Times New Roman" w:cs="Times New Roman"/>
          <w:sz w:val="24"/>
          <w:szCs w:val="24"/>
        </w:rPr>
        <w:t xml:space="preserve"> </w:t>
      </w:r>
    </w:p>
    <w:p w:rsidR="0017796B" w:rsidRPr="0017796B" w:rsidRDefault="006B5FDB" w:rsidP="006B5FDB">
      <w:pPr>
        <w:tabs>
          <w:tab w:val="left" w:pos="6536"/>
        </w:tabs>
        <w:ind w:left="720"/>
        <w:rPr>
          <w:rFonts w:ascii="Times New Roman" w:hAnsi="Times New Roman" w:cs="Times New Roman"/>
          <w:sz w:val="24"/>
          <w:szCs w:val="24"/>
        </w:rPr>
      </w:pPr>
      <w:r w:rsidRPr="006B5FDB">
        <w:rPr>
          <w:rFonts w:ascii="Times New Roman" w:hAnsi="Times New Roman" w:cs="Times New Roman"/>
          <w:sz w:val="24"/>
          <w:szCs w:val="24"/>
        </w:rPr>
        <w:drawing>
          <wp:anchor distT="0" distB="0" distL="114300" distR="114300" simplePos="0" relativeHeight="251780096" behindDoc="0" locked="0" layoutInCell="1" allowOverlap="1">
            <wp:simplePos x="0" y="0"/>
            <wp:positionH relativeFrom="column">
              <wp:posOffset>476250</wp:posOffset>
            </wp:positionH>
            <wp:positionV relativeFrom="paragraph">
              <wp:posOffset>3175</wp:posOffset>
            </wp:positionV>
            <wp:extent cx="5943600" cy="3505200"/>
            <wp:effectExtent l="19050" t="0" r="0" b="0"/>
            <wp:wrapNone/>
            <wp:docPr id="141" name="Picture 48"/>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74"/>
                    <a:srcRect/>
                    <a:stretch>
                      <a:fillRect/>
                    </a:stretch>
                  </pic:blipFill>
                  <pic:spPr bwMode="auto">
                    <a:xfrm>
                      <a:off x="0" y="0"/>
                      <a:ext cx="5943600" cy="3505200"/>
                    </a:xfrm>
                    <a:prstGeom prst="rect">
                      <a:avLst/>
                    </a:prstGeom>
                    <a:noFill/>
                    <a:ln w="9525">
                      <a:noFill/>
                      <a:miter lim="800000"/>
                      <a:headEnd/>
                      <a:tailEnd/>
                    </a:ln>
                    <a:effectLst/>
                  </pic:spPr>
                </pic:pic>
              </a:graphicData>
            </a:graphic>
          </wp:anchor>
        </w:drawing>
      </w: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6B5FDB">
      <w:pPr>
        <w:tabs>
          <w:tab w:val="left" w:pos="6536"/>
        </w:tabs>
        <w:ind w:left="360"/>
        <w:rPr>
          <w:rFonts w:ascii="Times New Roman" w:hAnsi="Times New Roman" w:cs="Times New Roman"/>
          <w:b/>
          <w:bCs/>
          <w:sz w:val="32"/>
          <w:szCs w:val="32"/>
        </w:rPr>
      </w:pPr>
      <w:r w:rsidRPr="006B5FDB">
        <w:rPr>
          <w:rFonts w:ascii="Times New Roman" w:hAnsi="Times New Roman" w:cs="Times New Roman"/>
          <w:b/>
          <w:bCs/>
          <w:sz w:val="32"/>
          <w:szCs w:val="32"/>
        </w:rPr>
        <w:lastRenderedPageBreak/>
        <w:t>Limits of Miniaturization</w:t>
      </w:r>
    </w:p>
    <w:p w:rsidR="00000000" w:rsidRPr="006B5FDB" w:rsidRDefault="0083553A" w:rsidP="006B5FDB">
      <w:pPr>
        <w:numPr>
          <w:ilvl w:val="0"/>
          <w:numId w:val="34"/>
        </w:numPr>
        <w:tabs>
          <w:tab w:val="left" w:pos="6536"/>
        </w:tabs>
        <w:rPr>
          <w:rFonts w:ascii="Times New Roman" w:hAnsi="Times New Roman" w:cs="Times New Roman"/>
          <w:sz w:val="32"/>
          <w:szCs w:val="32"/>
        </w:rPr>
      </w:pPr>
      <w:r w:rsidRPr="006B5FDB">
        <w:rPr>
          <w:rFonts w:ascii="Times New Roman" w:hAnsi="Times New Roman" w:cs="Times New Roman"/>
          <w:sz w:val="32"/>
          <w:szCs w:val="32"/>
        </w:rPr>
        <w:t xml:space="preserve">The minimum size of a transistor </w:t>
      </w:r>
      <w:proofErr w:type="gramStart"/>
      <w:r w:rsidRPr="006B5FDB">
        <w:rPr>
          <w:rFonts w:ascii="Times New Roman" w:hAnsi="Times New Roman" w:cs="Times New Roman"/>
          <w:sz w:val="32"/>
          <w:szCs w:val="32"/>
        </w:rPr>
        <w:t>is  determined</w:t>
      </w:r>
      <w:proofErr w:type="gramEnd"/>
      <w:r w:rsidRPr="006B5FDB">
        <w:rPr>
          <w:rFonts w:ascii="Times New Roman" w:hAnsi="Times New Roman" w:cs="Times New Roman"/>
          <w:sz w:val="32"/>
          <w:szCs w:val="32"/>
        </w:rPr>
        <w:t xml:space="preserve"> by both process </w:t>
      </w:r>
      <w:r w:rsidRPr="006B5FDB">
        <w:rPr>
          <w:rFonts w:ascii="Times New Roman" w:hAnsi="Times New Roman" w:cs="Times New Roman"/>
          <w:sz w:val="32"/>
          <w:szCs w:val="32"/>
        </w:rPr>
        <w:t>technology and the physics of the device itself. The reduction of device geometry currently depends mainly on alignment</w:t>
      </w:r>
    </w:p>
    <w:p w:rsidR="00000000" w:rsidRPr="006B5FDB" w:rsidRDefault="0083553A" w:rsidP="006B5FDB">
      <w:pPr>
        <w:numPr>
          <w:ilvl w:val="0"/>
          <w:numId w:val="34"/>
        </w:numPr>
        <w:tabs>
          <w:tab w:val="left" w:pos="6536"/>
        </w:tabs>
        <w:rPr>
          <w:rFonts w:ascii="Times New Roman" w:hAnsi="Times New Roman" w:cs="Times New Roman"/>
          <w:sz w:val="32"/>
          <w:szCs w:val="32"/>
        </w:rPr>
      </w:pPr>
      <w:r w:rsidRPr="006B5FDB">
        <w:rPr>
          <w:rFonts w:ascii="Times New Roman" w:hAnsi="Times New Roman" w:cs="Times New Roman"/>
          <w:sz w:val="32"/>
          <w:szCs w:val="32"/>
        </w:rPr>
        <w:t xml:space="preserve">accuracy and on the resolution of photolithographic technology; the limit on feature size is now at </w:t>
      </w:r>
      <w:r w:rsidRPr="006B5FDB">
        <w:rPr>
          <w:rFonts w:ascii="Times New Roman" w:hAnsi="Times New Roman" w:cs="Times New Roman"/>
          <w:sz w:val="32"/>
          <w:szCs w:val="32"/>
        </w:rPr>
        <w:t xml:space="preserve">0.3 µm, but the increasing availability of direct write E-beam  technology will allow this limit to be further reduced </w:t>
      </w:r>
    </w:p>
    <w:p w:rsidR="00000000" w:rsidRPr="006B5FDB" w:rsidRDefault="0083553A" w:rsidP="006B5FDB">
      <w:pPr>
        <w:numPr>
          <w:ilvl w:val="0"/>
          <w:numId w:val="34"/>
        </w:numPr>
        <w:tabs>
          <w:tab w:val="left" w:pos="6536"/>
        </w:tabs>
        <w:rPr>
          <w:rFonts w:ascii="Times New Roman" w:hAnsi="Times New Roman" w:cs="Times New Roman"/>
          <w:sz w:val="32"/>
          <w:szCs w:val="32"/>
        </w:rPr>
      </w:pPr>
      <w:r w:rsidRPr="006B5FDB">
        <w:rPr>
          <w:rFonts w:ascii="Times New Roman" w:hAnsi="Times New Roman" w:cs="Times New Roman"/>
          <w:sz w:val="32"/>
          <w:szCs w:val="32"/>
        </w:rPr>
        <w:t xml:space="preserve">The size of a transistor is usually defined in terms of its channel length </w:t>
      </w:r>
      <w:r w:rsidRPr="006B5FDB">
        <w:rPr>
          <w:rFonts w:ascii="Times New Roman" w:hAnsi="Times New Roman" w:cs="Times New Roman"/>
          <w:i/>
          <w:iCs/>
          <w:sz w:val="32"/>
          <w:szCs w:val="32"/>
        </w:rPr>
        <w:t xml:space="preserve">L. As the </w:t>
      </w:r>
      <w:r w:rsidRPr="006B5FDB">
        <w:rPr>
          <w:rFonts w:ascii="Times New Roman" w:hAnsi="Times New Roman" w:cs="Times New Roman"/>
          <w:sz w:val="32"/>
          <w:szCs w:val="32"/>
        </w:rPr>
        <w:t>channel length is scaled down, the edge of the dep</w:t>
      </w:r>
      <w:r w:rsidRPr="006B5FDB">
        <w:rPr>
          <w:rFonts w:ascii="Times New Roman" w:hAnsi="Times New Roman" w:cs="Times New Roman"/>
          <w:sz w:val="32"/>
          <w:szCs w:val="32"/>
        </w:rPr>
        <w:t xml:space="preserve">letion region around the source comes closer to that around the drain. In order to prevent punch-through and maintain transistor action, it can be shown that the channel length </w:t>
      </w:r>
      <w:r w:rsidRPr="006B5FDB">
        <w:rPr>
          <w:rFonts w:ascii="Times New Roman" w:hAnsi="Times New Roman" w:cs="Times New Roman"/>
          <w:i/>
          <w:iCs/>
          <w:sz w:val="32"/>
          <w:szCs w:val="32"/>
        </w:rPr>
        <w:t xml:space="preserve">L must be at least 2d. Therefore, L is in turn </w:t>
      </w:r>
      <w:r w:rsidRPr="006B5FDB">
        <w:rPr>
          <w:rFonts w:ascii="Times New Roman" w:hAnsi="Times New Roman" w:cs="Times New Roman"/>
          <w:sz w:val="32"/>
          <w:szCs w:val="32"/>
        </w:rPr>
        <w:t>determined by the substrate conc</w:t>
      </w:r>
      <w:r w:rsidRPr="006B5FDB">
        <w:rPr>
          <w:rFonts w:ascii="Times New Roman" w:hAnsi="Times New Roman" w:cs="Times New Roman"/>
          <w:sz w:val="32"/>
          <w:szCs w:val="32"/>
        </w:rPr>
        <w:t xml:space="preserve">entration </w:t>
      </w:r>
      <w:r w:rsidRPr="006B5FDB">
        <w:rPr>
          <w:rFonts w:ascii="Times New Roman" w:hAnsi="Times New Roman" w:cs="Times New Roman"/>
          <w:i/>
          <w:iCs/>
          <w:sz w:val="32"/>
          <w:szCs w:val="32"/>
        </w:rPr>
        <w:t>N</w:t>
      </w:r>
      <w:r w:rsidRPr="006B5FDB">
        <w:rPr>
          <w:rFonts w:ascii="Times New Roman" w:hAnsi="Times New Roman" w:cs="Times New Roman"/>
          <w:i/>
          <w:iCs/>
          <w:sz w:val="32"/>
          <w:szCs w:val="32"/>
        </w:rPr>
        <w:t>B</w:t>
      </w:r>
      <w:r w:rsidRPr="006B5FDB">
        <w:rPr>
          <w:rFonts w:ascii="Times New Roman" w:hAnsi="Times New Roman" w:cs="Times New Roman"/>
          <w:i/>
          <w:iCs/>
          <w:sz w:val="32"/>
          <w:szCs w:val="32"/>
        </w:rPr>
        <w:t xml:space="preserve"> and supply voltage VDD (which determines </w:t>
      </w:r>
      <w:proofErr w:type="spellStart"/>
      <w:proofErr w:type="gramStart"/>
      <w:r w:rsidRPr="006B5FDB">
        <w:rPr>
          <w:rFonts w:ascii="Times New Roman" w:hAnsi="Times New Roman" w:cs="Times New Roman"/>
          <w:i/>
          <w:iCs/>
          <w:sz w:val="32"/>
          <w:szCs w:val="32"/>
        </w:rPr>
        <w:t>Va</w:t>
      </w:r>
      <w:proofErr w:type="spellEnd"/>
      <w:proofErr w:type="gramEnd"/>
      <w:r w:rsidRPr="006B5FDB">
        <w:rPr>
          <w:rFonts w:ascii="Times New Roman" w:hAnsi="Times New Roman" w:cs="Times New Roman"/>
          <w:i/>
          <w:iCs/>
          <w:sz w:val="32"/>
          <w:szCs w:val="32"/>
        </w:rPr>
        <w:t>).</w:t>
      </w:r>
      <w:r w:rsidRPr="006B5FDB">
        <w:rPr>
          <w:rFonts w:ascii="Times New Roman" w:hAnsi="Times New Roman" w:cs="Times New Roman"/>
          <w:sz w:val="32"/>
          <w:szCs w:val="32"/>
        </w:rPr>
        <w:t xml:space="preserve"> </w:t>
      </w:r>
    </w:p>
    <w:p w:rsidR="00000000" w:rsidRPr="006B5FDB" w:rsidRDefault="0083553A" w:rsidP="006B5FDB">
      <w:pPr>
        <w:numPr>
          <w:ilvl w:val="0"/>
          <w:numId w:val="34"/>
        </w:numPr>
        <w:tabs>
          <w:tab w:val="left" w:pos="6536"/>
        </w:tabs>
        <w:rPr>
          <w:rFonts w:ascii="Times New Roman" w:hAnsi="Times New Roman" w:cs="Times New Roman"/>
          <w:sz w:val="32"/>
          <w:szCs w:val="32"/>
        </w:rPr>
      </w:pPr>
      <w:r w:rsidRPr="006B5FDB">
        <w:rPr>
          <w:rFonts w:ascii="Times New Roman" w:hAnsi="Times New Roman" w:cs="Times New Roman"/>
          <w:sz w:val="32"/>
          <w:szCs w:val="32"/>
        </w:rPr>
        <w:t>Applying the conclusions from the previous section, we may estimate the minimum possible channel length as 0.14 µm. The minimum transit time for an electron to travel from source to drain can als</w:t>
      </w:r>
      <w:r w:rsidRPr="006B5FDB">
        <w:rPr>
          <w:rFonts w:ascii="Times New Roman" w:hAnsi="Times New Roman" w:cs="Times New Roman"/>
          <w:sz w:val="32"/>
          <w:szCs w:val="32"/>
        </w:rPr>
        <w:t xml:space="preserve">o be calculated </w:t>
      </w:r>
    </w:p>
    <w:p w:rsidR="006B5FDB" w:rsidRDefault="006B5FDB">
      <w:pPr>
        <w:tabs>
          <w:tab w:val="left" w:pos="6536"/>
        </w:tabs>
        <w:ind w:left="360"/>
        <w:rPr>
          <w:rFonts w:ascii="Times New Roman" w:hAnsi="Times New Roman" w:cs="Times New Roman"/>
          <w:sz w:val="32"/>
          <w:szCs w:val="32"/>
        </w:rPr>
      </w:pPr>
      <w:r w:rsidRPr="006B5FDB">
        <w:rPr>
          <w:rFonts w:ascii="Times New Roman" w:hAnsi="Times New Roman" w:cs="Times New Roman"/>
          <w:sz w:val="32"/>
          <w:szCs w:val="32"/>
        </w:rPr>
        <w:drawing>
          <wp:inline distT="0" distB="0" distL="0" distR="0">
            <wp:extent cx="1933575" cy="381000"/>
            <wp:effectExtent l="19050" t="0" r="9525" b="0"/>
            <wp:docPr id="142" name="Picture 49"/>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75"/>
                    <a:srcRect/>
                    <a:stretch>
                      <a:fillRect/>
                    </a:stretch>
                  </pic:blipFill>
                  <pic:spPr bwMode="auto">
                    <a:xfrm>
                      <a:off x="0" y="0"/>
                      <a:ext cx="1933575" cy="381000"/>
                    </a:xfrm>
                    <a:prstGeom prst="rect">
                      <a:avLst/>
                    </a:prstGeom>
                    <a:noFill/>
                    <a:ln w="9525">
                      <a:noFill/>
                      <a:miter lim="800000"/>
                      <a:headEnd/>
                      <a:tailEnd/>
                    </a:ln>
                    <a:effectLst/>
                  </pic:spPr>
                </pic:pic>
              </a:graphicData>
            </a:graphic>
          </wp:inline>
        </w:drawing>
      </w:r>
      <w:r w:rsidRPr="006B5FDB">
        <w:rPr>
          <w:rFonts w:ascii="Times New Roman" w:hAnsi="Times New Roman" w:cs="Times New Roman"/>
          <w:sz w:val="32"/>
          <w:szCs w:val="32"/>
        </w:rPr>
        <w:drawing>
          <wp:inline distT="0" distB="0" distL="0" distR="0">
            <wp:extent cx="1438275" cy="381000"/>
            <wp:effectExtent l="19050" t="0" r="9525" b="0"/>
            <wp:docPr id="143" name="Picture 50"/>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76"/>
                    <a:srcRect/>
                    <a:stretch>
                      <a:fillRect/>
                    </a:stretch>
                  </pic:blipFill>
                  <pic:spPr bwMode="auto">
                    <a:xfrm>
                      <a:off x="0" y="0"/>
                      <a:ext cx="1438275" cy="381000"/>
                    </a:xfrm>
                    <a:prstGeom prst="rect">
                      <a:avLst/>
                    </a:prstGeom>
                    <a:noFill/>
                    <a:ln w="9525">
                      <a:noFill/>
                      <a:miter lim="800000"/>
                      <a:headEnd/>
                      <a:tailEnd/>
                    </a:ln>
                    <a:effectLst/>
                  </pic:spPr>
                </pic:pic>
              </a:graphicData>
            </a:graphic>
          </wp:inline>
        </w:drawing>
      </w:r>
      <w:r w:rsidRPr="006B5FDB">
        <w:rPr>
          <w:rFonts w:ascii="Times New Roman" w:hAnsi="Times New Roman" w:cs="Times New Roman"/>
          <w:sz w:val="32"/>
          <w:szCs w:val="32"/>
        </w:rPr>
        <w:drawing>
          <wp:inline distT="0" distB="0" distL="0" distR="0">
            <wp:extent cx="1571625" cy="381000"/>
            <wp:effectExtent l="19050" t="0" r="9525" b="0"/>
            <wp:docPr id="144" name="Picture 5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177"/>
                    <a:srcRect/>
                    <a:stretch>
                      <a:fillRect/>
                    </a:stretch>
                  </pic:blipFill>
                  <pic:spPr bwMode="auto">
                    <a:xfrm>
                      <a:off x="0" y="0"/>
                      <a:ext cx="1571625" cy="381000"/>
                    </a:xfrm>
                    <a:prstGeom prst="rect">
                      <a:avLst/>
                    </a:prstGeom>
                    <a:noFill/>
                    <a:ln w="9525">
                      <a:noFill/>
                      <a:miter lim="800000"/>
                      <a:headEnd/>
                      <a:tailEnd/>
                    </a:ln>
                    <a:effectLst/>
                  </pic:spPr>
                </pic:pic>
              </a:graphicData>
            </a:graphic>
          </wp:inline>
        </w:drawing>
      </w:r>
    </w:p>
    <w:p w:rsidR="00000000" w:rsidRPr="006B5FDB" w:rsidRDefault="0083553A" w:rsidP="006B5FDB">
      <w:pPr>
        <w:numPr>
          <w:ilvl w:val="0"/>
          <w:numId w:val="37"/>
        </w:numPr>
        <w:tabs>
          <w:tab w:val="left" w:pos="6536"/>
        </w:tabs>
        <w:rPr>
          <w:rFonts w:ascii="Times New Roman" w:hAnsi="Times New Roman" w:cs="Times New Roman"/>
          <w:sz w:val="32"/>
          <w:szCs w:val="32"/>
        </w:rPr>
      </w:pPr>
      <w:r w:rsidRPr="006B5FDB">
        <w:rPr>
          <w:rFonts w:ascii="Times New Roman" w:hAnsi="Times New Roman" w:cs="Times New Roman"/>
          <w:sz w:val="32"/>
          <w:szCs w:val="32"/>
        </w:rPr>
        <w:t xml:space="preserve">The maximum carrier drift velocity is approximately equal to </w:t>
      </w:r>
      <w:proofErr w:type="spellStart"/>
      <w:r w:rsidRPr="006B5FDB">
        <w:rPr>
          <w:rFonts w:ascii="Times New Roman" w:hAnsi="Times New Roman" w:cs="Times New Roman"/>
          <w:i/>
          <w:iCs/>
          <w:sz w:val="32"/>
          <w:szCs w:val="32"/>
        </w:rPr>
        <w:t>Vsat</w:t>
      </w:r>
      <w:proofErr w:type="spellEnd"/>
      <w:r w:rsidRPr="006B5FDB">
        <w:rPr>
          <w:rFonts w:ascii="Times New Roman" w:hAnsi="Times New Roman" w:cs="Times New Roman"/>
          <w:i/>
          <w:iCs/>
          <w:sz w:val="32"/>
          <w:szCs w:val="32"/>
        </w:rPr>
        <w:t xml:space="preserve"> where saturation velocity (</w:t>
      </w:r>
      <w:proofErr w:type="spellStart"/>
      <w:r w:rsidRPr="006B5FDB">
        <w:rPr>
          <w:rFonts w:ascii="Times New Roman" w:hAnsi="Times New Roman" w:cs="Times New Roman"/>
          <w:i/>
          <w:iCs/>
          <w:sz w:val="32"/>
          <w:szCs w:val="32"/>
        </w:rPr>
        <w:t>Sze</w:t>
      </w:r>
      <w:proofErr w:type="spellEnd"/>
      <w:r w:rsidRPr="006B5FDB">
        <w:rPr>
          <w:rFonts w:ascii="Times New Roman" w:hAnsi="Times New Roman" w:cs="Times New Roman"/>
          <w:i/>
          <w:iCs/>
          <w:sz w:val="32"/>
          <w:szCs w:val="32"/>
        </w:rPr>
        <w:t xml:space="preserve">, 1985), regardless of the supply voltage. Therefore the minimum </w:t>
      </w:r>
      <w:r w:rsidRPr="006B5FDB">
        <w:rPr>
          <w:rFonts w:ascii="Times New Roman" w:hAnsi="Times New Roman" w:cs="Times New Roman"/>
          <w:sz w:val="32"/>
          <w:szCs w:val="32"/>
        </w:rPr>
        <w:t xml:space="preserve">transit time may </w:t>
      </w:r>
      <w:proofErr w:type="gramStart"/>
      <w:r w:rsidRPr="006B5FDB">
        <w:rPr>
          <w:rFonts w:ascii="Times New Roman" w:hAnsi="Times New Roman" w:cs="Times New Roman"/>
          <w:sz w:val="32"/>
          <w:szCs w:val="32"/>
        </w:rPr>
        <w:t>be  assumed</w:t>
      </w:r>
      <w:proofErr w:type="gramEnd"/>
      <w:r w:rsidRPr="006B5FDB">
        <w:rPr>
          <w:rFonts w:ascii="Times New Roman" w:hAnsi="Times New Roman" w:cs="Times New Roman"/>
          <w:sz w:val="32"/>
          <w:szCs w:val="32"/>
        </w:rPr>
        <w:t xml:space="preserve"> to occur for a minimum size transistor when </w:t>
      </w:r>
      <w:proofErr w:type="spellStart"/>
      <w:r w:rsidRPr="006B5FDB">
        <w:rPr>
          <w:rFonts w:ascii="Times New Roman" w:hAnsi="Times New Roman" w:cs="Times New Roman"/>
          <w:i/>
          <w:iCs/>
          <w:sz w:val="32"/>
          <w:szCs w:val="32"/>
        </w:rPr>
        <w:t>V</w:t>
      </w:r>
      <w:r w:rsidRPr="006B5FDB">
        <w:rPr>
          <w:rFonts w:ascii="Times New Roman" w:hAnsi="Times New Roman" w:cs="Times New Roman"/>
          <w:i/>
          <w:iCs/>
          <w:sz w:val="32"/>
          <w:szCs w:val="32"/>
        </w:rPr>
        <w:t>a</w:t>
      </w:r>
      <w:proofErr w:type="spellEnd"/>
      <w:r w:rsidRPr="006B5FDB">
        <w:rPr>
          <w:rFonts w:ascii="Times New Roman" w:hAnsi="Times New Roman" w:cs="Times New Roman"/>
          <w:i/>
          <w:iCs/>
          <w:sz w:val="32"/>
          <w:szCs w:val="32"/>
        </w:rPr>
        <w:t xml:space="preserve"> is approximately </w:t>
      </w:r>
      <w:r w:rsidRPr="006B5FDB">
        <w:rPr>
          <w:rFonts w:ascii="Times New Roman" w:hAnsi="Times New Roman" w:cs="Times New Roman"/>
          <w:sz w:val="32"/>
          <w:szCs w:val="32"/>
        </w:rPr>
        <w:t>0 V. Transit times may be assessed. Transit times may be assessed from Figure 5.3(a</w:t>
      </w:r>
      <w:proofErr w:type="gramStart"/>
      <w:r w:rsidRPr="006B5FDB">
        <w:rPr>
          <w:rFonts w:ascii="Times New Roman" w:hAnsi="Times New Roman" w:cs="Times New Roman"/>
          <w:sz w:val="32"/>
          <w:szCs w:val="32"/>
        </w:rPr>
        <w:t>)  that</w:t>
      </w:r>
      <w:proofErr w:type="gramEnd"/>
      <w:r w:rsidRPr="006B5FDB">
        <w:rPr>
          <w:rFonts w:ascii="Times New Roman" w:hAnsi="Times New Roman" w:cs="Times New Roman"/>
          <w:sz w:val="32"/>
          <w:szCs w:val="32"/>
        </w:rPr>
        <w:t xml:space="preserve"> assumes a transistor of size </w:t>
      </w:r>
      <w:r w:rsidRPr="006B5FDB">
        <w:rPr>
          <w:rFonts w:ascii="Times New Roman" w:hAnsi="Times New Roman" w:cs="Times New Roman"/>
          <w:i/>
          <w:iCs/>
          <w:sz w:val="32"/>
          <w:szCs w:val="32"/>
        </w:rPr>
        <w:t>L = 2d with zero space between source and drain depletion regions.</w:t>
      </w:r>
      <w:r w:rsidRPr="006B5FDB">
        <w:rPr>
          <w:rFonts w:ascii="Times New Roman" w:hAnsi="Times New Roman" w:cs="Times New Roman"/>
          <w:sz w:val="32"/>
          <w:szCs w:val="32"/>
        </w:rPr>
        <w:t xml:space="preserve"> </w:t>
      </w:r>
    </w:p>
    <w:p w:rsidR="006B5FDB" w:rsidRPr="006B5FDB" w:rsidRDefault="006B5FDB">
      <w:pPr>
        <w:tabs>
          <w:tab w:val="left" w:pos="6536"/>
        </w:tabs>
        <w:ind w:left="360"/>
        <w:rPr>
          <w:rFonts w:ascii="Times New Roman" w:hAnsi="Times New Roman" w:cs="Times New Roman"/>
          <w:sz w:val="36"/>
          <w:szCs w:val="36"/>
        </w:rPr>
      </w:pPr>
      <w:r w:rsidRPr="006B5FDB">
        <w:rPr>
          <w:rFonts w:ascii="Times New Roman" w:hAnsi="Times New Roman" w:cs="Times New Roman"/>
          <w:b/>
          <w:sz w:val="36"/>
          <w:szCs w:val="36"/>
        </w:rPr>
        <w:lastRenderedPageBreak/>
        <w:t xml:space="preserve">Transit time t versus </w:t>
      </w:r>
      <w:r w:rsidRPr="006B5FDB">
        <w:rPr>
          <w:rFonts w:ascii="Times New Roman" w:hAnsi="Times New Roman" w:cs="Times New Roman"/>
          <w:b/>
          <w:i/>
          <w:iCs/>
          <w:sz w:val="36"/>
          <w:szCs w:val="36"/>
        </w:rPr>
        <w:t>L.</w:t>
      </w:r>
      <w:r>
        <w:rPr>
          <w:rFonts w:ascii="Times New Roman" w:hAnsi="Times New Roman" w:cs="Times New Roman"/>
          <w:b/>
          <w:i/>
          <w:iCs/>
          <w:sz w:val="36"/>
          <w:szCs w:val="36"/>
        </w:rPr>
        <w:br/>
      </w:r>
      <w:r w:rsidRPr="006B5FDB">
        <w:rPr>
          <w:rFonts w:ascii="Times New Roman" w:hAnsi="Times New Roman" w:cs="Times New Roman"/>
          <w:sz w:val="36"/>
          <w:szCs w:val="36"/>
        </w:rPr>
        <w:drawing>
          <wp:anchor distT="0" distB="0" distL="114300" distR="114300" simplePos="0" relativeHeight="251781120" behindDoc="0" locked="0" layoutInCell="1" allowOverlap="1">
            <wp:simplePos x="0" y="0"/>
            <wp:positionH relativeFrom="column">
              <wp:posOffset>247650</wp:posOffset>
            </wp:positionH>
            <wp:positionV relativeFrom="paragraph">
              <wp:posOffset>297815</wp:posOffset>
            </wp:positionV>
            <wp:extent cx="5943600" cy="3590925"/>
            <wp:effectExtent l="19050" t="0" r="0" b="0"/>
            <wp:wrapNone/>
            <wp:docPr id="145" name="Picture 52"/>
            <wp:cNvGraphicFramePr/>
            <a:graphic xmlns:a="http://schemas.openxmlformats.org/drawingml/2006/main">
              <a:graphicData uri="http://schemas.openxmlformats.org/drawingml/2006/picture">
                <pic:pic xmlns:pic="http://schemas.openxmlformats.org/drawingml/2006/picture">
                  <pic:nvPicPr>
                    <pic:cNvPr id="7171" name="Picture 3"/>
                    <pic:cNvPicPr>
                      <a:picLocks noGrp="1" noChangeAspect="1" noChangeArrowheads="1"/>
                    </pic:cNvPicPr>
                  </pic:nvPicPr>
                  <pic:blipFill>
                    <a:blip r:embed="rId178"/>
                    <a:srcRect/>
                    <a:stretch>
                      <a:fillRect/>
                    </a:stretch>
                  </pic:blipFill>
                  <pic:spPr bwMode="auto">
                    <a:xfrm>
                      <a:off x="0" y="0"/>
                      <a:ext cx="5943600" cy="3590925"/>
                    </a:xfrm>
                    <a:prstGeom prst="rect">
                      <a:avLst/>
                    </a:prstGeom>
                    <a:noFill/>
                    <a:ln w="9525">
                      <a:noFill/>
                      <a:miter lim="800000"/>
                      <a:headEnd/>
                      <a:tailEnd/>
                    </a:ln>
                    <a:effectLst/>
                  </pic:spPr>
                </pic:pic>
              </a:graphicData>
            </a:graphic>
          </wp:anchor>
        </w:drawing>
      </w: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6B5FDB">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2144" behindDoc="0" locked="0" layoutInCell="1" allowOverlap="1">
            <wp:simplePos x="0" y="0"/>
            <wp:positionH relativeFrom="column">
              <wp:posOffset>371475</wp:posOffset>
            </wp:positionH>
            <wp:positionV relativeFrom="paragraph">
              <wp:posOffset>309880</wp:posOffset>
            </wp:positionV>
            <wp:extent cx="5943600" cy="3381375"/>
            <wp:effectExtent l="19050" t="0" r="0" b="0"/>
            <wp:wrapNone/>
            <wp:docPr id="146" name="Picture 53"/>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79"/>
                    <a:srcRect/>
                    <a:stretch>
                      <a:fillRect/>
                    </a:stretch>
                  </pic:blipFill>
                  <pic:spPr bwMode="auto">
                    <a:xfrm>
                      <a:off x="0" y="0"/>
                      <a:ext cx="5943600" cy="3381375"/>
                    </a:xfrm>
                    <a:prstGeom prst="rect">
                      <a:avLst/>
                    </a:prstGeom>
                    <a:noFill/>
                    <a:ln w="9525">
                      <a:noFill/>
                      <a:miter lim="800000"/>
                      <a:headEnd/>
                      <a:tailEnd/>
                    </a:ln>
                    <a:effectLst/>
                  </pic:spPr>
                </pic:pic>
              </a:graphicData>
            </a:graphic>
          </wp:anchor>
        </w:drawing>
      </w: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0A6D0B" w:rsidRDefault="000A6D0B">
      <w:pPr>
        <w:tabs>
          <w:tab w:val="left" w:pos="6536"/>
        </w:tabs>
        <w:ind w:left="360"/>
        <w:rPr>
          <w:rFonts w:ascii="Times New Roman" w:hAnsi="Times New Roman" w:cs="Times New Roman"/>
          <w:sz w:val="24"/>
          <w:szCs w:val="24"/>
        </w:rPr>
      </w:pPr>
    </w:p>
    <w:p w:rsidR="0098728E" w:rsidRPr="00494C72" w:rsidRDefault="007D74D9">
      <w:pPr>
        <w:tabs>
          <w:tab w:val="left" w:pos="6536"/>
        </w:tabs>
        <w:ind w:left="360"/>
        <w:rPr>
          <w:rFonts w:ascii="Times New Roman" w:hAnsi="Times New Roman" w:cs="Times New Roman"/>
          <w:sz w:val="24"/>
          <w:szCs w:val="24"/>
        </w:rPr>
      </w:pPr>
      <w:r>
        <w:rPr>
          <w:rFonts w:ascii="Times New Roman" w:hAnsi="Times New Roman" w:cs="Times New Roman"/>
          <w:noProof/>
          <w:sz w:val="24"/>
          <w:szCs w:val="24"/>
        </w:rPr>
        <w:pict>
          <v:shape id="_x0000_s1035" type="#_x0000_t75" style="position:absolute;left:0;text-align:left;margin-left:18.15pt;margin-top:418.85pt;width:43.2pt;height:16.3pt;z-index:251745280">
            <v:imagedata r:id="rId180" o:title=""/>
          </v:shape>
          <o:OLEObject Type="Embed" ProgID="Equation.3" ShapeID="_x0000_s1035" DrawAspect="Content" ObjectID="_1583872022" r:id="rId181"/>
        </w:pict>
      </w:r>
      <w:r>
        <w:rPr>
          <w:rFonts w:ascii="Times New Roman" w:hAnsi="Times New Roman" w:cs="Times New Roman"/>
          <w:noProof/>
          <w:sz w:val="24"/>
          <w:szCs w:val="24"/>
        </w:rPr>
        <w:pict>
          <v:shape id="_x0000_s1037" type="#_x0000_t75" style="position:absolute;left:0;text-align:left;margin-left:336.2pt;margin-top:358.05pt;width:43.2pt;height:16.3pt;z-index:251747328">
            <v:imagedata r:id="rId182" o:title=""/>
          </v:shape>
          <o:OLEObject Type="Embed" ProgID="Equation.3" ShapeID="_x0000_s1037" DrawAspect="Content" ObjectID="_1583872023" r:id="rId183"/>
        </w:pict>
      </w:r>
      <w:r>
        <w:rPr>
          <w:rFonts w:ascii="Times New Roman" w:hAnsi="Times New Roman" w:cs="Times New Roman"/>
          <w:noProof/>
          <w:sz w:val="24"/>
          <w:szCs w:val="24"/>
        </w:rPr>
        <w:pict>
          <v:shape id="_x0000_s1036" type="#_x0000_t75" style="position:absolute;left:0;text-align:left;margin-left:325.6pt;margin-top:132.7pt;width:43.2pt;height:16.3pt;z-index:251746304">
            <v:imagedata r:id="rId184" o:title=""/>
          </v:shape>
          <o:OLEObject Type="Embed" ProgID="Equation.3" ShapeID="_x0000_s1036" DrawAspect="Content" ObjectID="_1583872024" r:id="rId185"/>
        </w:pict>
      </w:r>
    </w:p>
    <w:sectPr w:rsidR="0098728E" w:rsidRPr="00494C72" w:rsidSect="00FF76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7A9" w:rsidRDefault="00C717A9" w:rsidP="003F4B65">
      <w:pPr>
        <w:spacing w:after="0" w:line="240" w:lineRule="auto"/>
      </w:pPr>
      <w:r>
        <w:separator/>
      </w:r>
    </w:p>
  </w:endnote>
  <w:endnote w:type="continuationSeparator" w:id="1">
    <w:p w:rsidR="00C717A9" w:rsidRDefault="00C717A9" w:rsidP="003F4B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7A9" w:rsidRDefault="00C717A9" w:rsidP="003F4B65">
      <w:pPr>
        <w:spacing w:after="0" w:line="240" w:lineRule="auto"/>
      </w:pPr>
      <w:r>
        <w:separator/>
      </w:r>
    </w:p>
  </w:footnote>
  <w:footnote w:type="continuationSeparator" w:id="1">
    <w:p w:rsidR="00C717A9" w:rsidRDefault="00C717A9" w:rsidP="003F4B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A36F7"/>
    <w:multiLevelType w:val="hybridMultilevel"/>
    <w:tmpl w:val="C82E1B18"/>
    <w:lvl w:ilvl="0" w:tplc="D272E698">
      <w:start w:val="1"/>
      <w:numFmt w:val="bullet"/>
      <w:lvlText w:val="•"/>
      <w:lvlJc w:val="left"/>
      <w:pPr>
        <w:tabs>
          <w:tab w:val="num" w:pos="720"/>
        </w:tabs>
        <w:ind w:left="720" w:hanging="360"/>
      </w:pPr>
      <w:rPr>
        <w:rFonts w:ascii="Times New Roman" w:hAnsi="Times New Roman" w:hint="default"/>
      </w:rPr>
    </w:lvl>
    <w:lvl w:ilvl="1" w:tplc="D6D6852A" w:tentative="1">
      <w:start w:val="1"/>
      <w:numFmt w:val="bullet"/>
      <w:lvlText w:val="•"/>
      <w:lvlJc w:val="left"/>
      <w:pPr>
        <w:tabs>
          <w:tab w:val="num" w:pos="1440"/>
        </w:tabs>
        <w:ind w:left="1440" w:hanging="360"/>
      </w:pPr>
      <w:rPr>
        <w:rFonts w:ascii="Times New Roman" w:hAnsi="Times New Roman" w:hint="default"/>
      </w:rPr>
    </w:lvl>
    <w:lvl w:ilvl="2" w:tplc="FAE02BB2" w:tentative="1">
      <w:start w:val="1"/>
      <w:numFmt w:val="bullet"/>
      <w:lvlText w:val="•"/>
      <w:lvlJc w:val="left"/>
      <w:pPr>
        <w:tabs>
          <w:tab w:val="num" w:pos="2160"/>
        </w:tabs>
        <w:ind w:left="2160" w:hanging="360"/>
      </w:pPr>
      <w:rPr>
        <w:rFonts w:ascii="Times New Roman" w:hAnsi="Times New Roman" w:hint="default"/>
      </w:rPr>
    </w:lvl>
    <w:lvl w:ilvl="3" w:tplc="ACDE3358" w:tentative="1">
      <w:start w:val="1"/>
      <w:numFmt w:val="bullet"/>
      <w:lvlText w:val="•"/>
      <w:lvlJc w:val="left"/>
      <w:pPr>
        <w:tabs>
          <w:tab w:val="num" w:pos="2880"/>
        </w:tabs>
        <w:ind w:left="2880" w:hanging="360"/>
      </w:pPr>
      <w:rPr>
        <w:rFonts w:ascii="Times New Roman" w:hAnsi="Times New Roman" w:hint="default"/>
      </w:rPr>
    </w:lvl>
    <w:lvl w:ilvl="4" w:tplc="34B0B7F4" w:tentative="1">
      <w:start w:val="1"/>
      <w:numFmt w:val="bullet"/>
      <w:lvlText w:val="•"/>
      <w:lvlJc w:val="left"/>
      <w:pPr>
        <w:tabs>
          <w:tab w:val="num" w:pos="3600"/>
        </w:tabs>
        <w:ind w:left="3600" w:hanging="360"/>
      </w:pPr>
      <w:rPr>
        <w:rFonts w:ascii="Times New Roman" w:hAnsi="Times New Roman" w:hint="default"/>
      </w:rPr>
    </w:lvl>
    <w:lvl w:ilvl="5" w:tplc="7CE27800" w:tentative="1">
      <w:start w:val="1"/>
      <w:numFmt w:val="bullet"/>
      <w:lvlText w:val="•"/>
      <w:lvlJc w:val="left"/>
      <w:pPr>
        <w:tabs>
          <w:tab w:val="num" w:pos="4320"/>
        </w:tabs>
        <w:ind w:left="4320" w:hanging="360"/>
      </w:pPr>
      <w:rPr>
        <w:rFonts w:ascii="Times New Roman" w:hAnsi="Times New Roman" w:hint="default"/>
      </w:rPr>
    </w:lvl>
    <w:lvl w:ilvl="6" w:tplc="35EABB48" w:tentative="1">
      <w:start w:val="1"/>
      <w:numFmt w:val="bullet"/>
      <w:lvlText w:val="•"/>
      <w:lvlJc w:val="left"/>
      <w:pPr>
        <w:tabs>
          <w:tab w:val="num" w:pos="5040"/>
        </w:tabs>
        <w:ind w:left="5040" w:hanging="360"/>
      </w:pPr>
      <w:rPr>
        <w:rFonts w:ascii="Times New Roman" w:hAnsi="Times New Roman" w:hint="default"/>
      </w:rPr>
    </w:lvl>
    <w:lvl w:ilvl="7" w:tplc="7096C506" w:tentative="1">
      <w:start w:val="1"/>
      <w:numFmt w:val="bullet"/>
      <w:lvlText w:val="•"/>
      <w:lvlJc w:val="left"/>
      <w:pPr>
        <w:tabs>
          <w:tab w:val="num" w:pos="5760"/>
        </w:tabs>
        <w:ind w:left="5760" w:hanging="360"/>
      </w:pPr>
      <w:rPr>
        <w:rFonts w:ascii="Times New Roman" w:hAnsi="Times New Roman" w:hint="default"/>
      </w:rPr>
    </w:lvl>
    <w:lvl w:ilvl="8" w:tplc="0B6C86E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FB41330"/>
    <w:multiLevelType w:val="hybridMultilevel"/>
    <w:tmpl w:val="74AC62C6"/>
    <w:lvl w:ilvl="0" w:tplc="605AB746">
      <w:start w:val="1"/>
      <w:numFmt w:val="lowerLetter"/>
      <w:lvlText w:val="(%1)"/>
      <w:lvlJc w:val="left"/>
      <w:pPr>
        <w:ind w:left="3600" w:hanging="360"/>
      </w:pPr>
      <w:rPr>
        <w:rFonts w:ascii="Arial" w:hAnsi="Arial" w:cs="Arial" w:hint="default"/>
        <w:color w:val="050304"/>
        <w:sz w:val="17"/>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nsid w:val="107C20AF"/>
    <w:multiLevelType w:val="hybridMultilevel"/>
    <w:tmpl w:val="1D2EC5B2"/>
    <w:lvl w:ilvl="0" w:tplc="C324CD20">
      <w:start w:val="1"/>
      <w:numFmt w:val="bullet"/>
      <w:lvlText w:val="•"/>
      <w:lvlJc w:val="left"/>
      <w:pPr>
        <w:tabs>
          <w:tab w:val="num" w:pos="720"/>
        </w:tabs>
        <w:ind w:left="720" w:hanging="360"/>
      </w:pPr>
      <w:rPr>
        <w:rFonts w:ascii="Arial" w:hAnsi="Arial" w:hint="default"/>
      </w:rPr>
    </w:lvl>
    <w:lvl w:ilvl="1" w:tplc="CD8AB866" w:tentative="1">
      <w:start w:val="1"/>
      <w:numFmt w:val="bullet"/>
      <w:lvlText w:val="•"/>
      <w:lvlJc w:val="left"/>
      <w:pPr>
        <w:tabs>
          <w:tab w:val="num" w:pos="1440"/>
        </w:tabs>
        <w:ind w:left="1440" w:hanging="360"/>
      </w:pPr>
      <w:rPr>
        <w:rFonts w:ascii="Arial" w:hAnsi="Arial" w:hint="default"/>
      </w:rPr>
    </w:lvl>
    <w:lvl w:ilvl="2" w:tplc="C1880766" w:tentative="1">
      <w:start w:val="1"/>
      <w:numFmt w:val="bullet"/>
      <w:lvlText w:val="•"/>
      <w:lvlJc w:val="left"/>
      <w:pPr>
        <w:tabs>
          <w:tab w:val="num" w:pos="2160"/>
        </w:tabs>
        <w:ind w:left="2160" w:hanging="360"/>
      </w:pPr>
      <w:rPr>
        <w:rFonts w:ascii="Arial" w:hAnsi="Arial" w:hint="default"/>
      </w:rPr>
    </w:lvl>
    <w:lvl w:ilvl="3" w:tplc="4176BFFC" w:tentative="1">
      <w:start w:val="1"/>
      <w:numFmt w:val="bullet"/>
      <w:lvlText w:val="•"/>
      <w:lvlJc w:val="left"/>
      <w:pPr>
        <w:tabs>
          <w:tab w:val="num" w:pos="2880"/>
        </w:tabs>
        <w:ind w:left="2880" w:hanging="360"/>
      </w:pPr>
      <w:rPr>
        <w:rFonts w:ascii="Arial" w:hAnsi="Arial" w:hint="default"/>
      </w:rPr>
    </w:lvl>
    <w:lvl w:ilvl="4" w:tplc="97DC6F0E" w:tentative="1">
      <w:start w:val="1"/>
      <w:numFmt w:val="bullet"/>
      <w:lvlText w:val="•"/>
      <w:lvlJc w:val="left"/>
      <w:pPr>
        <w:tabs>
          <w:tab w:val="num" w:pos="3600"/>
        </w:tabs>
        <w:ind w:left="3600" w:hanging="360"/>
      </w:pPr>
      <w:rPr>
        <w:rFonts w:ascii="Arial" w:hAnsi="Arial" w:hint="default"/>
      </w:rPr>
    </w:lvl>
    <w:lvl w:ilvl="5" w:tplc="D20E224A" w:tentative="1">
      <w:start w:val="1"/>
      <w:numFmt w:val="bullet"/>
      <w:lvlText w:val="•"/>
      <w:lvlJc w:val="left"/>
      <w:pPr>
        <w:tabs>
          <w:tab w:val="num" w:pos="4320"/>
        </w:tabs>
        <w:ind w:left="4320" w:hanging="360"/>
      </w:pPr>
      <w:rPr>
        <w:rFonts w:ascii="Arial" w:hAnsi="Arial" w:hint="default"/>
      </w:rPr>
    </w:lvl>
    <w:lvl w:ilvl="6" w:tplc="DF02EE36" w:tentative="1">
      <w:start w:val="1"/>
      <w:numFmt w:val="bullet"/>
      <w:lvlText w:val="•"/>
      <w:lvlJc w:val="left"/>
      <w:pPr>
        <w:tabs>
          <w:tab w:val="num" w:pos="5040"/>
        </w:tabs>
        <w:ind w:left="5040" w:hanging="360"/>
      </w:pPr>
      <w:rPr>
        <w:rFonts w:ascii="Arial" w:hAnsi="Arial" w:hint="default"/>
      </w:rPr>
    </w:lvl>
    <w:lvl w:ilvl="7" w:tplc="25B4D13E" w:tentative="1">
      <w:start w:val="1"/>
      <w:numFmt w:val="bullet"/>
      <w:lvlText w:val="•"/>
      <w:lvlJc w:val="left"/>
      <w:pPr>
        <w:tabs>
          <w:tab w:val="num" w:pos="5760"/>
        </w:tabs>
        <w:ind w:left="5760" w:hanging="360"/>
      </w:pPr>
      <w:rPr>
        <w:rFonts w:ascii="Arial" w:hAnsi="Arial" w:hint="default"/>
      </w:rPr>
    </w:lvl>
    <w:lvl w:ilvl="8" w:tplc="AD8A1A62" w:tentative="1">
      <w:start w:val="1"/>
      <w:numFmt w:val="bullet"/>
      <w:lvlText w:val="•"/>
      <w:lvlJc w:val="left"/>
      <w:pPr>
        <w:tabs>
          <w:tab w:val="num" w:pos="6480"/>
        </w:tabs>
        <w:ind w:left="6480" w:hanging="360"/>
      </w:pPr>
      <w:rPr>
        <w:rFonts w:ascii="Arial" w:hAnsi="Arial" w:hint="default"/>
      </w:rPr>
    </w:lvl>
  </w:abstractNum>
  <w:abstractNum w:abstractNumId="3">
    <w:nsid w:val="151F7EB7"/>
    <w:multiLevelType w:val="hybridMultilevel"/>
    <w:tmpl w:val="FA2C3258"/>
    <w:lvl w:ilvl="0" w:tplc="C45479C4">
      <w:start w:val="1"/>
      <w:numFmt w:val="bullet"/>
      <w:lvlText w:val="•"/>
      <w:lvlJc w:val="left"/>
      <w:pPr>
        <w:tabs>
          <w:tab w:val="num" w:pos="720"/>
        </w:tabs>
        <w:ind w:left="720" w:hanging="360"/>
      </w:pPr>
      <w:rPr>
        <w:rFonts w:ascii="Arial" w:hAnsi="Arial" w:hint="default"/>
      </w:rPr>
    </w:lvl>
    <w:lvl w:ilvl="1" w:tplc="C060A69E" w:tentative="1">
      <w:start w:val="1"/>
      <w:numFmt w:val="bullet"/>
      <w:lvlText w:val="•"/>
      <w:lvlJc w:val="left"/>
      <w:pPr>
        <w:tabs>
          <w:tab w:val="num" w:pos="1440"/>
        </w:tabs>
        <w:ind w:left="1440" w:hanging="360"/>
      </w:pPr>
      <w:rPr>
        <w:rFonts w:ascii="Arial" w:hAnsi="Arial" w:hint="default"/>
      </w:rPr>
    </w:lvl>
    <w:lvl w:ilvl="2" w:tplc="7E6A4394" w:tentative="1">
      <w:start w:val="1"/>
      <w:numFmt w:val="bullet"/>
      <w:lvlText w:val="•"/>
      <w:lvlJc w:val="left"/>
      <w:pPr>
        <w:tabs>
          <w:tab w:val="num" w:pos="2160"/>
        </w:tabs>
        <w:ind w:left="2160" w:hanging="360"/>
      </w:pPr>
      <w:rPr>
        <w:rFonts w:ascii="Arial" w:hAnsi="Arial" w:hint="default"/>
      </w:rPr>
    </w:lvl>
    <w:lvl w:ilvl="3" w:tplc="DAE63FD6" w:tentative="1">
      <w:start w:val="1"/>
      <w:numFmt w:val="bullet"/>
      <w:lvlText w:val="•"/>
      <w:lvlJc w:val="left"/>
      <w:pPr>
        <w:tabs>
          <w:tab w:val="num" w:pos="2880"/>
        </w:tabs>
        <w:ind w:left="2880" w:hanging="360"/>
      </w:pPr>
      <w:rPr>
        <w:rFonts w:ascii="Arial" w:hAnsi="Arial" w:hint="default"/>
      </w:rPr>
    </w:lvl>
    <w:lvl w:ilvl="4" w:tplc="80A4894E" w:tentative="1">
      <w:start w:val="1"/>
      <w:numFmt w:val="bullet"/>
      <w:lvlText w:val="•"/>
      <w:lvlJc w:val="left"/>
      <w:pPr>
        <w:tabs>
          <w:tab w:val="num" w:pos="3600"/>
        </w:tabs>
        <w:ind w:left="3600" w:hanging="360"/>
      </w:pPr>
      <w:rPr>
        <w:rFonts w:ascii="Arial" w:hAnsi="Arial" w:hint="default"/>
      </w:rPr>
    </w:lvl>
    <w:lvl w:ilvl="5" w:tplc="0F3E18F8" w:tentative="1">
      <w:start w:val="1"/>
      <w:numFmt w:val="bullet"/>
      <w:lvlText w:val="•"/>
      <w:lvlJc w:val="left"/>
      <w:pPr>
        <w:tabs>
          <w:tab w:val="num" w:pos="4320"/>
        </w:tabs>
        <w:ind w:left="4320" w:hanging="360"/>
      </w:pPr>
      <w:rPr>
        <w:rFonts w:ascii="Arial" w:hAnsi="Arial" w:hint="default"/>
      </w:rPr>
    </w:lvl>
    <w:lvl w:ilvl="6" w:tplc="5FBC3B64" w:tentative="1">
      <w:start w:val="1"/>
      <w:numFmt w:val="bullet"/>
      <w:lvlText w:val="•"/>
      <w:lvlJc w:val="left"/>
      <w:pPr>
        <w:tabs>
          <w:tab w:val="num" w:pos="5040"/>
        </w:tabs>
        <w:ind w:left="5040" w:hanging="360"/>
      </w:pPr>
      <w:rPr>
        <w:rFonts w:ascii="Arial" w:hAnsi="Arial" w:hint="default"/>
      </w:rPr>
    </w:lvl>
    <w:lvl w:ilvl="7" w:tplc="B3C89910" w:tentative="1">
      <w:start w:val="1"/>
      <w:numFmt w:val="bullet"/>
      <w:lvlText w:val="•"/>
      <w:lvlJc w:val="left"/>
      <w:pPr>
        <w:tabs>
          <w:tab w:val="num" w:pos="5760"/>
        </w:tabs>
        <w:ind w:left="5760" w:hanging="360"/>
      </w:pPr>
      <w:rPr>
        <w:rFonts w:ascii="Arial" w:hAnsi="Arial" w:hint="default"/>
      </w:rPr>
    </w:lvl>
    <w:lvl w:ilvl="8" w:tplc="9206808E" w:tentative="1">
      <w:start w:val="1"/>
      <w:numFmt w:val="bullet"/>
      <w:lvlText w:val="•"/>
      <w:lvlJc w:val="left"/>
      <w:pPr>
        <w:tabs>
          <w:tab w:val="num" w:pos="6480"/>
        </w:tabs>
        <w:ind w:left="6480" w:hanging="360"/>
      </w:pPr>
      <w:rPr>
        <w:rFonts w:ascii="Arial" w:hAnsi="Arial" w:hint="default"/>
      </w:rPr>
    </w:lvl>
  </w:abstractNum>
  <w:abstractNum w:abstractNumId="4">
    <w:nsid w:val="19656E0C"/>
    <w:multiLevelType w:val="hybridMultilevel"/>
    <w:tmpl w:val="023C1806"/>
    <w:lvl w:ilvl="0" w:tplc="E4ECE814">
      <w:start w:val="1"/>
      <w:numFmt w:val="bullet"/>
      <w:lvlText w:val="•"/>
      <w:lvlJc w:val="left"/>
      <w:pPr>
        <w:tabs>
          <w:tab w:val="num" w:pos="720"/>
        </w:tabs>
        <w:ind w:left="720" w:hanging="360"/>
      </w:pPr>
      <w:rPr>
        <w:rFonts w:ascii="Arial" w:hAnsi="Arial" w:hint="default"/>
      </w:rPr>
    </w:lvl>
    <w:lvl w:ilvl="1" w:tplc="CC36EB48" w:tentative="1">
      <w:start w:val="1"/>
      <w:numFmt w:val="bullet"/>
      <w:lvlText w:val="•"/>
      <w:lvlJc w:val="left"/>
      <w:pPr>
        <w:tabs>
          <w:tab w:val="num" w:pos="1440"/>
        </w:tabs>
        <w:ind w:left="1440" w:hanging="360"/>
      </w:pPr>
      <w:rPr>
        <w:rFonts w:ascii="Arial" w:hAnsi="Arial" w:hint="default"/>
      </w:rPr>
    </w:lvl>
    <w:lvl w:ilvl="2" w:tplc="E1F61E6E" w:tentative="1">
      <w:start w:val="1"/>
      <w:numFmt w:val="bullet"/>
      <w:lvlText w:val="•"/>
      <w:lvlJc w:val="left"/>
      <w:pPr>
        <w:tabs>
          <w:tab w:val="num" w:pos="2160"/>
        </w:tabs>
        <w:ind w:left="2160" w:hanging="360"/>
      </w:pPr>
      <w:rPr>
        <w:rFonts w:ascii="Arial" w:hAnsi="Arial" w:hint="default"/>
      </w:rPr>
    </w:lvl>
    <w:lvl w:ilvl="3" w:tplc="D7EAD2D6" w:tentative="1">
      <w:start w:val="1"/>
      <w:numFmt w:val="bullet"/>
      <w:lvlText w:val="•"/>
      <w:lvlJc w:val="left"/>
      <w:pPr>
        <w:tabs>
          <w:tab w:val="num" w:pos="2880"/>
        </w:tabs>
        <w:ind w:left="2880" w:hanging="360"/>
      </w:pPr>
      <w:rPr>
        <w:rFonts w:ascii="Arial" w:hAnsi="Arial" w:hint="default"/>
      </w:rPr>
    </w:lvl>
    <w:lvl w:ilvl="4" w:tplc="DFE044F6" w:tentative="1">
      <w:start w:val="1"/>
      <w:numFmt w:val="bullet"/>
      <w:lvlText w:val="•"/>
      <w:lvlJc w:val="left"/>
      <w:pPr>
        <w:tabs>
          <w:tab w:val="num" w:pos="3600"/>
        </w:tabs>
        <w:ind w:left="3600" w:hanging="360"/>
      </w:pPr>
      <w:rPr>
        <w:rFonts w:ascii="Arial" w:hAnsi="Arial" w:hint="default"/>
      </w:rPr>
    </w:lvl>
    <w:lvl w:ilvl="5" w:tplc="F6BE5B66" w:tentative="1">
      <w:start w:val="1"/>
      <w:numFmt w:val="bullet"/>
      <w:lvlText w:val="•"/>
      <w:lvlJc w:val="left"/>
      <w:pPr>
        <w:tabs>
          <w:tab w:val="num" w:pos="4320"/>
        </w:tabs>
        <w:ind w:left="4320" w:hanging="360"/>
      </w:pPr>
      <w:rPr>
        <w:rFonts w:ascii="Arial" w:hAnsi="Arial" w:hint="default"/>
      </w:rPr>
    </w:lvl>
    <w:lvl w:ilvl="6" w:tplc="F60CDF5C" w:tentative="1">
      <w:start w:val="1"/>
      <w:numFmt w:val="bullet"/>
      <w:lvlText w:val="•"/>
      <w:lvlJc w:val="left"/>
      <w:pPr>
        <w:tabs>
          <w:tab w:val="num" w:pos="5040"/>
        </w:tabs>
        <w:ind w:left="5040" w:hanging="360"/>
      </w:pPr>
      <w:rPr>
        <w:rFonts w:ascii="Arial" w:hAnsi="Arial" w:hint="default"/>
      </w:rPr>
    </w:lvl>
    <w:lvl w:ilvl="7" w:tplc="737AAD68" w:tentative="1">
      <w:start w:val="1"/>
      <w:numFmt w:val="bullet"/>
      <w:lvlText w:val="•"/>
      <w:lvlJc w:val="left"/>
      <w:pPr>
        <w:tabs>
          <w:tab w:val="num" w:pos="5760"/>
        </w:tabs>
        <w:ind w:left="5760" w:hanging="360"/>
      </w:pPr>
      <w:rPr>
        <w:rFonts w:ascii="Arial" w:hAnsi="Arial" w:hint="default"/>
      </w:rPr>
    </w:lvl>
    <w:lvl w:ilvl="8" w:tplc="0B32CB52" w:tentative="1">
      <w:start w:val="1"/>
      <w:numFmt w:val="bullet"/>
      <w:lvlText w:val="•"/>
      <w:lvlJc w:val="left"/>
      <w:pPr>
        <w:tabs>
          <w:tab w:val="num" w:pos="6480"/>
        </w:tabs>
        <w:ind w:left="6480" w:hanging="360"/>
      </w:pPr>
      <w:rPr>
        <w:rFonts w:ascii="Arial" w:hAnsi="Arial" w:hint="default"/>
      </w:rPr>
    </w:lvl>
  </w:abstractNum>
  <w:abstractNum w:abstractNumId="5">
    <w:nsid w:val="1E5C6A8C"/>
    <w:multiLevelType w:val="hybridMultilevel"/>
    <w:tmpl w:val="97E8186A"/>
    <w:lvl w:ilvl="0" w:tplc="20BACA70">
      <w:start w:val="1"/>
      <w:numFmt w:val="bullet"/>
      <w:lvlText w:val="•"/>
      <w:lvlJc w:val="left"/>
      <w:pPr>
        <w:tabs>
          <w:tab w:val="num" w:pos="720"/>
        </w:tabs>
        <w:ind w:left="720" w:hanging="360"/>
      </w:pPr>
      <w:rPr>
        <w:rFonts w:ascii="Times New Roman" w:hAnsi="Times New Roman" w:hint="default"/>
      </w:rPr>
    </w:lvl>
    <w:lvl w:ilvl="1" w:tplc="BBFAF186" w:tentative="1">
      <w:start w:val="1"/>
      <w:numFmt w:val="bullet"/>
      <w:lvlText w:val="•"/>
      <w:lvlJc w:val="left"/>
      <w:pPr>
        <w:tabs>
          <w:tab w:val="num" w:pos="1440"/>
        </w:tabs>
        <w:ind w:left="1440" w:hanging="360"/>
      </w:pPr>
      <w:rPr>
        <w:rFonts w:ascii="Times New Roman" w:hAnsi="Times New Roman" w:hint="default"/>
      </w:rPr>
    </w:lvl>
    <w:lvl w:ilvl="2" w:tplc="5DA288C6" w:tentative="1">
      <w:start w:val="1"/>
      <w:numFmt w:val="bullet"/>
      <w:lvlText w:val="•"/>
      <w:lvlJc w:val="left"/>
      <w:pPr>
        <w:tabs>
          <w:tab w:val="num" w:pos="2160"/>
        </w:tabs>
        <w:ind w:left="2160" w:hanging="360"/>
      </w:pPr>
      <w:rPr>
        <w:rFonts w:ascii="Times New Roman" w:hAnsi="Times New Roman" w:hint="default"/>
      </w:rPr>
    </w:lvl>
    <w:lvl w:ilvl="3" w:tplc="AA7E4D52" w:tentative="1">
      <w:start w:val="1"/>
      <w:numFmt w:val="bullet"/>
      <w:lvlText w:val="•"/>
      <w:lvlJc w:val="left"/>
      <w:pPr>
        <w:tabs>
          <w:tab w:val="num" w:pos="2880"/>
        </w:tabs>
        <w:ind w:left="2880" w:hanging="360"/>
      </w:pPr>
      <w:rPr>
        <w:rFonts w:ascii="Times New Roman" w:hAnsi="Times New Roman" w:hint="default"/>
      </w:rPr>
    </w:lvl>
    <w:lvl w:ilvl="4" w:tplc="DAD25D34" w:tentative="1">
      <w:start w:val="1"/>
      <w:numFmt w:val="bullet"/>
      <w:lvlText w:val="•"/>
      <w:lvlJc w:val="left"/>
      <w:pPr>
        <w:tabs>
          <w:tab w:val="num" w:pos="3600"/>
        </w:tabs>
        <w:ind w:left="3600" w:hanging="360"/>
      </w:pPr>
      <w:rPr>
        <w:rFonts w:ascii="Times New Roman" w:hAnsi="Times New Roman" w:hint="default"/>
      </w:rPr>
    </w:lvl>
    <w:lvl w:ilvl="5" w:tplc="2FEE3260" w:tentative="1">
      <w:start w:val="1"/>
      <w:numFmt w:val="bullet"/>
      <w:lvlText w:val="•"/>
      <w:lvlJc w:val="left"/>
      <w:pPr>
        <w:tabs>
          <w:tab w:val="num" w:pos="4320"/>
        </w:tabs>
        <w:ind w:left="4320" w:hanging="360"/>
      </w:pPr>
      <w:rPr>
        <w:rFonts w:ascii="Times New Roman" w:hAnsi="Times New Roman" w:hint="default"/>
      </w:rPr>
    </w:lvl>
    <w:lvl w:ilvl="6" w:tplc="090420D2" w:tentative="1">
      <w:start w:val="1"/>
      <w:numFmt w:val="bullet"/>
      <w:lvlText w:val="•"/>
      <w:lvlJc w:val="left"/>
      <w:pPr>
        <w:tabs>
          <w:tab w:val="num" w:pos="5040"/>
        </w:tabs>
        <w:ind w:left="5040" w:hanging="360"/>
      </w:pPr>
      <w:rPr>
        <w:rFonts w:ascii="Times New Roman" w:hAnsi="Times New Roman" w:hint="default"/>
      </w:rPr>
    </w:lvl>
    <w:lvl w:ilvl="7" w:tplc="9E162BCA" w:tentative="1">
      <w:start w:val="1"/>
      <w:numFmt w:val="bullet"/>
      <w:lvlText w:val="•"/>
      <w:lvlJc w:val="left"/>
      <w:pPr>
        <w:tabs>
          <w:tab w:val="num" w:pos="5760"/>
        </w:tabs>
        <w:ind w:left="5760" w:hanging="360"/>
      </w:pPr>
      <w:rPr>
        <w:rFonts w:ascii="Times New Roman" w:hAnsi="Times New Roman" w:hint="default"/>
      </w:rPr>
    </w:lvl>
    <w:lvl w:ilvl="8" w:tplc="2ABAADD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F0F2D33"/>
    <w:multiLevelType w:val="hybridMultilevel"/>
    <w:tmpl w:val="73B093F6"/>
    <w:lvl w:ilvl="0" w:tplc="DE482C28">
      <w:start w:val="1"/>
      <w:numFmt w:val="bullet"/>
      <w:lvlText w:val="•"/>
      <w:lvlJc w:val="left"/>
      <w:pPr>
        <w:tabs>
          <w:tab w:val="num" w:pos="720"/>
        </w:tabs>
        <w:ind w:left="720" w:hanging="360"/>
      </w:pPr>
      <w:rPr>
        <w:rFonts w:ascii="Times New Roman" w:hAnsi="Times New Roman" w:hint="default"/>
      </w:rPr>
    </w:lvl>
    <w:lvl w:ilvl="1" w:tplc="59A456CE" w:tentative="1">
      <w:start w:val="1"/>
      <w:numFmt w:val="bullet"/>
      <w:lvlText w:val="•"/>
      <w:lvlJc w:val="left"/>
      <w:pPr>
        <w:tabs>
          <w:tab w:val="num" w:pos="1440"/>
        </w:tabs>
        <w:ind w:left="1440" w:hanging="360"/>
      </w:pPr>
      <w:rPr>
        <w:rFonts w:ascii="Times New Roman" w:hAnsi="Times New Roman" w:hint="default"/>
      </w:rPr>
    </w:lvl>
    <w:lvl w:ilvl="2" w:tplc="810877EA" w:tentative="1">
      <w:start w:val="1"/>
      <w:numFmt w:val="bullet"/>
      <w:lvlText w:val="•"/>
      <w:lvlJc w:val="left"/>
      <w:pPr>
        <w:tabs>
          <w:tab w:val="num" w:pos="2160"/>
        </w:tabs>
        <w:ind w:left="2160" w:hanging="360"/>
      </w:pPr>
      <w:rPr>
        <w:rFonts w:ascii="Times New Roman" w:hAnsi="Times New Roman" w:hint="default"/>
      </w:rPr>
    </w:lvl>
    <w:lvl w:ilvl="3" w:tplc="C4AEBD26" w:tentative="1">
      <w:start w:val="1"/>
      <w:numFmt w:val="bullet"/>
      <w:lvlText w:val="•"/>
      <w:lvlJc w:val="left"/>
      <w:pPr>
        <w:tabs>
          <w:tab w:val="num" w:pos="2880"/>
        </w:tabs>
        <w:ind w:left="2880" w:hanging="360"/>
      </w:pPr>
      <w:rPr>
        <w:rFonts w:ascii="Times New Roman" w:hAnsi="Times New Roman" w:hint="default"/>
      </w:rPr>
    </w:lvl>
    <w:lvl w:ilvl="4" w:tplc="01BCC674" w:tentative="1">
      <w:start w:val="1"/>
      <w:numFmt w:val="bullet"/>
      <w:lvlText w:val="•"/>
      <w:lvlJc w:val="left"/>
      <w:pPr>
        <w:tabs>
          <w:tab w:val="num" w:pos="3600"/>
        </w:tabs>
        <w:ind w:left="3600" w:hanging="360"/>
      </w:pPr>
      <w:rPr>
        <w:rFonts w:ascii="Times New Roman" w:hAnsi="Times New Roman" w:hint="default"/>
      </w:rPr>
    </w:lvl>
    <w:lvl w:ilvl="5" w:tplc="C9BA85C2" w:tentative="1">
      <w:start w:val="1"/>
      <w:numFmt w:val="bullet"/>
      <w:lvlText w:val="•"/>
      <w:lvlJc w:val="left"/>
      <w:pPr>
        <w:tabs>
          <w:tab w:val="num" w:pos="4320"/>
        </w:tabs>
        <w:ind w:left="4320" w:hanging="360"/>
      </w:pPr>
      <w:rPr>
        <w:rFonts w:ascii="Times New Roman" w:hAnsi="Times New Roman" w:hint="default"/>
      </w:rPr>
    </w:lvl>
    <w:lvl w:ilvl="6" w:tplc="EE0CC4C6" w:tentative="1">
      <w:start w:val="1"/>
      <w:numFmt w:val="bullet"/>
      <w:lvlText w:val="•"/>
      <w:lvlJc w:val="left"/>
      <w:pPr>
        <w:tabs>
          <w:tab w:val="num" w:pos="5040"/>
        </w:tabs>
        <w:ind w:left="5040" w:hanging="360"/>
      </w:pPr>
      <w:rPr>
        <w:rFonts w:ascii="Times New Roman" w:hAnsi="Times New Roman" w:hint="default"/>
      </w:rPr>
    </w:lvl>
    <w:lvl w:ilvl="7" w:tplc="8DB000D6" w:tentative="1">
      <w:start w:val="1"/>
      <w:numFmt w:val="bullet"/>
      <w:lvlText w:val="•"/>
      <w:lvlJc w:val="left"/>
      <w:pPr>
        <w:tabs>
          <w:tab w:val="num" w:pos="5760"/>
        </w:tabs>
        <w:ind w:left="5760" w:hanging="360"/>
      </w:pPr>
      <w:rPr>
        <w:rFonts w:ascii="Times New Roman" w:hAnsi="Times New Roman" w:hint="default"/>
      </w:rPr>
    </w:lvl>
    <w:lvl w:ilvl="8" w:tplc="8CC26CF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13B19EB"/>
    <w:multiLevelType w:val="hybridMultilevel"/>
    <w:tmpl w:val="F19444D2"/>
    <w:lvl w:ilvl="0" w:tplc="7B40C9B0">
      <w:start w:val="1"/>
      <w:numFmt w:val="bullet"/>
      <w:lvlText w:val="•"/>
      <w:lvlJc w:val="left"/>
      <w:pPr>
        <w:tabs>
          <w:tab w:val="num" w:pos="720"/>
        </w:tabs>
        <w:ind w:left="720" w:hanging="360"/>
      </w:pPr>
      <w:rPr>
        <w:rFonts w:ascii="Times New Roman" w:hAnsi="Times New Roman" w:hint="default"/>
      </w:rPr>
    </w:lvl>
    <w:lvl w:ilvl="1" w:tplc="21C02554">
      <w:start w:val="736"/>
      <w:numFmt w:val="bullet"/>
      <w:lvlText w:val="–"/>
      <w:lvlJc w:val="left"/>
      <w:pPr>
        <w:tabs>
          <w:tab w:val="num" w:pos="1440"/>
        </w:tabs>
        <w:ind w:left="1440" w:hanging="360"/>
      </w:pPr>
      <w:rPr>
        <w:rFonts w:ascii="Times New Roman" w:hAnsi="Times New Roman" w:hint="default"/>
      </w:rPr>
    </w:lvl>
    <w:lvl w:ilvl="2" w:tplc="8C40FFDA" w:tentative="1">
      <w:start w:val="1"/>
      <w:numFmt w:val="bullet"/>
      <w:lvlText w:val="•"/>
      <w:lvlJc w:val="left"/>
      <w:pPr>
        <w:tabs>
          <w:tab w:val="num" w:pos="2160"/>
        </w:tabs>
        <w:ind w:left="2160" w:hanging="360"/>
      </w:pPr>
      <w:rPr>
        <w:rFonts w:ascii="Times New Roman" w:hAnsi="Times New Roman" w:hint="default"/>
      </w:rPr>
    </w:lvl>
    <w:lvl w:ilvl="3" w:tplc="D2DAB196" w:tentative="1">
      <w:start w:val="1"/>
      <w:numFmt w:val="bullet"/>
      <w:lvlText w:val="•"/>
      <w:lvlJc w:val="left"/>
      <w:pPr>
        <w:tabs>
          <w:tab w:val="num" w:pos="2880"/>
        </w:tabs>
        <w:ind w:left="2880" w:hanging="360"/>
      </w:pPr>
      <w:rPr>
        <w:rFonts w:ascii="Times New Roman" w:hAnsi="Times New Roman" w:hint="default"/>
      </w:rPr>
    </w:lvl>
    <w:lvl w:ilvl="4" w:tplc="47305E8E" w:tentative="1">
      <w:start w:val="1"/>
      <w:numFmt w:val="bullet"/>
      <w:lvlText w:val="•"/>
      <w:lvlJc w:val="left"/>
      <w:pPr>
        <w:tabs>
          <w:tab w:val="num" w:pos="3600"/>
        </w:tabs>
        <w:ind w:left="3600" w:hanging="360"/>
      </w:pPr>
      <w:rPr>
        <w:rFonts w:ascii="Times New Roman" w:hAnsi="Times New Roman" w:hint="default"/>
      </w:rPr>
    </w:lvl>
    <w:lvl w:ilvl="5" w:tplc="F9BC6AA6" w:tentative="1">
      <w:start w:val="1"/>
      <w:numFmt w:val="bullet"/>
      <w:lvlText w:val="•"/>
      <w:lvlJc w:val="left"/>
      <w:pPr>
        <w:tabs>
          <w:tab w:val="num" w:pos="4320"/>
        </w:tabs>
        <w:ind w:left="4320" w:hanging="360"/>
      </w:pPr>
      <w:rPr>
        <w:rFonts w:ascii="Times New Roman" w:hAnsi="Times New Roman" w:hint="default"/>
      </w:rPr>
    </w:lvl>
    <w:lvl w:ilvl="6" w:tplc="FD203A54" w:tentative="1">
      <w:start w:val="1"/>
      <w:numFmt w:val="bullet"/>
      <w:lvlText w:val="•"/>
      <w:lvlJc w:val="left"/>
      <w:pPr>
        <w:tabs>
          <w:tab w:val="num" w:pos="5040"/>
        </w:tabs>
        <w:ind w:left="5040" w:hanging="360"/>
      </w:pPr>
      <w:rPr>
        <w:rFonts w:ascii="Times New Roman" w:hAnsi="Times New Roman" w:hint="default"/>
      </w:rPr>
    </w:lvl>
    <w:lvl w:ilvl="7" w:tplc="2E70037E" w:tentative="1">
      <w:start w:val="1"/>
      <w:numFmt w:val="bullet"/>
      <w:lvlText w:val="•"/>
      <w:lvlJc w:val="left"/>
      <w:pPr>
        <w:tabs>
          <w:tab w:val="num" w:pos="5760"/>
        </w:tabs>
        <w:ind w:left="5760" w:hanging="360"/>
      </w:pPr>
      <w:rPr>
        <w:rFonts w:ascii="Times New Roman" w:hAnsi="Times New Roman" w:hint="default"/>
      </w:rPr>
    </w:lvl>
    <w:lvl w:ilvl="8" w:tplc="6FF2FAD4" w:tentative="1">
      <w:start w:val="1"/>
      <w:numFmt w:val="bullet"/>
      <w:lvlText w:val="•"/>
      <w:lvlJc w:val="left"/>
      <w:pPr>
        <w:tabs>
          <w:tab w:val="num" w:pos="6480"/>
        </w:tabs>
        <w:ind w:left="6480" w:hanging="360"/>
      </w:pPr>
      <w:rPr>
        <w:rFonts w:ascii="Times New Roman" w:hAnsi="Times New Roman" w:hint="default"/>
      </w:rPr>
    </w:lvl>
  </w:abstractNum>
  <w:abstractNum w:abstractNumId="8">
    <w:nsid w:val="225426A5"/>
    <w:multiLevelType w:val="hybridMultilevel"/>
    <w:tmpl w:val="87205D1E"/>
    <w:lvl w:ilvl="0" w:tplc="AA8675D6">
      <w:start w:val="1"/>
      <w:numFmt w:val="bullet"/>
      <w:lvlText w:val="•"/>
      <w:lvlJc w:val="left"/>
      <w:pPr>
        <w:tabs>
          <w:tab w:val="num" w:pos="720"/>
        </w:tabs>
        <w:ind w:left="720" w:hanging="360"/>
      </w:pPr>
      <w:rPr>
        <w:rFonts w:ascii="Arial" w:hAnsi="Arial" w:hint="default"/>
      </w:rPr>
    </w:lvl>
    <w:lvl w:ilvl="1" w:tplc="FCCA9FC8" w:tentative="1">
      <w:start w:val="1"/>
      <w:numFmt w:val="bullet"/>
      <w:lvlText w:val="•"/>
      <w:lvlJc w:val="left"/>
      <w:pPr>
        <w:tabs>
          <w:tab w:val="num" w:pos="1440"/>
        </w:tabs>
        <w:ind w:left="1440" w:hanging="360"/>
      </w:pPr>
      <w:rPr>
        <w:rFonts w:ascii="Arial" w:hAnsi="Arial" w:hint="default"/>
      </w:rPr>
    </w:lvl>
    <w:lvl w:ilvl="2" w:tplc="2514D8AE" w:tentative="1">
      <w:start w:val="1"/>
      <w:numFmt w:val="bullet"/>
      <w:lvlText w:val="•"/>
      <w:lvlJc w:val="left"/>
      <w:pPr>
        <w:tabs>
          <w:tab w:val="num" w:pos="2160"/>
        </w:tabs>
        <w:ind w:left="2160" w:hanging="360"/>
      </w:pPr>
      <w:rPr>
        <w:rFonts w:ascii="Arial" w:hAnsi="Arial" w:hint="default"/>
      </w:rPr>
    </w:lvl>
    <w:lvl w:ilvl="3" w:tplc="4140C666" w:tentative="1">
      <w:start w:val="1"/>
      <w:numFmt w:val="bullet"/>
      <w:lvlText w:val="•"/>
      <w:lvlJc w:val="left"/>
      <w:pPr>
        <w:tabs>
          <w:tab w:val="num" w:pos="2880"/>
        </w:tabs>
        <w:ind w:left="2880" w:hanging="360"/>
      </w:pPr>
      <w:rPr>
        <w:rFonts w:ascii="Arial" w:hAnsi="Arial" w:hint="default"/>
      </w:rPr>
    </w:lvl>
    <w:lvl w:ilvl="4" w:tplc="EB34DAC4" w:tentative="1">
      <w:start w:val="1"/>
      <w:numFmt w:val="bullet"/>
      <w:lvlText w:val="•"/>
      <w:lvlJc w:val="left"/>
      <w:pPr>
        <w:tabs>
          <w:tab w:val="num" w:pos="3600"/>
        </w:tabs>
        <w:ind w:left="3600" w:hanging="360"/>
      </w:pPr>
      <w:rPr>
        <w:rFonts w:ascii="Arial" w:hAnsi="Arial" w:hint="default"/>
      </w:rPr>
    </w:lvl>
    <w:lvl w:ilvl="5" w:tplc="4EE640C2" w:tentative="1">
      <w:start w:val="1"/>
      <w:numFmt w:val="bullet"/>
      <w:lvlText w:val="•"/>
      <w:lvlJc w:val="left"/>
      <w:pPr>
        <w:tabs>
          <w:tab w:val="num" w:pos="4320"/>
        </w:tabs>
        <w:ind w:left="4320" w:hanging="360"/>
      </w:pPr>
      <w:rPr>
        <w:rFonts w:ascii="Arial" w:hAnsi="Arial" w:hint="default"/>
      </w:rPr>
    </w:lvl>
    <w:lvl w:ilvl="6" w:tplc="B7ACB480" w:tentative="1">
      <w:start w:val="1"/>
      <w:numFmt w:val="bullet"/>
      <w:lvlText w:val="•"/>
      <w:lvlJc w:val="left"/>
      <w:pPr>
        <w:tabs>
          <w:tab w:val="num" w:pos="5040"/>
        </w:tabs>
        <w:ind w:left="5040" w:hanging="360"/>
      </w:pPr>
      <w:rPr>
        <w:rFonts w:ascii="Arial" w:hAnsi="Arial" w:hint="default"/>
      </w:rPr>
    </w:lvl>
    <w:lvl w:ilvl="7" w:tplc="0756D39A" w:tentative="1">
      <w:start w:val="1"/>
      <w:numFmt w:val="bullet"/>
      <w:lvlText w:val="•"/>
      <w:lvlJc w:val="left"/>
      <w:pPr>
        <w:tabs>
          <w:tab w:val="num" w:pos="5760"/>
        </w:tabs>
        <w:ind w:left="5760" w:hanging="360"/>
      </w:pPr>
      <w:rPr>
        <w:rFonts w:ascii="Arial" w:hAnsi="Arial" w:hint="default"/>
      </w:rPr>
    </w:lvl>
    <w:lvl w:ilvl="8" w:tplc="5EEC210E" w:tentative="1">
      <w:start w:val="1"/>
      <w:numFmt w:val="bullet"/>
      <w:lvlText w:val="•"/>
      <w:lvlJc w:val="left"/>
      <w:pPr>
        <w:tabs>
          <w:tab w:val="num" w:pos="6480"/>
        </w:tabs>
        <w:ind w:left="6480" w:hanging="360"/>
      </w:pPr>
      <w:rPr>
        <w:rFonts w:ascii="Arial" w:hAnsi="Arial" w:hint="default"/>
      </w:rPr>
    </w:lvl>
  </w:abstractNum>
  <w:abstractNum w:abstractNumId="9">
    <w:nsid w:val="22DB5917"/>
    <w:multiLevelType w:val="hybridMultilevel"/>
    <w:tmpl w:val="FC98F690"/>
    <w:lvl w:ilvl="0" w:tplc="BBFE917C">
      <w:start w:val="1"/>
      <w:numFmt w:val="bullet"/>
      <w:lvlText w:val="•"/>
      <w:lvlJc w:val="left"/>
      <w:pPr>
        <w:tabs>
          <w:tab w:val="num" w:pos="720"/>
        </w:tabs>
        <w:ind w:left="720" w:hanging="360"/>
      </w:pPr>
      <w:rPr>
        <w:rFonts w:ascii="Arial" w:hAnsi="Arial" w:hint="default"/>
      </w:rPr>
    </w:lvl>
    <w:lvl w:ilvl="1" w:tplc="EA6A6BBE" w:tentative="1">
      <w:start w:val="1"/>
      <w:numFmt w:val="bullet"/>
      <w:lvlText w:val="•"/>
      <w:lvlJc w:val="left"/>
      <w:pPr>
        <w:tabs>
          <w:tab w:val="num" w:pos="1440"/>
        </w:tabs>
        <w:ind w:left="1440" w:hanging="360"/>
      </w:pPr>
      <w:rPr>
        <w:rFonts w:ascii="Arial" w:hAnsi="Arial" w:hint="default"/>
      </w:rPr>
    </w:lvl>
    <w:lvl w:ilvl="2" w:tplc="B4E0A0DA" w:tentative="1">
      <w:start w:val="1"/>
      <w:numFmt w:val="bullet"/>
      <w:lvlText w:val="•"/>
      <w:lvlJc w:val="left"/>
      <w:pPr>
        <w:tabs>
          <w:tab w:val="num" w:pos="2160"/>
        </w:tabs>
        <w:ind w:left="2160" w:hanging="360"/>
      </w:pPr>
      <w:rPr>
        <w:rFonts w:ascii="Arial" w:hAnsi="Arial" w:hint="default"/>
      </w:rPr>
    </w:lvl>
    <w:lvl w:ilvl="3" w:tplc="3D92557E" w:tentative="1">
      <w:start w:val="1"/>
      <w:numFmt w:val="bullet"/>
      <w:lvlText w:val="•"/>
      <w:lvlJc w:val="left"/>
      <w:pPr>
        <w:tabs>
          <w:tab w:val="num" w:pos="2880"/>
        </w:tabs>
        <w:ind w:left="2880" w:hanging="360"/>
      </w:pPr>
      <w:rPr>
        <w:rFonts w:ascii="Arial" w:hAnsi="Arial" w:hint="default"/>
      </w:rPr>
    </w:lvl>
    <w:lvl w:ilvl="4" w:tplc="25440560" w:tentative="1">
      <w:start w:val="1"/>
      <w:numFmt w:val="bullet"/>
      <w:lvlText w:val="•"/>
      <w:lvlJc w:val="left"/>
      <w:pPr>
        <w:tabs>
          <w:tab w:val="num" w:pos="3600"/>
        </w:tabs>
        <w:ind w:left="3600" w:hanging="360"/>
      </w:pPr>
      <w:rPr>
        <w:rFonts w:ascii="Arial" w:hAnsi="Arial" w:hint="default"/>
      </w:rPr>
    </w:lvl>
    <w:lvl w:ilvl="5" w:tplc="A226347A" w:tentative="1">
      <w:start w:val="1"/>
      <w:numFmt w:val="bullet"/>
      <w:lvlText w:val="•"/>
      <w:lvlJc w:val="left"/>
      <w:pPr>
        <w:tabs>
          <w:tab w:val="num" w:pos="4320"/>
        </w:tabs>
        <w:ind w:left="4320" w:hanging="360"/>
      </w:pPr>
      <w:rPr>
        <w:rFonts w:ascii="Arial" w:hAnsi="Arial" w:hint="default"/>
      </w:rPr>
    </w:lvl>
    <w:lvl w:ilvl="6" w:tplc="B90A69EA" w:tentative="1">
      <w:start w:val="1"/>
      <w:numFmt w:val="bullet"/>
      <w:lvlText w:val="•"/>
      <w:lvlJc w:val="left"/>
      <w:pPr>
        <w:tabs>
          <w:tab w:val="num" w:pos="5040"/>
        </w:tabs>
        <w:ind w:left="5040" w:hanging="360"/>
      </w:pPr>
      <w:rPr>
        <w:rFonts w:ascii="Arial" w:hAnsi="Arial" w:hint="default"/>
      </w:rPr>
    </w:lvl>
    <w:lvl w:ilvl="7" w:tplc="BA1C3DD0" w:tentative="1">
      <w:start w:val="1"/>
      <w:numFmt w:val="bullet"/>
      <w:lvlText w:val="•"/>
      <w:lvlJc w:val="left"/>
      <w:pPr>
        <w:tabs>
          <w:tab w:val="num" w:pos="5760"/>
        </w:tabs>
        <w:ind w:left="5760" w:hanging="360"/>
      </w:pPr>
      <w:rPr>
        <w:rFonts w:ascii="Arial" w:hAnsi="Arial" w:hint="default"/>
      </w:rPr>
    </w:lvl>
    <w:lvl w:ilvl="8" w:tplc="CE449226" w:tentative="1">
      <w:start w:val="1"/>
      <w:numFmt w:val="bullet"/>
      <w:lvlText w:val="•"/>
      <w:lvlJc w:val="left"/>
      <w:pPr>
        <w:tabs>
          <w:tab w:val="num" w:pos="6480"/>
        </w:tabs>
        <w:ind w:left="6480" w:hanging="360"/>
      </w:pPr>
      <w:rPr>
        <w:rFonts w:ascii="Arial" w:hAnsi="Arial" w:hint="default"/>
      </w:rPr>
    </w:lvl>
  </w:abstractNum>
  <w:abstractNum w:abstractNumId="10">
    <w:nsid w:val="2A053111"/>
    <w:multiLevelType w:val="hybridMultilevel"/>
    <w:tmpl w:val="3586D90C"/>
    <w:lvl w:ilvl="0" w:tplc="6200EEFC">
      <w:start w:val="1"/>
      <w:numFmt w:val="bullet"/>
      <w:lvlText w:val="•"/>
      <w:lvlJc w:val="left"/>
      <w:pPr>
        <w:tabs>
          <w:tab w:val="num" w:pos="720"/>
        </w:tabs>
        <w:ind w:left="720" w:hanging="360"/>
      </w:pPr>
      <w:rPr>
        <w:rFonts w:ascii="Arial" w:hAnsi="Arial" w:hint="default"/>
      </w:rPr>
    </w:lvl>
    <w:lvl w:ilvl="1" w:tplc="E0501708" w:tentative="1">
      <w:start w:val="1"/>
      <w:numFmt w:val="bullet"/>
      <w:lvlText w:val="•"/>
      <w:lvlJc w:val="left"/>
      <w:pPr>
        <w:tabs>
          <w:tab w:val="num" w:pos="1440"/>
        </w:tabs>
        <w:ind w:left="1440" w:hanging="360"/>
      </w:pPr>
      <w:rPr>
        <w:rFonts w:ascii="Arial" w:hAnsi="Arial" w:hint="default"/>
      </w:rPr>
    </w:lvl>
    <w:lvl w:ilvl="2" w:tplc="D2DA87AE" w:tentative="1">
      <w:start w:val="1"/>
      <w:numFmt w:val="bullet"/>
      <w:lvlText w:val="•"/>
      <w:lvlJc w:val="left"/>
      <w:pPr>
        <w:tabs>
          <w:tab w:val="num" w:pos="2160"/>
        </w:tabs>
        <w:ind w:left="2160" w:hanging="360"/>
      </w:pPr>
      <w:rPr>
        <w:rFonts w:ascii="Arial" w:hAnsi="Arial" w:hint="default"/>
      </w:rPr>
    </w:lvl>
    <w:lvl w:ilvl="3" w:tplc="85AED284" w:tentative="1">
      <w:start w:val="1"/>
      <w:numFmt w:val="bullet"/>
      <w:lvlText w:val="•"/>
      <w:lvlJc w:val="left"/>
      <w:pPr>
        <w:tabs>
          <w:tab w:val="num" w:pos="2880"/>
        </w:tabs>
        <w:ind w:left="2880" w:hanging="360"/>
      </w:pPr>
      <w:rPr>
        <w:rFonts w:ascii="Arial" w:hAnsi="Arial" w:hint="default"/>
      </w:rPr>
    </w:lvl>
    <w:lvl w:ilvl="4" w:tplc="97620536" w:tentative="1">
      <w:start w:val="1"/>
      <w:numFmt w:val="bullet"/>
      <w:lvlText w:val="•"/>
      <w:lvlJc w:val="left"/>
      <w:pPr>
        <w:tabs>
          <w:tab w:val="num" w:pos="3600"/>
        </w:tabs>
        <w:ind w:left="3600" w:hanging="360"/>
      </w:pPr>
      <w:rPr>
        <w:rFonts w:ascii="Arial" w:hAnsi="Arial" w:hint="default"/>
      </w:rPr>
    </w:lvl>
    <w:lvl w:ilvl="5" w:tplc="36E8BA32" w:tentative="1">
      <w:start w:val="1"/>
      <w:numFmt w:val="bullet"/>
      <w:lvlText w:val="•"/>
      <w:lvlJc w:val="left"/>
      <w:pPr>
        <w:tabs>
          <w:tab w:val="num" w:pos="4320"/>
        </w:tabs>
        <w:ind w:left="4320" w:hanging="360"/>
      </w:pPr>
      <w:rPr>
        <w:rFonts w:ascii="Arial" w:hAnsi="Arial" w:hint="default"/>
      </w:rPr>
    </w:lvl>
    <w:lvl w:ilvl="6" w:tplc="8CE4A6E2" w:tentative="1">
      <w:start w:val="1"/>
      <w:numFmt w:val="bullet"/>
      <w:lvlText w:val="•"/>
      <w:lvlJc w:val="left"/>
      <w:pPr>
        <w:tabs>
          <w:tab w:val="num" w:pos="5040"/>
        </w:tabs>
        <w:ind w:left="5040" w:hanging="360"/>
      </w:pPr>
      <w:rPr>
        <w:rFonts w:ascii="Arial" w:hAnsi="Arial" w:hint="default"/>
      </w:rPr>
    </w:lvl>
    <w:lvl w:ilvl="7" w:tplc="CA468E38" w:tentative="1">
      <w:start w:val="1"/>
      <w:numFmt w:val="bullet"/>
      <w:lvlText w:val="•"/>
      <w:lvlJc w:val="left"/>
      <w:pPr>
        <w:tabs>
          <w:tab w:val="num" w:pos="5760"/>
        </w:tabs>
        <w:ind w:left="5760" w:hanging="360"/>
      </w:pPr>
      <w:rPr>
        <w:rFonts w:ascii="Arial" w:hAnsi="Arial" w:hint="default"/>
      </w:rPr>
    </w:lvl>
    <w:lvl w:ilvl="8" w:tplc="6CFED4DA" w:tentative="1">
      <w:start w:val="1"/>
      <w:numFmt w:val="bullet"/>
      <w:lvlText w:val="•"/>
      <w:lvlJc w:val="left"/>
      <w:pPr>
        <w:tabs>
          <w:tab w:val="num" w:pos="6480"/>
        </w:tabs>
        <w:ind w:left="6480" w:hanging="360"/>
      </w:pPr>
      <w:rPr>
        <w:rFonts w:ascii="Arial" w:hAnsi="Arial" w:hint="default"/>
      </w:rPr>
    </w:lvl>
  </w:abstractNum>
  <w:abstractNum w:abstractNumId="11">
    <w:nsid w:val="2AC32B21"/>
    <w:multiLevelType w:val="hybridMultilevel"/>
    <w:tmpl w:val="B0F89372"/>
    <w:lvl w:ilvl="0" w:tplc="F3BE44FA">
      <w:start w:val="1"/>
      <w:numFmt w:val="bullet"/>
      <w:lvlText w:val="•"/>
      <w:lvlJc w:val="left"/>
      <w:pPr>
        <w:tabs>
          <w:tab w:val="num" w:pos="720"/>
        </w:tabs>
        <w:ind w:left="720" w:hanging="360"/>
      </w:pPr>
      <w:rPr>
        <w:rFonts w:ascii="Arial" w:hAnsi="Arial" w:hint="default"/>
      </w:rPr>
    </w:lvl>
    <w:lvl w:ilvl="1" w:tplc="7E006E44" w:tentative="1">
      <w:start w:val="1"/>
      <w:numFmt w:val="bullet"/>
      <w:lvlText w:val="•"/>
      <w:lvlJc w:val="left"/>
      <w:pPr>
        <w:tabs>
          <w:tab w:val="num" w:pos="1440"/>
        </w:tabs>
        <w:ind w:left="1440" w:hanging="360"/>
      </w:pPr>
      <w:rPr>
        <w:rFonts w:ascii="Arial" w:hAnsi="Arial" w:hint="default"/>
      </w:rPr>
    </w:lvl>
    <w:lvl w:ilvl="2" w:tplc="C770B2D8" w:tentative="1">
      <w:start w:val="1"/>
      <w:numFmt w:val="bullet"/>
      <w:lvlText w:val="•"/>
      <w:lvlJc w:val="left"/>
      <w:pPr>
        <w:tabs>
          <w:tab w:val="num" w:pos="2160"/>
        </w:tabs>
        <w:ind w:left="2160" w:hanging="360"/>
      </w:pPr>
      <w:rPr>
        <w:rFonts w:ascii="Arial" w:hAnsi="Arial" w:hint="default"/>
      </w:rPr>
    </w:lvl>
    <w:lvl w:ilvl="3" w:tplc="A92816C2" w:tentative="1">
      <w:start w:val="1"/>
      <w:numFmt w:val="bullet"/>
      <w:lvlText w:val="•"/>
      <w:lvlJc w:val="left"/>
      <w:pPr>
        <w:tabs>
          <w:tab w:val="num" w:pos="2880"/>
        </w:tabs>
        <w:ind w:left="2880" w:hanging="360"/>
      </w:pPr>
      <w:rPr>
        <w:rFonts w:ascii="Arial" w:hAnsi="Arial" w:hint="default"/>
      </w:rPr>
    </w:lvl>
    <w:lvl w:ilvl="4" w:tplc="96AA728A" w:tentative="1">
      <w:start w:val="1"/>
      <w:numFmt w:val="bullet"/>
      <w:lvlText w:val="•"/>
      <w:lvlJc w:val="left"/>
      <w:pPr>
        <w:tabs>
          <w:tab w:val="num" w:pos="3600"/>
        </w:tabs>
        <w:ind w:left="3600" w:hanging="360"/>
      </w:pPr>
      <w:rPr>
        <w:rFonts w:ascii="Arial" w:hAnsi="Arial" w:hint="default"/>
      </w:rPr>
    </w:lvl>
    <w:lvl w:ilvl="5" w:tplc="7F52D56C" w:tentative="1">
      <w:start w:val="1"/>
      <w:numFmt w:val="bullet"/>
      <w:lvlText w:val="•"/>
      <w:lvlJc w:val="left"/>
      <w:pPr>
        <w:tabs>
          <w:tab w:val="num" w:pos="4320"/>
        </w:tabs>
        <w:ind w:left="4320" w:hanging="360"/>
      </w:pPr>
      <w:rPr>
        <w:rFonts w:ascii="Arial" w:hAnsi="Arial" w:hint="default"/>
      </w:rPr>
    </w:lvl>
    <w:lvl w:ilvl="6" w:tplc="3D0E9176" w:tentative="1">
      <w:start w:val="1"/>
      <w:numFmt w:val="bullet"/>
      <w:lvlText w:val="•"/>
      <w:lvlJc w:val="left"/>
      <w:pPr>
        <w:tabs>
          <w:tab w:val="num" w:pos="5040"/>
        </w:tabs>
        <w:ind w:left="5040" w:hanging="360"/>
      </w:pPr>
      <w:rPr>
        <w:rFonts w:ascii="Arial" w:hAnsi="Arial" w:hint="default"/>
      </w:rPr>
    </w:lvl>
    <w:lvl w:ilvl="7" w:tplc="E402A72E" w:tentative="1">
      <w:start w:val="1"/>
      <w:numFmt w:val="bullet"/>
      <w:lvlText w:val="•"/>
      <w:lvlJc w:val="left"/>
      <w:pPr>
        <w:tabs>
          <w:tab w:val="num" w:pos="5760"/>
        </w:tabs>
        <w:ind w:left="5760" w:hanging="360"/>
      </w:pPr>
      <w:rPr>
        <w:rFonts w:ascii="Arial" w:hAnsi="Arial" w:hint="default"/>
      </w:rPr>
    </w:lvl>
    <w:lvl w:ilvl="8" w:tplc="1C6232A0" w:tentative="1">
      <w:start w:val="1"/>
      <w:numFmt w:val="bullet"/>
      <w:lvlText w:val="•"/>
      <w:lvlJc w:val="left"/>
      <w:pPr>
        <w:tabs>
          <w:tab w:val="num" w:pos="6480"/>
        </w:tabs>
        <w:ind w:left="6480" w:hanging="360"/>
      </w:pPr>
      <w:rPr>
        <w:rFonts w:ascii="Arial" w:hAnsi="Arial" w:hint="default"/>
      </w:rPr>
    </w:lvl>
  </w:abstractNum>
  <w:abstractNum w:abstractNumId="12">
    <w:nsid w:val="2DA71182"/>
    <w:multiLevelType w:val="hybridMultilevel"/>
    <w:tmpl w:val="CCE88582"/>
    <w:lvl w:ilvl="0" w:tplc="2A9E60E2">
      <w:start w:val="1"/>
      <w:numFmt w:val="bullet"/>
      <w:lvlText w:val="•"/>
      <w:lvlJc w:val="left"/>
      <w:pPr>
        <w:tabs>
          <w:tab w:val="num" w:pos="720"/>
        </w:tabs>
        <w:ind w:left="720" w:hanging="360"/>
      </w:pPr>
      <w:rPr>
        <w:rFonts w:ascii="Times New Roman" w:hAnsi="Times New Roman" w:hint="default"/>
      </w:rPr>
    </w:lvl>
    <w:lvl w:ilvl="1" w:tplc="463849D6" w:tentative="1">
      <w:start w:val="1"/>
      <w:numFmt w:val="bullet"/>
      <w:lvlText w:val="•"/>
      <w:lvlJc w:val="left"/>
      <w:pPr>
        <w:tabs>
          <w:tab w:val="num" w:pos="1440"/>
        </w:tabs>
        <w:ind w:left="1440" w:hanging="360"/>
      </w:pPr>
      <w:rPr>
        <w:rFonts w:ascii="Times New Roman" w:hAnsi="Times New Roman" w:hint="default"/>
      </w:rPr>
    </w:lvl>
    <w:lvl w:ilvl="2" w:tplc="2488B9A8" w:tentative="1">
      <w:start w:val="1"/>
      <w:numFmt w:val="bullet"/>
      <w:lvlText w:val="•"/>
      <w:lvlJc w:val="left"/>
      <w:pPr>
        <w:tabs>
          <w:tab w:val="num" w:pos="2160"/>
        </w:tabs>
        <w:ind w:left="2160" w:hanging="360"/>
      </w:pPr>
      <w:rPr>
        <w:rFonts w:ascii="Times New Roman" w:hAnsi="Times New Roman" w:hint="default"/>
      </w:rPr>
    </w:lvl>
    <w:lvl w:ilvl="3" w:tplc="E2C897DA" w:tentative="1">
      <w:start w:val="1"/>
      <w:numFmt w:val="bullet"/>
      <w:lvlText w:val="•"/>
      <w:lvlJc w:val="left"/>
      <w:pPr>
        <w:tabs>
          <w:tab w:val="num" w:pos="2880"/>
        </w:tabs>
        <w:ind w:left="2880" w:hanging="360"/>
      </w:pPr>
      <w:rPr>
        <w:rFonts w:ascii="Times New Roman" w:hAnsi="Times New Roman" w:hint="default"/>
      </w:rPr>
    </w:lvl>
    <w:lvl w:ilvl="4" w:tplc="050C036E" w:tentative="1">
      <w:start w:val="1"/>
      <w:numFmt w:val="bullet"/>
      <w:lvlText w:val="•"/>
      <w:lvlJc w:val="left"/>
      <w:pPr>
        <w:tabs>
          <w:tab w:val="num" w:pos="3600"/>
        </w:tabs>
        <w:ind w:left="3600" w:hanging="360"/>
      </w:pPr>
      <w:rPr>
        <w:rFonts w:ascii="Times New Roman" w:hAnsi="Times New Roman" w:hint="default"/>
      </w:rPr>
    </w:lvl>
    <w:lvl w:ilvl="5" w:tplc="F46EAE5C" w:tentative="1">
      <w:start w:val="1"/>
      <w:numFmt w:val="bullet"/>
      <w:lvlText w:val="•"/>
      <w:lvlJc w:val="left"/>
      <w:pPr>
        <w:tabs>
          <w:tab w:val="num" w:pos="4320"/>
        </w:tabs>
        <w:ind w:left="4320" w:hanging="360"/>
      </w:pPr>
      <w:rPr>
        <w:rFonts w:ascii="Times New Roman" w:hAnsi="Times New Roman" w:hint="default"/>
      </w:rPr>
    </w:lvl>
    <w:lvl w:ilvl="6" w:tplc="7FA8D7F4" w:tentative="1">
      <w:start w:val="1"/>
      <w:numFmt w:val="bullet"/>
      <w:lvlText w:val="•"/>
      <w:lvlJc w:val="left"/>
      <w:pPr>
        <w:tabs>
          <w:tab w:val="num" w:pos="5040"/>
        </w:tabs>
        <w:ind w:left="5040" w:hanging="360"/>
      </w:pPr>
      <w:rPr>
        <w:rFonts w:ascii="Times New Roman" w:hAnsi="Times New Roman" w:hint="default"/>
      </w:rPr>
    </w:lvl>
    <w:lvl w:ilvl="7" w:tplc="58DA22E6" w:tentative="1">
      <w:start w:val="1"/>
      <w:numFmt w:val="bullet"/>
      <w:lvlText w:val="•"/>
      <w:lvlJc w:val="left"/>
      <w:pPr>
        <w:tabs>
          <w:tab w:val="num" w:pos="5760"/>
        </w:tabs>
        <w:ind w:left="5760" w:hanging="360"/>
      </w:pPr>
      <w:rPr>
        <w:rFonts w:ascii="Times New Roman" w:hAnsi="Times New Roman" w:hint="default"/>
      </w:rPr>
    </w:lvl>
    <w:lvl w:ilvl="8" w:tplc="4F386C3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DBF2797"/>
    <w:multiLevelType w:val="hybridMultilevel"/>
    <w:tmpl w:val="1AE40082"/>
    <w:lvl w:ilvl="0" w:tplc="BE30F328">
      <w:start w:val="1"/>
      <w:numFmt w:val="bullet"/>
      <w:lvlText w:val="•"/>
      <w:lvlJc w:val="left"/>
      <w:pPr>
        <w:tabs>
          <w:tab w:val="num" w:pos="720"/>
        </w:tabs>
        <w:ind w:left="720" w:hanging="360"/>
      </w:pPr>
      <w:rPr>
        <w:rFonts w:ascii="Arial" w:hAnsi="Arial" w:hint="default"/>
      </w:rPr>
    </w:lvl>
    <w:lvl w:ilvl="1" w:tplc="F7CE5A3C" w:tentative="1">
      <w:start w:val="1"/>
      <w:numFmt w:val="bullet"/>
      <w:lvlText w:val="•"/>
      <w:lvlJc w:val="left"/>
      <w:pPr>
        <w:tabs>
          <w:tab w:val="num" w:pos="1440"/>
        </w:tabs>
        <w:ind w:left="1440" w:hanging="360"/>
      </w:pPr>
      <w:rPr>
        <w:rFonts w:ascii="Arial" w:hAnsi="Arial" w:hint="default"/>
      </w:rPr>
    </w:lvl>
    <w:lvl w:ilvl="2" w:tplc="48487B2C" w:tentative="1">
      <w:start w:val="1"/>
      <w:numFmt w:val="bullet"/>
      <w:lvlText w:val="•"/>
      <w:lvlJc w:val="left"/>
      <w:pPr>
        <w:tabs>
          <w:tab w:val="num" w:pos="2160"/>
        </w:tabs>
        <w:ind w:left="2160" w:hanging="360"/>
      </w:pPr>
      <w:rPr>
        <w:rFonts w:ascii="Arial" w:hAnsi="Arial" w:hint="default"/>
      </w:rPr>
    </w:lvl>
    <w:lvl w:ilvl="3" w:tplc="CCC2C130" w:tentative="1">
      <w:start w:val="1"/>
      <w:numFmt w:val="bullet"/>
      <w:lvlText w:val="•"/>
      <w:lvlJc w:val="left"/>
      <w:pPr>
        <w:tabs>
          <w:tab w:val="num" w:pos="2880"/>
        </w:tabs>
        <w:ind w:left="2880" w:hanging="360"/>
      </w:pPr>
      <w:rPr>
        <w:rFonts w:ascii="Arial" w:hAnsi="Arial" w:hint="default"/>
      </w:rPr>
    </w:lvl>
    <w:lvl w:ilvl="4" w:tplc="EA82260E" w:tentative="1">
      <w:start w:val="1"/>
      <w:numFmt w:val="bullet"/>
      <w:lvlText w:val="•"/>
      <w:lvlJc w:val="left"/>
      <w:pPr>
        <w:tabs>
          <w:tab w:val="num" w:pos="3600"/>
        </w:tabs>
        <w:ind w:left="3600" w:hanging="360"/>
      </w:pPr>
      <w:rPr>
        <w:rFonts w:ascii="Arial" w:hAnsi="Arial" w:hint="default"/>
      </w:rPr>
    </w:lvl>
    <w:lvl w:ilvl="5" w:tplc="4A88D798" w:tentative="1">
      <w:start w:val="1"/>
      <w:numFmt w:val="bullet"/>
      <w:lvlText w:val="•"/>
      <w:lvlJc w:val="left"/>
      <w:pPr>
        <w:tabs>
          <w:tab w:val="num" w:pos="4320"/>
        </w:tabs>
        <w:ind w:left="4320" w:hanging="360"/>
      </w:pPr>
      <w:rPr>
        <w:rFonts w:ascii="Arial" w:hAnsi="Arial" w:hint="default"/>
      </w:rPr>
    </w:lvl>
    <w:lvl w:ilvl="6" w:tplc="A3E62C7C" w:tentative="1">
      <w:start w:val="1"/>
      <w:numFmt w:val="bullet"/>
      <w:lvlText w:val="•"/>
      <w:lvlJc w:val="left"/>
      <w:pPr>
        <w:tabs>
          <w:tab w:val="num" w:pos="5040"/>
        </w:tabs>
        <w:ind w:left="5040" w:hanging="360"/>
      </w:pPr>
      <w:rPr>
        <w:rFonts w:ascii="Arial" w:hAnsi="Arial" w:hint="default"/>
      </w:rPr>
    </w:lvl>
    <w:lvl w:ilvl="7" w:tplc="1CB0CC98" w:tentative="1">
      <w:start w:val="1"/>
      <w:numFmt w:val="bullet"/>
      <w:lvlText w:val="•"/>
      <w:lvlJc w:val="left"/>
      <w:pPr>
        <w:tabs>
          <w:tab w:val="num" w:pos="5760"/>
        </w:tabs>
        <w:ind w:left="5760" w:hanging="360"/>
      </w:pPr>
      <w:rPr>
        <w:rFonts w:ascii="Arial" w:hAnsi="Arial" w:hint="default"/>
      </w:rPr>
    </w:lvl>
    <w:lvl w:ilvl="8" w:tplc="7F2C1798" w:tentative="1">
      <w:start w:val="1"/>
      <w:numFmt w:val="bullet"/>
      <w:lvlText w:val="•"/>
      <w:lvlJc w:val="left"/>
      <w:pPr>
        <w:tabs>
          <w:tab w:val="num" w:pos="6480"/>
        </w:tabs>
        <w:ind w:left="6480" w:hanging="360"/>
      </w:pPr>
      <w:rPr>
        <w:rFonts w:ascii="Arial" w:hAnsi="Arial" w:hint="default"/>
      </w:rPr>
    </w:lvl>
  </w:abstractNum>
  <w:abstractNum w:abstractNumId="14">
    <w:nsid w:val="330A4EAA"/>
    <w:multiLevelType w:val="hybridMultilevel"/>
    <w:tmpl w:val="25F48904"/>
    <w:lvl w:ilvl="0" w:tplc="C47AF5F6">
      <w:start w:val="1"/>
      <w:numFmt w:val="bullet"/>
      <w:lvlText w:val="•"/>
      <w:lvlJc w:val="left"/>
      <w:pPr>
        <w:tabs>
          <w:tab w:val="num" w:pos="720"/>
        </w:tabs>
        <w:ind w:left="720" w:hanging="360"/>
      </w:pPr>
      <w:rPr>
        <w:rFonts w:ascii="Times New Roman" w:hAnsi="Times New Roman" w:hint="default"/>
      </w:rPr>
    </w:lvl>
    <w:lvl w:ilvl="1" w:tplc="A17C884A">
      <w:start w:val="881"/>
      <w:numFmt w:val="bullet"/>
      <w:lvlText w:val="–"/>
      <w:lvlJc w:val="left"/>
      <w:pPr>
        <w:tabs>
          <w:tab w:val="num" w:pos="1440"/>
        </w:tabs>
        <w:ind w:left="1440" w:hanging="360"/>
      </w:pPr>
      <w:rPr>
        <w:rFonts w:ascii="Times New Roman" w:hAnsi="Times New Roman" w:hint="default"/>
      </w:rPr>
    </w:lvl>
    <w:lvl w:ilvl="2" w:tplc="EB0CBF70" w:tentative="1">
      <w:start w:val="1"/>
      <w:numFmt w:val="bullet"/>
      <w:lvlText w:val="•"/>
      <w:lvlJc w:val="left"/>
      <w:pPr>
        <w:tabs>
          <w:tab w:val="num" w:pos="2160"/>
        </w:tabs>
        <w:ind w:left="2160" w:hanging="360"/>
      </w:pPr>
      <w:rPr>
        <w:rFonts w:ascii="Times New Roman" w:hAnsi="Times New Roman" w:hint="default"/>
      </w:rPr>
    </w:lvl>
    <w:lvl w:ilvl="3" w:tplc="D3CCBFD2" w:tentative="1">
      <w:start w:val="1"/>
      <w:numFmt w:val="bullet"/>
      <w:lvlText w:val="•"/>
      <w:lvlJc w:val="left"/>
      <w:pPr>
        <w:tabs>
          <w:tab w:val="num" w:pos="2880"/>
        </w:tabs>
        <w:ind w:left="2880" w:hanging="360"/>
      </w:pPr>
      <w:rPr>
        <w:rFonts w:ascii="Times New Roman" w:hAnsi="Times New Roman" w:hint="default"/>
      </w:rPr>
    </w:lvl>
    <w:lvl w:ilvl="4" w:tplc="52969D3C" w:tentative="1">
      <w:start w:val="1"/>
      <w:numFmt w:val="bullet"/>
      <w:lvlText w:val="•"/>
      <w:lvlJc w:val="left"/>
      <w:pPr>
        <w:tabs>
          <w:tab w:val="num" w:pos="3600"/>
        </w:tabs>
        <w:ind w:left="3600" w:hanging="360"/>
      </w:pPr>
      <w:rPr>
        <w:rFonts w:ascii="Times New Roman" w:hAnsi="Times New Roman" w:hint="default"/>
      </w:rPr>
    </w:lvl>
    <w:lvl w:ilvl="5" w:tplc="6EF66D12" w:tentative="1">
      <w:start w:val="1"/>
      <w:numFmt w:val="bullet"/>
      <w:lvlText w:val="•"/>
      <w:lvlJc w:val="left"/>
      <w:pPr>
        <w:tabs>
          <w:tab w:val="num" w:pos="4320"/>
        </w:tabs>
        <w:ind w:left="4320" w:hanging="360"/>
      </w:pPr>
      <w:rPr>
        <w:rFonts w:ascii="Times New Roman" w:hAnsi="Times New Roman" w:hint="default"/>
      </w:rPr>
    </w:lvl>
    <w:lvl w:ilvl="6" w:tplc="DD408690" w:tentative="1">
      <w:start w:val="1"/>
      <w:numFmt w:val="bullet"/>
      <w:lvlText w:val="•"/>
      <w:lvlJc w:val="left"/>
      <w:pPr>
        <w:tabs>
          <w:tab w:val="num" w:pos="5040"/>
        </w:tabs>
        <w:ind w:left="5040" w:hanging="360"/>
      </w:pPr>
      <w:rPr>
        <w:rFonts w:ascii="Times New Roman" w:hAnsi="Times New Roman" w:hint="default"/>
      </w:rPr>
    </w:lvl>
    <w:lvl w:ilvl="7" w:tplc="B720D198" w:tentative="1">
      <w:start w:val="1"/>
      <w:numFmt w:val="bullet"/>
      <w:lvlText w:val="•"/>
      <w:lvlJc w:val="left"/>
      <w:pPr>
        <w:tabs>
          <w:tab w:val="num" w:pos="5760"/>
        </w:tabs>
        <w:ind w:left="5760" w:hanging="360"/>
      </w:pPr>
      <w:rPr>
        <w:rFonts w:ascii="Times New Roman" w:hAnsi="Times New Roman" w:hint="default"/>
      </w:rPr>
    </w:lvl>
    <w:lvl w:ilvl="8" w:tplc="68141DB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4D63DED"/>
    <w:multiLevelType w:val="hybridMultilevel"/>
    <w:tmpl w:val="F462F038"/>
    <w:lvl w:ilvl="0" w:tplc="56E290F6">
      <w:start w:val="1"/>
      <w:numFmt w:val="bullet"/>
      <w:lvlText w:val="•"/>
      <w:lvlJc w:val="left"/>
      <w:pPr>
        <w:tabs>
          <w:tab w:val="num" w:pos="720"/>
        </w:tabs>
        <w:ind w:left="720" w:hanging="360"/>
      </w:pPr>
      <w:rPr>
        <w:rFonts w:ascii="Times New Roman" w:hAnsi="Times New Roman" w:hint="default"/>
      </w:rPr>
    </w:lvl>
    <w:lvl w:ilvl="1" w:tplc="99E68CEA">
      <w:start w:val="736"/>
      <w:numFmt w:val="bullet"/>
      <w:lvlText w:val="–"/>
      <w:lvlJc w:val="left"/>
      <w:pPr>
        <w:tabs>
          <w:tab w:val="num" w:pos="1440"/>
        </w:tabs>
        <w:ind w:left="1440" w:hanging="360"/>
      </w:pPr>
      <w:rPr>
        <w:rFonts w:ascii="Times New Roman" w:hAnsi="Times New Roman" w:hint="default"/>
      </w:rPr>
    </w:lvl>
    <w:lvl w:ilvl="2" w:tplc="7444FA2A" w:tentative="1">
      <w:start w:val="1"/>
      <w:numFmt w:val="bullet"/>
      <w:lvlText w:val="•"/>
      <w:lvlJc w:val="left"/>
      <w:pPr>
        <w:tabs>
          <w:tab w:val="num" w:pos="2160"/>
        </w:tabs>
        <w:ind w:left="2160" w:hanging="360"/>
      </w:pPr>
      <w:rPr>
        <w:rFonts w:ascii="Times New Roman" w:hAnsi="Times New Roman" w:hint="default"/>
      </w:rPr>
    </w:lvl>
    <w:lvl w:ilvl="3" w:tplc="BA6AF40C" w:tentative="1">
      <w:start w:val="1"/>
      <w:numFmt w:val="bullet"/>
      <w:lvlText w:val="•"/>
      <w:lvlJc w:val="left"/>
      <w:pPr>
        <w:tabs>
          <w:tab w:val="num" w:pos="2880"/>
        </w:tabs>
        <w:ind w:left="2880" w:hanging="360"/>
      </w:pPr>
      <w:rPr>
        <w:rFonts w:ascii="Times New Roman" w:hAnsi="Times New Roman" w:hint="default"/>
      </w:rPr>
    </w:lvl>
    <w:lvl w:ilvl="4" w:tplc="F1CEF366" w:tentative="1">
      <w:start w:val="1"/>
      <w:numFmt w:val="bullet"/>
      <w:lvlText w:val="•"/>
      <w:lvlJc w:val="left"/>
      <w:pPr>
        <w:tabs>
          <w:tab w:val="num" w:pos="3600"/>
        </w:tabs>
        <w:ind w:left="3600" w:hanging="360"/>
      </w:pPr>
      <w:rPr>
        <w:rFonts w:ascii="Times New Roman" w:hAnsi="Times New Roman" w:hint="default"/>
      </w:rPr>
    </w:lvl>
    <w:lvl w:ilvl="5" w:tplc="321A5752" w:tentative="1">
      <w:start w:val="1"/>
      <w:numFmt w:val="bullet"/>
      <w:lvlText w:val="•"/>
      <w:lvlJc w:val="left"/>
      <w:pPr>
        <w:tabs>
          <w:tab w:val="num" w:pos="4320"/>
        </w:tabs>
        <w:ind w:left="4320" w:hanging="360"/>
      </w:pPr>
      <w:rPr>
        <w:rFonts w:ascii="Times New Roman" w:hAnsi="Times New Roman" w:hint="default"/>
      </w:rPr>
    </w:lvl>
    <w:lvl w:ilvl="6" w:tplc="4BAECB82" w:tentative="1">
      <w:start w:val="1"/>
      <w:numFmt w:val="bullet"/>
      <w:lvlText w:val="•"/>
      <w:lvlJc w:val="left"/>
      <w:pPr>
        <w:tabs>
          <w:tab w:val="num" w:pos="5040"/>
        </w:tabs>
        <w:ind w:left="5040" w:hanging="360"/>
      </w:pPr>
      <w:rPr>
        <w:rFonts w:ascii="Times New Roman" w:hAnsi="Times New Roman" w:hint="default"/>
      </w:rPr>
    </w:lvl>
    <w:lvl w:ilvl="7" w:tplc="B440A830" w:tentative="1">
      <w:start w:val="1"/>
      <w:numFmt w:val="bullet"/>
      <w:lvlText w:val="•"/>
      <w:lvlJc w:val="left"/>
      <w:pPr>
        <w:tabs>
          <w:tab w:val="num" w:pos="5760"/>
        </w:tabs>
        <w:ind w:left="5760" w:hanging="360"/>
      </w:pPr>
      <w:rPr>
        <w:rFonts w:ascii="Times New Roman" w:hAnsi="Times New Roman" w:hint="default"/>
      </w:rPr>
    </w:lvl>
    <w:lvl w:ilvl="8" w:tplc="E37813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5DC741A"/>
    <w:multiLevelType w:val="hybridMultilevel"/>
    <w:tmpl w:val="B8DC5F00"/>
    <w:lvl w:ilvl="0" w:tplc="E5F20A66">
      <w:start w:val="1"/>
      <w:numFmt w:val="bullet"/>
      <w:lvlText w:val="•"/>
      <w:lvlJc w:val="left"/>
      <w:pPr>
        <w:tabs>
          <w:tab w:val="num" w:pos="720"/>
        </w:tabs>
        <w:ind w:left="720" w:hanging="360"/>
      </w:pPr>
      <w:rPr>
        <w:rFonts w:ascii="Arial" w:hAnsi="Arial" w:hint="default"/>
      </w:rPr>
    </w:lvl>
    <w:lvl w:ilvl="1" w:tplc="64965E4E" w:tentative="1">
      <w:start w:val="1"/>
      <w:numFmt w:val="bullet"/>
      <w:lvlText w:val="•"/>
      <w:lvlJc w:val="left"/>
      <w:pPr>
        <w:tabs>
          <w:tab w:val="num" w:pos="1440"/>
        </w:tabs>
        <w:ind w:left="1440" w:hanging="360"/>
      </w:pPr>
      <w:rPr>
        <w:rFonts w:ascii="Arial" w:hAnsi="Arial" w:hint="default"/>
      </w:rPr>
    </w:lvl>
    <w:lvl w:ilvl="2" w:tplc="48369F10" w:tentative="1">
      <w:start w:val="1"/>
      <w:numFmt w:val="bullet"/>
      <w:lvlText w:val="•"/>
      <w:lvlJc w:val="left"/>
      <w:pPr>
        <w:tabs>
          <w:tab w:val="num" w:pos="2160"/>
        </w:tabs>
        <w:ind w:left="2160" w:hanging="360"/>
      </w:pPr>
      <w:rPr>
        <w:rFonts w:ascii="Arial" w:hAnsi="Arial" w:hint="default"/>
      </w:rPr>
    </w:lvl>
    <w:lvl w:ilvl="3" w:tplc="B2BA29F0" w:tentative="1">
      <w:start w:val="1"/>
      <w:numFmt w:val="bullet"/>
      <w:lvlText w:val="•"/>
      <w:lvlJc w:val="left"/>
      <w:pPr>
        <w:tabs>
          <w:tab w:val="num" w:pos="2880"/>
        </w:tabs>
        <w:ind w:left="2880" w:hanging="360"/>
      </w:pPr>
      <w:rPr>
        <w:rFonts w:ascii="Arial" w:hAnsi="Arial" w:hint="default"/>
      </w:rPr>
    </w:lvl>
    <w:lvl w:ilvl="4" w:tplc="383A9718" w:tentative="1">
      <w:start w:val="1"/>
      <w:numFmt w:val="bullet"/>
      <w:lvlText w:val="•"/>
      <w:lvlJc w:val="left"/>
      <w:pPr>
        <w:tabs>
          <w:tab w:val="num" w:pos="3600"/>
        </w:tabs>
        <w:ind w:left="3600" w:hanging="360"/>
      </w:pPr>
      <w:rPr>
        <w:rFonts w:ascii="Arial" w:hAnsi="Arial" w:hint="default"/>
      </w:rPr>
    </w:lvl>
    <w:lvl w:ilvl="5" w:tplc="DFA67398" w:tentative="1">
      <w:start w:val="1"/>
      <w:numFmt w:val="bullet"/>
      <w:lvlText w:val="•"/>
      <w:lvlJc w:val="left"/>
      <w:pPr>
        <w:tabs>
          <w:tab w:val="num" w:pos="4320"/>
        </w:tabs>
        <w:ind w:left="4320" w:hanging="360"/>
      </w:pPr>
      <w:rPr>
        <w:rFonts w:ascii="Arial" w:hAnsi="Arial" w:hint="default"/>
      </w:rPr>
    </w:lvl>
    <w:lvl w:ilvl="6" w:tplc="FC085C28" w:tentative="1">
      <w:start w:val="1"/>
      <w:numFmt w:val="bullet"/>
      <w:lvlText w:val="•"/>
      <w:lvlJc w:val="left"/>
      <w:pPr>
        <w:tabs>
          <w:tab w:val="num" w:pos="5040"/>
        </w:tabs>
        <w:ind w:left="5040" w:hanging="360"/>
      </w:pPr>
      <w:rPr>
        <w:rFonts w:ascii="Arial" w:hAnsi="Arial" w:hint="default"/>
      </w:rPr>
    </w:lvl>
    <w:lvl w:ilvl="7" w:tplc="FE34D266" w:tentative="1">
      <w:start w:val="1"/>
      <w:numFmt w:val="bullet"/>
      <w:lvlText w:val="•"/>
      <w:lvlJc w:val="left"/>
      <w:pPr>
        <w:tabs>
          <w:tab w:val="num" w:pos="5760"/>
        </w:tabs>
        <w:ind w:left="5760" w:hanging="360"/>
      </w:pPr>
      <w:rPr>
        <w:rFonts w:ascii="Arial" w:hAnsi="Arial" w:hint="default"/>
      </w:rPr>
    </w:lvl>
    <w:lvl w:ilvl="8" w:tplc="4DF079FC" w:tentative="1">
      <w:start w:val="1"/>
      <w:numFmt w:val="bullet"/>
      <w:lvlText w:val="•"/>
      <w:lvlJc w:val="left"/>
      <w:pPr>
        <w:tabs>
          <w:tab w:val="num" w:pos="6480"/>
        </w:tabs>
        <w:ind w:left="6480" w:hanging="360"/>
      </w:pPr>
      <w:rPr>
        <w:rFonts w:ascii="Arial" w:hAnsi="Arial" w:hint="default"/>
      </w:rPr>
    </w:lvl>
  </w:abstractNum>
  <w:abstractNum w:abstractNumId="17">
    <w:nsid w:val="39FF25CA"/>
    <w:multiLevelType w:val="hybridMultilevel"/>
    <w:tmpl w:val="F5567140"/>
    <w:lvl w:ilvl="0" w:tplc="47C49476">
      <w:start w:val="1"/>
      <w:numFmt w:val="bullet"/>
      <w:lvlText w:val="•"/>
      <w:lvlJc w:val="left"/>
      <w:pPr>
        <w:tabs>
          <w:tab w:val="num" w:pos="720"/>
        </w:tabs>
        <w:ind w:left="720" w:hanging="360"/>
      </w:pPr>
      <w:rPr>
        <w:rFonts w:ascii="Arial" w:hAnsi="Arial" w:hint="default"/>
      </w:rPr>
    </w:lvl>
    <w:lvl w:ilvl="1" w:tplc="EC1A22F4" w:tentative="1">
      <w:start w:val="1"/>
      <w:numFmt w:val="bullet"/>
      <w:lvlText w:val="•"/>
      <w:lvlJc w:val="left"/>
      <w:pPr>
        <w:tabs>
          <w:tab w:val="num" w:pos="1440"/>
        </w:tabs>
        <w:ind w:left="1440" w:hanging="360"/>
      </w:pPr>
      <w:rPr>
        <w:rFonts w:ascii="Arial" w:hAnsi="Arial" w:hint="default"/>
      </w:rPr>
    </w:lvl>
    <w:lvl w:ilvl="2" w:tplc="2F3A156C" w:tentative="1">
      <w:start w:val="1"/>
      <w:numFmt w:val="bullet"/>
      <w:lvlText w:val="•"/>
      <w:lvlJc w:val="left"/>
      <w:pPr>
        <w:tabs>
          <w:tab w:val="num" w:pos="2160"/>
        </w:tabs>
        <w:ind w:left="2160" w:hanging="360"/>
      </w:pPr>
      <w:rPr>
        <w:rFonts w:ascii="Arial" w:hAnsi="Arial" w:hint="default"/>
      </w:rPr>
    </w:lvl>
    <w:lvl w:ilvl="3" w:tplc="2D0A3C6C" w:tentative="1">
      <w:start w:val="1"/>
      <w:numFmt w:val="bullet"/>
      <w:lvlText w:val="•"/>
      <w:lvlJc w:val="left"/>
      <w:pPr>
        <w:tabs>
          <w:tab w:val="num" w:pos="2880"/>
        </w:tabs>
        <w:ind w:left="2880" w:hanging="360"/>
      </w:pPr>
      <w:rPr>
        <w:rFonts w:ascii="Arial" w:hAnsi="Arial" w:hint="default"/>
      </w:rPr>
    </w:lvl>
    <w:lvl w:ilvl="4" w:tplc="44D8696E" w:tentative="1">
      <w:start w:val="1"/>
      <w:numFmt w:val="bullet"/>
      <w:lvlText w:val="•"/>
      <w:lvlJc w:val="left"/>
      <w:pPr>
        <w:tabs>
          <w:tab w:val="num" w:pos="3600"/>
        </w:tabs>
        <w:ind w:left="3600" w:hanging="360"/>
      </w:pPr>
      <w:rPr>
        <w:rFonts w:ascii="Arial" w:hAnsi="Arial" w:hint="default"/>
      </w:rPr>
    </w:lvl>
    <w:lvl w:ilvl="5" w:tplc="28A2476E" w:tentative="1">
      <w:start w:val="1"/>
      <w:numFmt w:val="bullet"/>
      <w:lvlText w:val="•"/>
      <w:lvlJc w:val="left"/>
      <w:pPr>
        <w:tabs>
          <w:tab w:val="num" w:pos="4320"/>
        </w:tabs>
        <w:ind w:left="4320" w:hanging="360"/>
      </w:pPr>
      <w:rPr>
        <w:rFonts w:ascii="Arial" w:hAnsi="Arial" w:hint="default"/>
      </w:rPr>
    </w:lvl>
    <w:lvl w:ilvl="6" w:tplc="B69E5D7A" w:tentative="1">
      <w:start w:val="1"/>
      <w:numFmt w:val="bullet"/>
      <w:lvlText w:val="•"/>
      <w:lvlJc w:val="left"/>
      <w:pPr>
        <w:tabs>
          <w:tab w:val="num" w:pos="5040"/>
        </w:tabs>
        <w:ind w:left="5040" w:hanging="360"/>
      </w:pPr>
      <w:rPr>
        <w:rFonts w:ascii="Arial" w:hAnsi="Arial" w:hint="default"/>
      </w:rPr>
    </w:lvl>
    <w:lvl w:ilvl="7" w:tplc="783CF204" w:tentative="1">
      <w:start w:val="1"/>
      <w:numFmt w:val="bullet"/>
      <w:lvlText w:val="•"/>
      <w:lvlJc w:val="left"/>
      <w:pPr>
        <w:tabs>
          <w:tab w:val="num" w:pos="5760"/>
        </w:tabs>
        <w:ind w:left="5760" w:hanging="360"/>
      </w:pPr>
      <w:rPr>
        <w:rFonts w:ascii="Arial" w:hAnsi="Arial" w:hint="default"/>
      </w:rPr>
    </w:lvl>
    <w:lvl w:ilvl="8" w:tplc="053E83CC" w:tentative="1">
      <w:start w:val="1"/>
      <w:numFmt w:val="bullet"/>
      <w:lvlText w:val="•"/>
      <w:lvlJc w:val="left"/>
      <w:pPr>
        <w:tabs>
          <w:tab w:val="num" w:pos="6480"/>
        </w:tabs>
        <w:ind w:left="6480" w:hanging="360"/>
      </w:pPr>
      <w:rPr>
        <w:rFonts w:ascii="Arial" w:hAnsi="Arial" w:hint="default"/>
      </w:rPr>
    </w:lvl>
  </w:abstractNum>
  <w:abstractNum w:abstractNumId="18">
    <w:nsid w:val="3A603686"/>
    <w:multiLevelType w:val="hybridMultilevel"/>
    <w:tmpl w:val="011C0012"/>
    <w:lvl w:ilvl="0" w:tplc="34981FBA">
      <w:start w:val="1"/>
      <w:numFmt w:val="bullet"/>
      <w:lvlText w:val="•"/>
      <w:lvlJc w:val="left"/>
      <w:pPr>
        <w:tabs>
          <w:tab w:val="num" w:pos="630"/>
        </w:tabs>
        <w:ind w:left="630" w:hanging="360"/>
      </w:pPr>
      <w:rPr>
        <w:rFonts w:ascii="Times New Roman" w:hAnsi="Times New Roman" w:hint="default"/>
      </w:rPr>
    </w:lvl>
    <w:lvl w:ilvl="1" w:tplc="7F36CECA" w:tentative="1">
      <w:start w:val="1"/>
      <w:numFmt w:val="bullet"/>
      <w:lvlText w:val="•"/>
      <w:lvlJc w:val="left"/>
      <w:pPr>
        <w:tabs>
          <w:tab w:val="num" w:pos="1440"/>
        </w:tabs>
        <w:ind w:left="1440" w:hanging="360"/>
      </w:pPr>
      <w:rPr>
        <w:rFonts w:ascii="Times New Roman" w:hAnsi="Times New Roman" w:hint="default"/>
      </w:rPr>
    </w:lvl>
    <w:lvl w:ilvl="2" w:tplc="BB6246FA" w:tentative="1">
      <w:start w:val="1"/>
      <w:numFmt w:val="bullet"/>
      <w:lvlText w:val="•"/>
      <w:lvlJc w:val="left"/>
      <w:pPr>
        <w:tabs>
          <w:tab w:val="num" w:pos="2160"/>
        </w:tabs>
        <w:ind w:left="2160" w:hanging="360"/>
      </w:pPr>
      <w:rPr>
        <w:rFonts w:ascii="Times New Roman" w:hAnsi="Times New Roman" w:hint="default"/>
      </w:rPr>
    </w:lvl>
    <w:lvl w:ilvl="3" w:tplc="751C3BC8" w:tentative="1">
      <w:start w:val="1"/>
      <w:numFmt w:val="bullet"/>
      <w:lvlText w:val="•"/>
      <w:lvlJc w:val="left"/>
      <w:pPr>
        <w:tabs>
          <w:tab w:val="num" w:pos="2880"/>
        </w:tabs>
        <w:ind w:left="2880" w:hanging="360"/>
      </w:pPr>
      <w:rPr>
        <w:rFonts w:ascii="Times New Roman" w:hAnsi="Times New Roman" w:hint="default"/>
      </w:rPr>
    </w:lvl>
    <w:lvl w:ilvl="4" w:tplc="CD12E30C" w:tentative="1">
      <w:start w:val="1"/>
      <w:numFmt w:val="bullet"/>
      <w:lvlText w:val="•"/>
      <w:lvlJc w:val="left"/>
      <w:pPr>
        <w:tabs>
          <w:tab w:val="num" w:pos="3600"/>
        </w:tabs>
        <w:ind w:left="3600" w:hanging="360"/>
      </w:pPr>
      <w:rPr>
        <w:rFonts w:ascii="Times New Roman" w:hAnsi="Times New Roman" w:hint="default"/>
      </w:rPr>
    </w:lvl>
    <w:lvl w:ilvl="5" w:tplc="F236B526" w:tentative="1">
      <w:start w:val="1"/>
      <w:numFmt w:val="bullet"/>
      <w:lvlText w:val="•"/>
      <w:lvlJc w:val="left"/>
      <w:pPr>
        <w:tabs>
          <w:tab w:val="num" w:pos="4320"/>
        </w:tabs>
        <w:ind w:left="4320" w:hanging="360"/>
      </w:pPr>
      <w:rPr>
        <w:rFonts w:ascii="Times New Roman" w:hAnsi="Times New Roman" w:hint="default"/>
      </w:rPr>
    </w:lvl>
    <w:lvl w:ilvl="6" w:tplc="FA0EA248" w:tentative="1">
      <w:start w:val="1"/>
      <w:numFmt w:val="bullet"/>
      <w:lvlText w:val="•"/>
      <w:lvlJc w:val="left"/>
      <w:pPr>
        <w:tabs>
          <w:tab w:val="num" w:pos="5040"/>
        </w:tabs>
        <w:ind w:left="5040" w:hanging="360"/>
      </w:pPr>
      <w:rPr>
        <w:rFonts w:ascii="Times New Roman" w:hAnsi="Times New Roman" w:hint="default"/>
      </w:rPr>
    </w:lvl>
    <w:lvl w:ilvl="7" w:tplc="2A7640D2" w:tentative="1">
      <w:start w:val="1"/>
      <w:numFmt w:val="bullet"/>
      <w:lvlText w:val="•"/>
      <w:lvlJc w:val="left"/>
      <w:pPr>
        <w:tabs>
          <w:tab w:val="num" w:pos="5760"/>
        </w:tabs>
        <w:ind w:left="5760" w:hanging="360"/>
      </w:pPr>
      <w:rPr>
        <w:rFonts w:ascii="Times New Roman" w:hAnsi="Times New Roman" w:hint="default"/>
      </w:rPr>
    </w:lvl>
    <w:lvl w:ilvl="8" w:tplc="384C056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AFB5E56"/>
    <w:multiLevelType w:val="hybridMultilevel"/>
    <w:tmpl w:val="C6AE8832"/>
    <w:lvl w:ilvl="0" w:tplc="70F49B6E">
      <w:start w:val="1"/>
      <w:numFmt w:val="bullet"/>
      <w:lvlText w:val="–"/>
      <w:lvlJc w:val="left"/>
      <w:pPr>
        <w:tabs>
          <w:tab w:val="num" w:pos="720"/>
        </w:tabs>
        <w:ind w:left="720" w:hanging="360"/>
      </w:pPr>
      <w:rPr>
        <w:rFonts w:ascii="Times New Roman" w:hAnsi="Times New Roman" w:hint="default"/>
      </w:rPr>
    </w:lvl>
    <w:lvl w:ilvl="1" w:tplc="30E08534">
      <w:start w:val="1"/>
      <w:numFmt w:val="bullet"/>
      <w:lvlText w:val="–"/>
      <w:lvlJc w:val="left"/>
      <w:pPr>
        <w:tabs>
          <w:tab w:val="num" w:pos="1440"/>
        </w:tabs>
        <w:ind w:left="1440" w:hanging="360"/>
      </w:pPr>
      <w:rPr>
        <w:rFonts w:ascii="Times New Roman" w:hAnsi="Times New Roman" w:hint="default"/>
      </w:rPr>
    </w:lvl>
    <w:lvl w:ilvl="2" w:tplc="AA0E6D94" w:tentative="1">
      <w:start w:val="1"/>
      <w:numFmt w:val="bullet"/>
      <w:lvlText w:val="–"/>
      <w:lvlJc w:val="left"/>
      <w:pPr>
        <w:tabs>
          <w:tab w:val="num" w:pos="2160"/>
        </w:tabs>
        <w:ind w:left="2160" w:hanging="360"/>
      </w:pPr>
      <w:rPr>
        <w:rFonts w:ascii="Times New Roman" w:hAnsi="Times New Roman" w:hint="default"/>
      </w:rPr>
    </w:lvl>
    <w:lvl w:ilvl="3" w:tplc="5C02435E" w:tentative="1">
      <w:start w:val="1"/>
      <w:numFmt w:val="bullet"/>
      <w:lvlText w:val="–"/>
      <w:lvlJc w:val="left"/>
      <w:pPr>
        <w:tabs>
          <w:tab w:val="num" w:pos="2880"/>
        </w:tabs>
        <w:ind w:left="2880" w:hanging="360"/>
      </w:pPr>
      <w:rPr>
        <w:rFonts w:ascii="Times New Roman" w:hAnsi="Times New Roman" w:hint="default"/>
      </w:rPr>
    </w:lvl>
    <w:lvl w:ilvl="4" w:tplc="C318EAF2" w:tentative="1">
      <w:start w:val="1"/>
      <w:numFmt w:val="bullet"/>
      <w:lvlText w:val="–"/>
      <w:lvlJc w:val="left"/>
      <w:pPr>
        <w:tabs>
          <w:tab w:val="num" w:pos="3600"/>
        </w:tabs>
        <w:ind w:left="3600" w:hanging="360"/>
      </w:pPr>
      <w:rPr>
        <w:rFonts w:ascii="Times New Roman" w:hAnsi="Times New Roman" w:hint="default"/>
      </w:rPr>
    </w:lvl>
    <w:lvl w:ilvl="5" w:tplc="F112CBCA" w:tentative="1">
      <w:start w:val="1"/>
      <w:numFmt w:val="bullet"/>
      <w:lvlText w:val="–"/>
      <w:lvlJc w:val="left"/>
      <w:pPr>
        <w:tabs>
          <w:tab w:val="num" w:pos="4320"/>
        </w:tabs>
        <w:ind w:left="4320" w:hanging="360"/>
      </w:pPr>
      <w:rPr>
        <w:rFonts w:ascii="Times New Roman" w:hAnsi="Times New Roman" w:hint="default"/>
      </w:rPr>
    </w:lvl>
    <w:lvl w:ilvl="6" w:tplc="AAA4DB70" w:tentative="1">
      <w:start w:val="1"/>
      <w:numFmt w:val="bullet"/>
      <w:lvlText w:val="–"/>
      <w:lvlJc w:val="left"/>
      <w:pPr>
        <w:tabs>
          <w:tab w:val="num" w:pos="5040"/>
        </w:tabs>
        <w:ind w:left="5040" w:hanging="360"/>
      </w:pPr>
      <w:rPr>
        <w:rFonts w:ascii="Times New Roman" w:hAnsi="Times New Roman" w:hint="default"/>
      </w:rPr>
    </w:lvl>
    <w:lvl w:ilvl="7" w:tplc="FB7A0098" w:tentative="1">
      <w:start w:val="1"/>
      <w:numFmt w:val="bullet"/>
      <w:lvlText w:val="–"/>
      <w:lvlJc w:val="left"/>
      <w:pPr>
        <w:tabs>
          <w:tab w:val="num" w:pos="5760"/>
        </w:tabs>
        <w:ind w:left="5760" w:hanging="360"/>
      </w:pPr>
      <w:rPr>
        <w:rFonts w:ascii="Times New Roman" w:hAnsi="Times New Roman" w:hint="default"/>
      </w:rPr>
    </w:lvl>
    <w:lvl w:ilvl="8" w:tplc="250CC1F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FDF00F6"/>
    <w:multiLevelType w:val="hybridMultilevel"/>
    <w:tmpl w:val="FC54C430"/>
    <w:lvl w:ilvl="0" w:tplc="055267D6">
      <w:start w:val="1"/>
      <w:numFmt w:val="bullet"/>
      <w:lvlText w:val="•"/>
      <w:lvlJc w:val="left"/>
      <w:pPr>
        <w:tabs>
          <w:tab w:val="num" w:pos="720"/>
        </w:tabs>
        <w:ind w:left="720" w:hanging="360"/>
      </w:pPr>
      <w:rPr>
        <w:rFonts w:ascii="Times New Roman" w:hAnsi="Times New Roman" w:hint="default"/>
      </w:rPr>
    </w:lvl>
    <w:lvl w:ilvl="1" w:tplc="E26852CA" w:tentative="1">
      <w:start w:val="1"/>
      <w:numFmt w:val="bullet"/>
      <w:lvlText w:val="•"/>
      <w:lvlJc w:val="left"/>
      <w:pPr>
        <w:tabs>
          <w:tab w:val="num" w:pos="1440"/>
        </w:tabs>
        <w:ind w:left="1440" w:hanging="360"/>
      </w:pPr>
      <w:rPr>
        <w:rFonts w:ascii="Times New Roman" w:hAnsi="Times New Roman" w:hint="default"/>
      </w:rPr>
    </w:lvl>
    <w:lvl w:ilvl="2" w:tplc="76D6560A" w:tentative="1">
      <w:start w:val="1"/>
      <w:numFmt w:val="bullet"/>
      <w:lvlText w:val="•"/>
      <w:lvlJc w:val="left"/>
      <w:pPr>
        <w:tabs>
          <w:tab w:val="num" w:pos="2160"/>
        </w:tabs>
        <w:ind w:left="2160" w:hanging="360"/>
      </w:pPr>
      <w:rPr>
        <w:rFonts w:ascii="Times New Roman" w:hAnsi="Times New Roman" w:hint="default"/>
      </w:rPr>
    </w:lvl>
    <w:lvl w:ilvl="3" w:tplc="13AAD866" w:tentative="1">
      <w:start w:val="1"/>
      <w:numFmt w:val="bullet"/>
      <w:lvlText w:val="•"/>
      <w:lvlJc w:val="left"/>
      <w:pPr>
        <w:tabs>
          <w:tab w:val="num" w:pos="2880"/>
        </w:tabs>
        <w:ind w:left="2880" w:hanging="360"/>
      </w:pPr>
      <w:rPr>
        <w:rFonts w:ascii="Times New Roman" w:hAnsi="Times New Roman" w:hint="default"/>
      </w:rPr>
    </w:lvl>
    <w:lvl w:ilvl="4" w:tplc="7D127FB8" w:tentative="1">
      <w:start w:val="1"/>
      <w:numFmt w:val="bullet"/>
      <w:lvlText w:val="•"/>
      <w:lvlJc w:val="left"/>
      <w:pPr>
        <w:tabs>
          <w:tab w:val="num" w:pos="3600"/>
        </w:tabs>
        <w:ind w:left="3600" w:hanging="360"/>
      </w:pPr>
      <w:rPr>
        <w:rFonts w:ascii="Times New Roman" w:hAnsi="Times New Roman" w:hint="default"/>
      </w:rPr>
    </w:lvl>
    <w:lvl w:ilvl="5" w:tplc="289E84A2" w:tentative="1">
      <w:start w:val="1"/>
      <w:numFmt w:val="bullet"/>
      <w:lvlText w:val="•"/>
      <w:lvlJc w:val="left"/>
      <w:pPr>
        <w:tabs>
          <w:tab w:val="num" w:pos="4320"/>
        </w:tabs>
        <w:ind w:left="4320" w:hanging="360"/>
      </w:pPr>
      <w:rPr>
        <w:rFonts w:ascii="Times New Roman" w:hAnsi="Times New Roman" w:hint="default"/>
      </w:rPr>
    </w:lvl>
    <w:lvl w:ilvl="6" w:tplc="9E6E566C" w:tentative="1">
      <w:start w:val="1"/>
      <w:numFmt w:val="bullet"/>
      <w:lvlText w:val="•"/>
      <w:lvlJc w:val="left"/>
      <w:pPr>
        <w:tabs>
          <w:tab w:val="num" w:pos="5040"/>
        </w:tabs>
        <w:ind w:left="5040" w:hanging="360"/>
      </w:pPr>
      <w:rPr>
        <w:rFonts w:ascii="Times New Roman" w:hAnsi="Times New Roman" w:hint="default"/>
      </w:rPr>
    </w:lvl>
    <w:lvl w:ilvl="7" w:tplc="CEC6173C" w:tentative="1">
      <w:start w:val="1"/>
      <w:numFmt w:val="bullet"/>
      <w:lvlText w:val="•"/>
      <w:lvlJc w:val="left"/>
      <w:pPr>
        <w:tabs>
          <w:tab w:val="num" w:pos="5760"/>
        </w:tabs>
        <w:ind w:left="5760" w:hanging="360"/>
      </w:pPr>
      <w:rPr>
        <w:rFonts w:ascii="Times New Roman" w:hAnsi="Times New Roman" w:hint="default"/>
      </w:rPr>
    </w:lvl>
    <w:lvl w:ilvl="8" w:tplc="E062965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62B2BF6"/>
    <w:multiLevelType w:val="hybridMultilevel"/>
    <w:tmpl w:val="582E785E"/>
    <w:lvl w:ilvl="0" w:tplc="4314A0D0">
      <w:start w:val="1"/>
      <w:numFmt w:val="bullet"/>
      <w:lvlText w:val="•"/>
      <w:lvlJc w:val="left"/>
      <w:pPr>
        <w:tabs>
          <w:tab w:val="num" w:pos="720"/>
        </w:tabs>
        <w:ind w:left="720" w:hanging="360"/>
      </w:pPr>
      <w:rPr>
        <w:rFonts w:ascii="Arial" w:hAnsi="Arial" w:hint="default"/>
      </w:rPr>
    </w:lvl>
    <w:lvl w:ilvl="1" w:tplc="B3461F92" w:tentative="1">
      <w:start w:val="1"/>
      <w:numFmt w:val="bullet"/>
      <w:lvlText w:val="•"/>
      <w:lvlJc w:val="left"/>
      <w:pPr>
        <w:tabs>
          <w:tab w:val="num" w:pos="1440"/>
        </w:tabs>
        <w:ind w:left="1440" w:hanging="360"/>
      </w:pPr>
      <w:rPr>
        <w:rFonts w:ascii="Arial" w:hAnsi="Arial" w:hint="default"/>
      </w:rPr>
    </w:lvl>
    <w:lvl w:ilvl="2" w:tplc="8B98B23E" w:tentative="1">
      <w:start w:val="1"/>
      <w:numFmt w:val="bullet"/>
      <w:lvlText w:val="•"/>
      <w:lvlJc w:val="left"/>
      <w:pPr>
        <w:tabs>
          <w:tab w:val="num" w:pos="2160"/>
        </w:tabs>
        <w:ind w:left="2160" w:hanging="360"/>
      </w:pPr>
      <w:rPr>
        <w:rFonts w:ascii="Arial" w:hAnsi="Arial" w:hint="default"/>
      </w:rPr>
    </w:lvl>
    <w:lvl w:ilvl="3" w:tplc="7560826E" w:tentative="1">
      <w:start w:val="1"/>
      <w:numFmt w:val="bullet"/>
      <w:lvlText w:val="•"/>
      <w:lvlJc w:val="left"/>
      <w:pPr>
        <w:tabs>
          <w:tab w:val="num" w:pos="2880"/>
        </w:tabs>
        <w:ind w:left="2880" w:hanging="360"/>
      </w:pPr>
      <w:rPr>
        <w:rFonts w:ascii="Arial" w:hAnsi="Arial" w:hint="default"/>
      </w:rPr>
    </w:lvl>
    <w:lvl w:ilvl="4" w:tplc="2A94D7A8" w:tentative="1">
      <w:start w:val="1"/>
      <w:numFmt w:val="bullet"/>
      <w:lvlText w:val="•"/>
      <w:lvlJc w:val="left"/>
      <w:pPr>
        <w:tabs>
          <w:tab w:val="num" w:pos="3600"/>
        </w:tabs>
        <w:ind w:left="3600" w:hanging="360"/>
      </w:pPr>
      <w:rPr>
        <w:rFonts w:ascii="Arial" w:hAnsi="Arial" w:hint="default"/>
      </w:rPr>
    </w:lvl>
    <w:lvl w:ilvl="5" w:tplc="00CCFA7A" w:tentative="1">
      <w:start w:val="1"/>
      <w:numFmt w:val="bullet"/>
      <w:lvlText w:val="•"/>
      <w:lvlJc w:val="left"/>
      <w:pPr>
        <w:tabs>
          <w:tab w:val="num" w:pos="4320"/>
        </w:tabs>
        <w:ind w:left="4320" w:hanging="360"/>
      </w:pPr>
      <w:rPr>
        <w:rFonts w:ascii="Arial" w:hAnsi="Arial" w:hint="default"/>
      </w:rPr>
    </w:lvl>
    <w:lvl w:ilvl="6" w:tplc="CA0A7D3C" w:tentative="1">
      <w:start w:val="1"/>
      <w:numFmt w:val="bullet"/>
      <w:lvlText w:val="•"/>
      <w:lvlJc w:val="left"/>
      <w:pPr>
        <w:tabs>
          <w:tab w:val="num" w:pos="5040"/>
        </w:tabs>
        <w:ind w:left="5040" w:hanging="360"/>
      </w:pPr>
      <w:rPr>
        <w:rFonts w:ascii="Arial" w:hAnsi="Arial" w:hint="default"/>
      </w:rPr>
    </w:lvl>
    <w:lvl w:ilvl="7" w:tplc="E522D45A" w:tentative="1">
      <w:start w:val="1"/>
      <w:numFmt w:val="bullet"/>
      <w:lvlText w:val="•"/>
      <w:lvlJc w:val="left"/>
      <w:pPr>
        <w:tabs>
          <w:tab w:val="num" w:pos="5760"/>
        </w:tabs>
        <w:ind w:left="5760" w:hanging="360"/>
      </w:pPr>
      <w:rPr>
        <w:rFonts w:ascii="Arial" w:hAnsi="Arial" w:hint="default"/>
      </w:rPr>
    </w:lvl>
    <w:lvl w:ilvl="8" w:tplc="05748BF6" w:tentative="1">
      <w:start w:val="1"/>
      <w:numFmt w:val="bullet"/>
      <w:lvlText w:val="•"/>
      <w:lvlJc w:val="left"/>
      <w:pPr>
        <w:tabs>
          <w:tab w:val="num" w:pos="6480"/>
        </w:tabs>
        <w:ind w:left="6480" w:hanging="360"/>
      </w:pPr>
      <w:rPr>
        <w:rFonts w:ascii="Arial" w:hAnsi="Arial" w:hint="default"/>
      </w:rPr>
    </w:lvl>
  </w:abstractNum>
  <w:abstractNum w:abstractNumId="22">
    <w:nsid w:val="4B5D0494"/>
    <w:multiLevelType w:val="hybridMultilevel"/>
    <w:tmpl w:val="93A812CC"/>
    <w:lvl w:ilvl="0" w:tplc="7D62A7A0">
      <w:start w:val="1"/>
      <w:numFmt w:val="bullet"/>
      <w:lvlText w:val="•"/>
      <w:lvlJc w:val="left"/>
      <w:pPr>
        <w:tabs>
          <w:tab w:val="num" w:pos="720"/>
        </w:tabs>
        <w:ind w:left="720" w:hanging="360"/>
      </w:pPr>
      <w:rPr>
        <w:rFonts w:ascii="Arial" w:hAnsi="Arial" w:hint="default"/>
      </w:rPr>
    </w:lvl>
    <w:lvl w:ilvl="1" w:tplc="45A8A90E" w:tentative="1">
      <w:start w:val="1"/>
      <w:numFmt w:val="bullet"/>
      <w:lvlText w:val="•"/>
      <w:lvlJc w:val="left"/>
      <w:pPr>
        <w:tabs>
          <w:tab w:val="num" w:pos="1440"/>
        </w:tabs>
        <w:ind w:left="1440" w:hanging="360"/>
      </w:pPr>
      <w:rPr>
        <w:rFonts w:ascii="Arial" w:hAnsi="Arial" w:hint="default"/>
      </w:rPr>
    </w:lvl>
    <w:lvl w:ilvl="2" w:tplc="2C1A3FAC" w:tentative="1">
      <w:start w:val="1"/>
      <w:numFmt w:val="bullet"/>
      <w:lvlText w:val="•"/>
      <w:lvlJc w:val="left"/>
      <w:pPr>
        <w:tabs>
          <w:tab w:val="num" w:pos="2160"/>
        </w:tabs>
        <w:ind w:left="2160" w:hanging="360"/>
      </w:pPr>
      <w:rPr>
        <w:rFonts w:ascii="Arial" w:hAnsi="Arial" w:hint="default"/>
      </w:rPr>
    </w:lvl>
    <w:lvl w:ilvl="3" w:tplc="087CC4DA" w:tentative="1">
      <w:start w:val="1"/>
      <w:numFmt w:val="bullet"/>
      <w:lvlText w:val="•"/>
      <w:lvlJc w:val="left"/>
      <w:pPr>
        <w:tabs>
          <w:tab w:val="num" w:pos="2880"/>
        </w:tabs>
        <w:ind w:left="2880" w:hanging="360"/>
      </w:pPr>
      <w:rPr>
        <w:rFonts w:ascii="Arial" w:hAnsi="Arial" w:hint="default"/>
      </w:rPr>
    </w:lvl>
    <w:lvl w:ilvl="4" w:tplc="88AEF742" w:tentative="1">
      <w:start w:val="1"/>
      <w:numFmt w:val="bullet"/>
      <w:lvlText w:val="•"/>
      <w:lvlJc w:val="left"/>
      <w:pPr>
        <w:tabs>
          <w:tab w:val="num" w:pos="3600"/>
        </w:tabs>
        <w:ind w:left="3600" w:hanging="360"/>
      </w:pPr>
      <w:rPr>
        <w:rFonts w:ascii="Arial" w:hAnsi="Arial" w:hint="default"/>
      </w:rPr>
    </w:lvl>
    <w:lvl w:ilvl="5" w:tplc="4382584E" w:tentative="1">
      <w:start w:val="1"/>
      <w:numFmt w:val="bullet"/>
      <w:lvlText w:val="•"/>
      <w:lvlJc w:val="left"/>
      <w:pPr>
        <w:tabs>
          <w:tab w:val="num" w:pos="4320"/>
        </w:tabs>
        <w:ind w:left="4320" w:hanging="360"/>
      </w:pPr>
      <w:rPr>
        <w:rFonts w:ascii="Arial" w:hAnsi="Arial" w:hint="default"/>
      </w:rPr>
    </w:lvl>
    <w:lvl w:ilvl="6" w:tplc="3DF09F32" w:tentative="1">
      <w:start w:val="1"/>
      <w:numFmt w:val="bullet"/>
      <w:lvlText w:val="•"/>
      <w:lvlJc w:val="left"/>
      <w:pPr>
        <w:tabs>
          <w:tab w:val="num" w:pos="5040"/>
        </w:tabs>
        <w:ind w:left="5040" w:hanging="360"/>
      </w:pPr>
      <w:rPr>
        <w:rFonts w:ascii="Arial" w:hAnsi="Arial" w:hint="default"/>
      </w:rPr>
    </w:lvl>
    <w:lvl w:ilvl="7" w:tplc="ECB696C4" w:tentative="1">
      <w:start w:val="1"/>
      <w:numFmt w:val="bullet"/>
      <w:lvlText w:val="•"/>
      <w:lvlJc w:val="left"/>
      <w:pPr>
        <w:tabs>
          <w:tab w:val="num" w:pos="5760"/>
        </w:tabs>
        <w:ind w:left="5760" w:hanging="360"/>
      </w:pPr>
      <w:rPr>
        <w:rFonts w:ascii="Arial" w:hAnsi="Arial" w:hint="default"/>
      </w:rPr>
    </w:lvl>
    <w:lvl w:ilvl="8" w:tplc="8454131C" w:tentative="1">
      <w:start w:val="1"/>
      <w:numFmt w:val="bullet"/>
      <w:lvlText w:val="•"/>
      <w:lvlJc w:val="left"/>
      <w:pPr>
        <w:tabs>
          <w:tab w:val="num" w:pos="6480"/>
        </w:tabs>
        <w:ind w:left="6480" w:hanging="360"/>
      </w:pPr>
      <w:rPr>
        <w:rFonts w:ascii="Arial" w:hAnsi="Arial" w:hint="default"/>
      </w:rPr>
    </w:lvl>
  </w:abstractNum>
  <w:abstractNum w:abstractNumId="23">
    <w:nsid w:val="4EFD035D"/>
    <w:multiLevelType w:val="hybridMultilevel"/>
    <w:tmpl w:val="7A94FB86"/>
    <w:lvl w:ilvl="0" w:tplc="09AEC04A">
      <w:start w:val="1"/>
      <w:numFmt w:val="bullet"/>
      <w:lvlText w:val="•"/>
      <w:lvlJc w:val="left"/>
      <w:pPr>
        <w:tabs>
          <w:tab w:val="num" w:pos="720"/>
        </w:tabs>
        <w:ind w:left="720" w:hanging="360"/>
      </w:pPr>
      <w:rPr>
        <w:rFonts w:ascii="Times New Roman" w:hAnsi="Times New Roman" w:hint="default"/>
      </w:rPr>
    </w:lvl>
    <w:lvl w:ilvl="1" w:tplc="6D527910" w:tentative="1">
      <w:start w:val="1"/>
      <w:numFmt w:val="bullet"/>
      <w:lvlText w:val="•"/>
      <w:lvlJc w:val="left"/>
      <w:pPr>
        <w:tabs>
          <w:tab w:val="num" w:pos="1440"/>
        </w:tabs>
        <w:ind w:left="1440" w:hanging="360"/>
      </w:pPr>
      <w:rPr>
        <w:rFonts w:ascii="Times New Roman" w:hAnsi="Times New Roman" w:hint="default"/>
      </w:rPr>
    </w:lvl>
    <w:lvl w:ilvl="2" w:tplc="D04A24B2" w:tentative="1">
      <w:start w:val="1"/>
      <w:numFmt w:val="bullet"/>
      <w:lvlText w:val="•"/>
      <w:lvlJc w:val="left"/>
      <w:pPr>
        <w:tabs>
          <w:tab w:val="num" w:pos="2160"/>
        </w:tabs>
        <w:ind w:left="2160" w:hanging="360"/>
      </w:pPr>
      <w:rPr>
        <w:rFonts w:ascii="Times New Roman" w:hAnsi="Times New Roman" w:hint="default"/>
      </w:rPr>
    </w:lvl>
    <w:lvl w:ilvl="3" w:tplc="4B345730" w:tentative="1">
      <w:start w:val="1"/>
      <w:numFmt w:val="bullet"/>
      <w:lvlText w:val="•"/>
      <w:lvlJc w:val="left"/>
      <w:pPr>
        <w:tabs>
          <w:tab w:val="num" w:pos="2880"/>
        </w:tabs>
        <w:ind w:left="2880" w:hanging="360"/>
      </w:pPr>
      <w:rPr>
        <w:rFonts w:ascii="Times New Roman" w:hAnsi="Times New Roman" w:hint="default"/>
      </w:rPr>
    </w:lvl>
    <w:lvl w:ilvl="4" w:tplc="35123C84" w:tentative="1">
      <w:start w:val="1"/>
      <w:numFmt w:val="bullet"/>
      <w:lvlText w:val="•"/>
      <w:lvlJc w:val="left"/>
      <w:pPr>
        <w:tabs>
          <w:tab w:val="num" w:pos="3600"/>
        </w:tabs>
        <w:ind w:left="3600" w:hanging="360"/>
      </w:pPr>
      <w:rPr>
        <w:rFonts w:ascii="Times New Roman" w:hAnsi="Times New Roman" w:hint="default"/>
      </w:rPr>
    </w:lvl>
    <w:lvl w:ilvl="5" w:tplc="E306E38E" w:tentative="1">
      <w:start w:val="1"/>
      <w:numFmt w:val="bullet"/>
      <w:lvlText w:val="•"/>
      <w:lvlJc w:val="left"/>
      <w:pPr>
        <w:tabs>
          <w:tab w:val="num" w:pos="4320"/>
        </w:tabs>
        <w:ind w:left="4320" w:hanging="360"/>
      </w:pPr>
      <w:rPr>
        <w:rFonts w:ascii="Times New Roman" w:hAnsi="Times New Roman" w:hint="default"/>
      </w:rPr>
    </w:lvl>
    <w:lvl w:ilvl="6" w:tplc="4CFCD118" w:tentative="1">
      <w:start w:val="1"/>
      <w:numFmt w:val="bullet"/>
      <w:lvlText w:val="•"/>
      <w:lvlJc w:val="left"/>
      <w:pPr>
        <w:tabs>
          <w:tab w:val="num" w:pos="5040"/>
        </w:tabs>
        <w:ind w:left="5040" w:hanging="360"/>
      </w:pPr>
      <w:rPr>
        <w:rFonts w:ascii="Times New Roman" w:hAnsi="Times New Roman" w:hint="default"/>
      </w:rPr>
    </w:lvl>
    <w:lvl w:ilvl="7" w:tplc="219A91D4" w:tentative="1">
      <w:start w:val="1"/>
      <w:numFmt w:val="bullet"/>
      <w:lvlText w:val="•"/>
      <w:lvlJc w:val="left"/>
      <w:pPr>
        <w:tabs>
          <w:tab w:val="num" w:pos="5760"/>
        </w:tabs>
        <w:ind w:left="5760" w:hanging="360"/>
      </w:pPr>
      <w:rPr>
        <w:rFonts w:ascii="Times New Roman" w:hAnsi="Times New Roman" w:hint="default"/>
      </w:rPr>
    </w:lvl>
    <w:lvl w:ilvl="8" w:tplc="F7CA8A5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14057D9"/>
    <w:multiLevelType w:val="hybridMultilevel"/>
    <w:tmpl w:val="C27238F2"/>
    <w:lvl w:ilvl="0" w:tplc="01BE4C0E">
      <w:start w:val="1"/>
      <w:numFmt w:val="bullet"/>
      <w:lvlText w:val="•"/>
      <w:lvlJc w:val="left"/>
      <w:pPr>
        <w:tabs>
          <w:tab w:val="num" w:pos="720"/>
        </w:tabs>
        <w:ind w:left="720" w:hanging="360"/>
      </w:pPr>
      <w:rPr>
        <w:rFonts w:ascii="Times New Roman" w:hAnsi="Times New Roman" w:hint="default"/>
      </w:rPr>
    </w:lvl>
    <w:lvl w:ilvl="1" w:tplc="3D38EF62" w:tentative="1">
      <w:start w:val="1"/>
      <w:numFmt w:val="bullet"/>
      <w:lvlText w:val="•"/>
      <w:lvlJc w:val="left"/>
      <w:pPr>
        <w:tabs>
          <w:tab w:val="num" w:pos="1440"/>
        </w:tabs>
        <w:ind w:left="1440" w:hanging="360"/>
      </w:pPr>
      <w:rPr>
        <w:rFonts w:ascii="Times New Roman" w:hAnsi="Times New Roman" w:hint="default"/>
      </w:rPr>
    </w:lvl>
    <w:lvl w:ilvl="2" w:tplc="295C1F78" w:tentative="1">
      <w:start w:val="1"/>
      <w:numFmt w:val="bullet"/>
      <w:lvlText w:val="•"/>
      <w:lvlJc w:val="left"/>
      <w:pPr>
        <w:tabs>
          <w:tab w:val="num" w:pos="2160"/>
        </w:tabs>
        <w:ind w:left="2160" w:hanging="360"/>
      </w:pPr>
      <w:rPr>
        <w:rFonts w:ascii="Times New Roman" w:hAnsi="Times New Roman" w:hint="default"/>
      </w:rPr>
    </w:lvl>
    <w:lvl w:ilvl="3" w:tplc="C13244E4" w:tentative="1">
      <w:start w:val="1"/>
      <w:numFmt w:val="bullet"/>
      <w:lvlText w:val="•"/>
      <w:lvlJc w:val="left"/>
      <w:pPr>
        <w:tabs>
          <w:tab w:val="num" w:pos="2880"/>
        </w:tabs>
        <w:ind w:left="2880" w:hanging="360"/>
      </w:pPr>
      <w:rPr>
        <w:rFonts w:ascii="Times New Roman" w:hAnsi="Times New Roman" w:hint="default"/>
      </w:rPr>
    </w:lvl>
    <w:lvl w:ilvl="4" w:tplc="5D16ABAC" w:tentative="1">
      <w:start w:val="1"/>
      <w:numFmt w:val="bullet"/>
      <w:lvlText w:val="•"/>
      <w:lvlJc w:val="left"/>
      <w:pPr>
        <w:tabs>
          <w:tab w:val="num" w:pos="3600"/>
        </w:tabs>
        <w:ind w:left="3600" w:hanging="360"/>
      </w:pPr>
      <w:rPr>
        <w:rFonts w:ascii="Times New Roman" w:hAnsi="Times New Roman" w:hint="default"/>
      </w:rPr>
    </w:lvl>
    <w:lvl w:ilvl="5" w:tplc="56D8346E" w:tentative="1">
      <w:start w:val="1"/>
      <w:numFmt w:val="bullet"/>
      <w:lvlText w:val="•"/>
      <w:lvlJc w:val="left"/>
      <w:pPr>
        <w:tabs>
          <w:tab w:val="num" w:pos="4320"/>
        </w:tabs>
        <w:ind w:left="4320" w:hanging="360"/>
      </w:pPr>
      <w:rPr>
        <w:rFonts w:ascii="Times New Roman" w:hAnsi="Times New Roman" w:hint="default"/>
      </w:rPr>
    </w:lvl>
    <w:lvl w:ilvl="6" w:tplc="EB5CC822" w:tentative="1">
      <w:start w:val="1"/>
      <w:numFmt w:val="bullet"/>
      <w:lvlText w:val="•"/>
      <w:lvlJc w:val="left"/>
      <w:pPr>
        <w:tabs>
          <w:tab w:val="num" w:pos="5040"/>
        </w:tabs>
        <w:ind w:left="5040" w:hanging="360"/>
      </w:pPr>
      <w:rPr>
        <w:rFonts w:ascii="Times New Roman" w:hAnsi="Times New Roman" w:hint="default"/>
      </w:rPr>
    </w:lvl>
    <w:lvl w:ilvl="7" w:tplc="3EF6F79E" w:tentative="1">
      <w:start w:val="1"/>
      <w:numFmt w:val="bullet"/>
      <w:lvlText w:val="•"/>
      <w:lvlJc w:val="left"/>
      <w:pPr>
        <w:tabs>
          <w:tab w:val="num" w:pos="5760"/>
        </w:tabs>
        <w:ind w:left="5760" w:hanging="360"/>
      </w:pPr>
      <w:rPr>
        <w:rFonts w:ascii="Times New Roman" w:hAnsi="Times New Roman" w:hint="default"/>
      </w:rPr>
    </w:lvl>
    <w:lvl w:ilvl="8" w:tplc="00E0054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2A4332A"/>
    <w:multiLevelType w:val="hybridMultilevel"/>
    <w:tmpl w:val="2384FCA2"/>
    <w:lvl w:ilvl="0" w:tplc="71B01154">
      <w:start w:val="1"/>
      <w:numFmt w:val="bullet"/>
      <w:lvlText w:val="•"/>
      <w:lvlJc w:val="left"/>
      <w:pPr>
        <w:tabs>
          <w:tab w:val="num" w:pos="720"/>
        </w:tabs>
        <w:ind w:left="720" w:hanging="360"/>
      </w:pPr>
      <w:rPr>
        <w:rFonts w:ascii="Arial" w:hAnsi="Arial" w:hint="default"/>
      </w:rPr>
    </w:lvl>
    <w:lvl w:ilvl="1" w:tplc="380800E8" w:tentative="1">
      <w:start w:val="1"/>
      <w:numFmt w:val="bullet"/>
      <w:lvlText w:val="•"/>
      <w:lvlJc w:val="left"/>
      <w:pPr>
        <w:tabs>
          <w:tab w:val="num" w:pos="1440"/>
        </w:tabs>
        <w:ind w:left="1440" w:hanging="360"/>
      </w:pPr>
      <w:rPr>
        <w:rFonts w:ascii="Arial" w:hAnsi="Arial" w:hint="default"/>
      </w:rPr>
    </w:lvl>
    <w:lvl w:ilvl="2" w:tplc="133AEBF4" w:tentative="1">
      <w:start w:val="1"/>
      <w:numFmt w:val="bullet"/>
      <w:lvlText w:val="•"/>
      <w:lvlJc w:val="left"/>
      <w:pPr>
        <w:tabs>
          <w:tab w:val="num" w:pos="2160"/>
        </w:tabs>
        <w:ind w:left="2160" w:hanging="360"/>
      </w:pPr>
      <w:rPr>
        <w:rFonts w:ascii="Arial" w:hAnsi="Arial" w:hint="default"/>
      </w:rPr>
    </w:lvl>
    <w:lvl w:ilvl="3" w:tplc="7E2CEE2C" w:tentative="1">
      <w:start w:val="1"/>
      <w:numFmt w:val="bullet"/>
      <w:lvlText w:val="•"/>
      <w:lvlJc w:val="left"/>
      <w:pPr>
        <w:tabs>
          <w:tab w:val="num" w:pos="2880"/>
        </w:tabs>
        <w:ind w:left="2880" w:hanging="360"/>
      </w:pPr>
      <w:rPr>
        <w:rFonts w:ascii="Arial" w:hAnsi="Arial" w:hint="default"/>
      </w:rPr>
    </w:lvl>
    <w:lvl w:ilvl="4" w:tplc="8F7E41B0" w:tentative="1">
      <w:start w:val="1"/>
      <w:numFmt w:val="bullet"/>
      <w:lvlText w:val="•"/>
      <w:lvlJc w:val="left"/>
      <w:pPr>
        <w:tabs>
          <w:tab w:val="num" w:pos="3600"/>
        </w:tabs>
        <w:ind w:left="3600" w:hanging="360"/>
      </w:pPr>
      <w:rPr>
        <w:rFonts w:ascii="Arial" w:hAnsi="Arial" w:hint="default"/>
      </w:rPr>
    </w:lvl>
    <w:lvl w:ilvl="5" w:tplc="7BC26280" w:tentative="1">
      <w:start w:val="1"/>
      <w:numFmt w:val="bullet"/>
      <w:lvlText w:val="•"/>
      <w:lvlJc w:val="left"/>
      <w:pPr>
        <w:tabs>
          <w:tab w:val="num" w:pos="4320"/>
        </w:tabs>
        <w:ind w:left="4320" w:hanging="360"/>
      </w:pPr>
      <w:rPr>
        <w:rFonts w:ascii="Arial" w:hAnsi="Arial" w:hint="default"/>
      </w:rPr>
    </w:lvl>
    <w:lvl w:ilvl="6" w:tplc="5FE2F372" w:tentative="1">
      <w:start w:val="1"/>
      <w:numFmt w:val="bullet"/>
      <w:lvlText w:val="•"/>
      <w:lvlJc w:val="left"/>
      <w:pPr>
        <w:tabs>
          <w:tab w:val="num" w:pos="5040"/>
        </w:tabs>
        <w:ind w:left="5040" w:hanging="360"/>
      </w:pPr>
      <w:rPr>
        <w:rFonts w:ascii="Arial" w:hAnsi="Arial" w:hint="default"/>
      </w:rPr>
    </w:lvl>
    <w:lvl w:ilvl="7" w:tplc="1E12D9E6" w:tentative="1">
      <w:start w:val="1"/>
      <w:numFmt w:val="bullet"/>
      <w:lvlText w:val="•"/>
      <w:lvlJc w:val="left"/>
      <w:pPr>
        <w:tabs>
          <w:tab w:val="num" w:pos="5760"/>
        </w:tabs>
        <w:ind w:left="5760" w:hanging="360"/>
      </w:pPr>
      <w:rPr>
        <w:rFonts w:ascii="Arial" w:hAnsi="Arial" w:hint="default"/>
      </w:rPr>
    </w:lvl>
    <w:lvl w:ilvl="8" w:tplc="D1BA8328" w:tentative="1">
      <w:start w:val="1"/>
      <w:numFmt w:val="bullet"/>
      <w:lvlText w:val="•"/>
      <w:lvlJc w:val="left"/>
      <w:pPr>
        <w:tabs>
          <w:tab w:val="num" w:pos="6480"/>
        </w:tabs>
        <w:ind w:left="6480" w:hanging="360"/>
      </w:pPr>
      <w:rPr>
        <w:rFonts w:ascii="Arial" w:hAnsi="Arial" w:hint="default"/>
      </w:rPr>
    </w:lvl>
  </w:abstractNum>
  <w:abstractNum w:abstractNumId="26">
    <w:nsid w:val="5B410554"/>
    <w:multiLevelType w:val="hybridMultilevel"/>
    <w:tmpl w:val="24286BA6"/>
    <w:lvl w:ilvl="0" w:tplc="570A9DDE">
      <w:start w:val="1"/>
      <w:numFmt w:val="bullet"/>
      <w:lvlText w:val="•"/>
      <w:lvlJc w:val="left"/>
      <w:pPr>
        <w:tabs>
          <w:tab w:val="num" w:pos="720"/>
        </w:tabs>
        <w:ind w:left="720" w:hanging="360"/>
      </w:pPr>
      <w:rPr>
        <w:rFonts w:ascii="Times New Roman" w:hAnsi="Times New Roman" w:hint="default"/>
      </w:rPr>
    </w:lvl>
    <w:lvl w:ilvl="1" w:tplc="E2D0C646" w:tentative="1">
      <w:start w:val="1"/>
      <w:numFmt w:val="bullet"/>
      <w:lvlText w:val="•"/>
      <w:lvlJc w:val="left"/>
      <w:pPr>
        <w:tabs>
          <w:tab w:val="num" w:pos="1440"/>
        </w:tabs>
        <w:ind w:left="1440" w:hanging="360"/>
      </w:pPr>
      <w:rPr>
        <w:rFonts w:ascii="Times New Roman" w:hAnsi="Times New Roman" w:hint="default"/>
      </w:rPr>
    </w:lvl>
    <w:lvl w:ilvl="2" w:tplc="E672642E" w:tentative="1">
      <w:start w:val="1"/>
      <w:numFmt w:val="bullet"/>
      <w:lvlText w:val="•"/>
      <w:lvlJc w:val="left"/>
      <w:pPr>
        <w:tabs>
          <w:tab w:val="num" w:pos="2160"/>
        </w:tabs>
        <w:ind w:left="2160" w:hanging="360"/>
      </w:pPr>
      <w:rPr>
        <w:rFonts w:ascii="Times New Roman" w:hAnsi="Times New Roman" w:hint="default"/>
      </w:rPr>
    </w:lvl>
    <w:lvl w:ilvl="3" w:tplc="BAAAA8BE" w:tentative="1">
      <w:start w:val="1"/>
      <w:numFmt w:val="bullet"/>
      <w:lvlText w:val="•"/>
      <w:lvlJc w:val="left"/>
      <w:pPr>
        <w:tabs>
          <w:tab w:val="num" w:pos="2880"/>
        </w:tabs>
        <w:ind w:left="2880" w:hanging="360"/>
      </w:pPr>
      <w:rPr>
        <w:rFonts w:ascii="Times New Roman" w:hAnsi="Times New Roman" w:hint="default"/>
      </w:rPr>
    </w:lvl>
    <w:lvl w:ilvl="4" w:tplc="32A099B0" w:tentative="1">
      <w:start w:val="1"/>
      <w:numFmt w:val="bullet"/>
      <w:lvlText w:val="•"/>
      <w:lvlJc w:val="left"/>
      <w:pPr>
        <w:tabs>
          <w:tab w:val="num" w:pos="3600"/>
        </w:tabs>
        <w:ind w:left="3600" w:hanging="360"/>
      </w:pPr>
      <w:rPr>
        <w:rFonts w:ascii="Times New Roman" w:hAnsi="Times New Roman" w:hint="default"/>
      </w:rPr>
    </w:lvl>
    <w:lvl w:ilvl="5" w:tplc="968879FC" w:tentative="1">
      <w:start w:val="1"/>
      <w:numFmt w:val="bullet"/>
      <w:lvlText w:val="•"/>
      <w:lvlJc w:val="left"/>
      <w:pPr>
        <w:tabs>
          <w:tab w:val="num" w:pos="4320"/>
        </w:tabs>
        <w:ind w:left="4320" w:hanging="360"/>
      </w:pPr>
      <w:rPr>
        <w:rFonts w:ascii="Times New Roman" w:hAnsi="Times New Roman" w:hint="default"/>
      </w:rPr>
    </w:lvl>
    <w:lvl w:ilvl="6" w:tplc="32626ADE" w:tentative="1">
      <w:start w:val="1"/>
      <w:numFmt w:val="bullet"/>
      <w:lvlText w:val="•"/>
      <w:lvlJc w:val="left"/>
      <w:pPr>
        <w:tabs>
          <w:tab w:val="num" w:pos="5040"/>
        </w:tabs>
        <w:ind w:left="5040" w:hanging="360"/>
      </w:pPr>
      <w:rPr>
        <w:rFonts w:ascii="Times New Roman" w:hAnsi="Times New Roman" w:hint="default"/>
      </w:rPr>
    </w:lvl>
    <w:lvl w:ilvl="7" w:tplc="1DF00AD2" w:tentative="1">
      <w:start w:val="1"/>
      <w:numFmt w:val="bullet"/>
      <w:lvlText w:val="•"/>
      <w:lvlJc w:val="left"/>
      <w:pPr>
        <w:tabs>
          <w:tab w:val="num" w:pos="5760"/>
        </w:tabs>
        <w:ind w:left="5760" w:hanging="360"/>
      </w:pPr>
      <w:rPr>
        <w:rFonts w:ascii="Times New Roman" w:hAnsi="Times New Roman" w:hint="default"/>
      </w:rPr>
    </w:lvl>
    <w:lvl w:ilvl="8" w:tplc="84CCF8C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BB74BA3"/>
    <w:multiLevelType w:val="hybridMultilevel"/>
    <w:tmpl w:val="EEC0C1C8"/>
    <w:lvl w:ilvl="0" w:tplc="C512EADE">
      <w:start w:val="1"/>
      <w:numFmt w:val="bullet"/>
      <w:lvlText w:val="•"/>
      <w:lvlJc w:val="left"/>
      <w:pPr>
        <w:tabs>
          <w:tab w:val="num" w:pos="720"/>
        </w:tabs>
        <w:ind w:left="720" w:hanging="360"/>
      </w:pPr>
      <w:rPr>
        <w:rFonts w:ascii="Arial" w:hAnsi="Arial" w:hint="default"/>
      </w:rPr>
    </w:lvl>
    <w:lvl w:ilvl="1" w:tplc="F474AB16" w:tentative="1">
      <w:start w:val="1"/>
      <w:numFmt w:val="bullet"/>
      <w:lvlText w:val="•"/>
      <w:lvlJc w:val="left"/>
      <w:pPr>
        <w:tabs>
          <w:tab w:val="num" w:pos="1440"/>
        </w:tabs>
        <w:ind w:left="1440" w:hanging="360"/>
      </w:pPr>
      <w:rPr>
        <w:rFonts w:ascii="Arial" w:hAnsi="Arial" w:hint="default"/>
      </w:rPr>
    </w:lvl>
    <w:lvl w:ilvl="2" w:tplc="E79E49A2" w:tentative="1">
      <w:start w:val="1"/>
      <w:numFmt w:val="bullet"/>
      <w:lvlText w:val="•"/>
      <w:lvlJc w:val="left"/>
      <w:pPr>
        <w:tabs>
          <w:tab w:val="num" w:pos="2160"/>
        </w:tabs>
        <w:ind w:left="2160" w:hanging="360"/>
      </w:pPr>
      <w:rPr>
        <w:rFonts w:ascii="Arial" w:hAnsi="Arial" w:hint="default"/>
      </w:rPr>
    </w:lvl>
    <w:lvl w:ilvl="3" w:tplc="3E0839C8" w:tentative="1">
      <w:start w:val="1"/>
      <w:numFmt w:val="bullet"/>
      <w:lvlText w:val="•"/>
      <w:lvlJc w:val="left"/>
      <w:pPr>
        <w:tabs>
          <w:tab w:val="num" w:pos="2880"/>
        </w:tabs>
        <w:ind w:left="2880" w:hanging="360"/>
      </w:pPr>
      <w:rPr>
        <w:rFonts w:ascii="Arial" w:hAnsi="Arial" w:hint="default"/>
      </w:rPr>
    </w:lvl>
    <w:lvl w:ilvl="4" w:tplc="3286BECA" w:tentative="1">
      <w:start w:val="1"/>
      <w:numFmt w:val="bullet"/>
      <w:lvlText w:val="•"/>
      <w:lvlJc w:val="left"/>
      <w:pPr>
        <w:tabs>
          <w:tab w:val="num" w:pos="3600"/>
        </w:tabs>
        <w:ind w:left="3600" w:hanging="360"/>
      </w:pPr>
      <w:rPr>
        <w:rFonts w:ascii="Arial" w:hAnsi="Arial" w:hint="default"/>
      </w:rPr>
    </w:lvl>
    <w:lvl w:ilvl="5" w:tplc="DE8C4D28" w:tentative="1">
      <w:start w:val="1"/>
      <w:numFmt w:val="bullet"/>
      <w:lvlText w:val="•"/>
      <w:lvlJc w:val="left"/>
      <w:pPr>
        <w:tabs>
          <w:tab w:val="num" w:pos="4320"/>
        </w:tabs>
        <w:ind w:left="4320" w:hanging="360"/>
      </w:pPr>
      <w:rPr>
        <w:rFonts w:ascii="Arial" w:hAnsi="Arial" w:hint="default"/>
      </w:rPr>
    </w:lvl>
    <w:lvl w:ilvl="6" w:tplc="4C26A7DE" w:tentative="1">
      <w:start w:val="1"/>
      <w:numFmt w:val="bullet"/>
      <w:lvlText w:val="•"/>
      <w:lvlJc w:val="left"/>
      <w:pPr>
        <w:tabs>
          <w:tab w:val="num" w:pos="5040"/>
        </w:tabs>
        <w:ind w:left="5040" w:hanging="360"/>
      </w:pPr>
      <w:rPr>
        <w:rFonts w:ascii="Arial" w:hAnsi="Arial" w:hint="default"/>
      </w:rPr>
    </w:lvl>
    <w:lvl w:ilvl="7" w:tplc="778A5072" w:tentative="1">
      <w:start w:val="1"/>
      <w:numFmt w:val="bullet"/>
      <w:lvlText w:val="•"/>
      <w:lvlJc w:val="left"/>
      <w:pPr>
        <w:tabs>
          <w:tab w:val="num" w:pos="5760"/>
        </w:tabs>
        <w:ind w:left="5760" w:hanging="360"/>
      </w:pPr>
      <w:rPr>
        <w:rFonts w:ascii="Arial" w:hAnsi="Arial" w:hint="default"/>
      </w:rPr>
    </w:lvl>
    <w:lvl w:ilvl="8" w:tplc="99B687AE" w:tentative="1">
      <w:start w:val="1"/>
      <w:numFmt w:val="bullet"/>
      <w:lvlText w:val="•"/>
      <w:lvlJc w:val="left"/>
      <w:pPr>
        <w:tabs>
          <w:tab w:val="num" w:pos="6480"/>
        </w:tabs>
        <w:ind w:left="6480" w:hanging="360"/>
      </w:pPr>
      <w:rPr>
        <w:rFonts w:ascii="Arial" w:hAnsi="Arial" w:hint="default"/>
      </w:rPr>
    </w:lvl>
  </w:abstractNum>
  <w:abstractNum w:abstractNumId="28">
    <w:nsid w:val="63D415E1"/>
    <w:multiLevelType w:val="hybridMultilevel"/>
    <w:tmpl w:val="30163D0C"/>
    <w:lvl w:ilvl="0" w:tplc="58A8B320">
      <w:start w:val="1"/>
      <w:numFmt w:val="bullet"/>
      <w:lvlText w:val="•"/>
      <w:lvlJc w:val="left"/>
      <w:pPr>
        <w:tabs>
          <w:tab w:val="num" w:pos="720"/>
        </w:tabs>
        <w:ind w:left="720" w:hanging="360"/>
      </w:pPr>
      <w:rPr>
        <w:rFonts w:ascii="Times New Roman" w:hAnsi="Times New Roman" w:hint="default"/>
      </w:rPr>
    </w:lvl>
    <w:lvl w:ilvl="1" w:tplc="5F108186">
      <w:start w:val="736"/>
      <w:numFmt w:val="bullet"/>
      <w:lvlText w:val="–"/>
      <w:lvlJc w:val="left"/>
      <w:pPr>
        <w:tabs>
          <w:tab w:val="num" w:pos="1350"/>
        </w:tabs>
        <w:ind w:left="1350" w:hanging="360"/>
      </w:pPr>
      <w:rPr>
        <w:rFonts w:ascii="Times New Roman" w:hAnsi="Times New Roman" w:hint="default"/>
      </w:rPr>
    </w:lvl>
    <w:lvl w:ilvl="2" w:tplc="519E6FDC" w:tentative="1">
      <w:start w:val="1"/>
      <w:numFmt w:val="bullet"/>
      <w:lvlText w:val="•"/>
      <w:lvlJc w:val="left"/>
      <w:pPr>
        <w:tabs>
          <w:tab w:val="num" w:pos="2160"/>
        </w:tabs>
        <w:ind w:left="2160" w:hanging="360"/>
      </w:pPr>
      <w:rPr>
        <w:rFonts w:ascii="Times New Roman" w:hAnsi="Times New Roman" w:hint="default"/>
      </w:rPr>
    </w:lvl>
    <w:lvl w:ilvl="3" w:tplc="D3AC1EFA" w:tentative="1">
      <w:start w:val="1"/>
      <w:numFmt w:val="bullet"/>
      <w:lvlText w:val="•"/>
      <w:lvlJc w:val="left"/>
      <w:pPr>
        <w:tabs>
          <w:tab w:val="num" w:pos="2880"/>
        </w:tabs>
        <w:ind w:left="2880" w:hanging="360"/>
      </w:pPr>
      <w:rPr>
        <w:rFonts w:ascii="Times New Roman" w:hAnsi="Times New Roman" w:hint="default"/>
      </w:rPr>
    </w:lvl>
    <w:lvl w:ilvl="4" w:tplc="9F04C9D8" w:tentative="1">
      <w:start w:val="1"/>
      <w:numFmt w:val="bullet"/>
      <w:lvlText w:val="•"/>
      <w:lvlJc w:val="left"/>
      <w:pPr>
        <w:tabs>
          <w:tab w:val="num" w:pos="3600"/>
        </w:tabs>
        <w:ind w:left="3600" w:hanging="360"/>
      </w:pPr>
      <w:rPr>
        <w:rFonts w:ascii="Times New Roman" w:hAnsi="Times New Roman" w:hint="default"/>
      </w:rPr>
    </w:lvl>
    <w:lvl w:ilvl="5" w:tplc="DEDC554E" w:tentative="1">
      <w:start w:val="1"/>
      <w:numFmt w:val="bullet"/>
      <w:lvlText w:val="•"/>
      <w:lvlJc w:val="left"/>
      <w:pPr>
        <w:tabs>
          <w:tab w:val="num" w:pos="4320"/>
        </w:tabs>
        <w:ind w:left="4320" w:hanging="360"/>
      </w:pPr>
      <w:rPr>
        <w:rFonts w:ascii="Times New Roman" w:hAnsi="Times New Roman" w:hint="default"/>
      </w:rPr>
    </w:lvl>
    <w:lvl w:ilvl="6" w:tplc="12662854" w:tentative="1">
      <w:start w:val="1"/>
      <w:numFmt w:val="bullet"/>
      <w:lvlText w:val="•"/>
      <w:lvlJc w:val="left"/>
      <w:pPr>
        <w:tabs>
          <w:tab w:val="num" w:pos="5040"/>
        </w:tabs>
        <w:ind w:left="5040" w:hanging="360"/>
      </w:pPr>
      <w:rPr>
        <w:rFonts w:ascii="Times New Roman" w:hAnsi="Times New Roman" w:hint="default"/>
      </w:rPr>
    </w:lvl>
    <w:lvl w:ilvl="7" w:tplc="8D1E3A5E" w:tentative="1">
      <w:start w:val="1"/>
      <w:numFmt w:val="bullet"/>
      <w:lvlText w:val="•"/>
      <w:lvlJc w:val="left"/>
      <w:pPr>
        <w:tabs>
          <w:tab w:val="num" w:pos="5760"/>
        </w:tabs>
        <w:ind w:left="5760" w:hanging="360"/>
      </w:pPr>
      <w:rPr>
        <w:rFonts w:ascii="Times New Roman" w:hAnsi="Times New Roman" w:hint="default"/>
      </w:rPr>
    </w:lvl>
    <w:lvl w:ilvl="8" w:tplc="AAB6AAA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6674CC7"/>
    <w:multiLevelType w:val="hybridMultilevel"/>
    <w:tmpl w:val="5B0C4F5A"/>
    <w:lvl w:ilvl="0" w:tplc="A350CB84">
      <w:start w:val="1"/>
      <w:numFmt w:val="bullet"/>
      <w:lvlText w:val="•"/>
      <w:lvlJc w:val="left"/>
      <w:pPr>
        <w:tabs>
          <w:tab w:val="num" w:pos="720"/>
        </w:tabs>
        <w:ind w:left="720" w:hanging="360"/>
      </w:pPr>
      <w:rPr>
        <w:rFonts w:ascii="Times New Roman" w:hAnsi="Times New Roman" w:hint="default"/>
      </w:rPr>
    </w:lvl>
    <w:lvl w:ilvl="1" w:tplc="2B3283CA" w:tentative="1">
      <w:start w:val="1"/>
      <w:numFmt w:val="bullet"/>
      <w:lvlText w:val="•"/>
      <w:lvlJc w:val="left"/>
      <w:pPr>
        <w:tabs>
          <w:tab w:val="num" w:pos="1440"/>
        </w:tabs>
        <w:ind w:left="1440" w:hanging="360"/>
      </w:pPr>
      <w:rPr>
        <w:rFonts w:ascii="Times New Roman" w:hAnsi="Times New Roman" w:hint="default"/>
      </w:rPr>
    </w:lvl>
    <w:lvl w:ilvl="2" w:tplc="475C2216" w:tentative="1">
      <w:start w:val="1"/>
      <w:numFmt w:val="bullet"/>
      <w:lvlText w:val="•"/>
      <w:lvlJc w:val="left"/>
      <w:pPr>
        <w:tabs>
          <w:tab w:val="num" w:pos="2160"/>
        </w:tabs>
        <w:ind w:left="2160" w:hanging="360"/>
      </w:pPr>
      <w:rPr>
        <w:rFonts w:ascii="Times New Roman" w:hAnsi="Times New Roman" w:hint="default"/>
      </w:rPr>
    </w:lvl>
    <w:lvl w:ilvl="3" w:tplc="31001FAA" w:tentative="1">
      <w:start w:val="1"/>
      <w:numFmt w:val="bullet"/>
      <w:lvlText w:val="•"/>
      <w:lvlJc w:val="left"/>
      <w:pPr>
        <w:tabs>
          <w:tab w:val="num" w:pos="2880"/>
        </w:tabs>
        <w:ind w:left="2880" w:hanging="360"/>
      </w:pPr>
      <w:rPr>
        <w:rFonts w:ascii="Times New Roman" w:hAnsi="Times New Roman" w:hint="default"/>
      </w:rPr>
    </w:lvl>
    <w:lvl w:ilvl="4" w:tplc="212281C4" w:tentative="1">
      <w:start w:val="1"/>
      <w:numFmt w:val="bullet"/>
      <w:lvlText w:val="•"/>
      <w:lvlJc w:val="left"/>
      <w:pPr>
        <w:tabs>
          <w:tab w:val="num" w:pos="3600"/>
        </w:tabs>
        <w:ind w:left="3600" w:hanging="360"/>
      </w:pPr>
      <w:rPr>
        <w:rFonts w:ascii="Times New Roman" w:hAnsi="Times New Roman" w:hint="default"/>
      </w:rPr>
    </w:lvl>
    <w:lvl w:ilvl="5" w:tplc="B1441004" w:tentative="1">
      <w:start w:val="1"/>
      <w:numFmt w:val="bullet"/>
      <w:lvlText w:val="•"/>
      <w:lvlJc w:val="left"/>
      <w:pPr>
        <w:tabs>
          <w:tab w:val="num" w:pos="4320"/>
        </w:tabs>
        <w:ind w:left="4320" w:hanging="360"/>
      </w:pPr>
      <w:rPr>
        <w:rFonts w:ascii="Times New Roman" w:hAnsi="Times New Roman" w:hint="default"/>
      </w:rPr>
    </w:lvl>
    <w:lvl w:ilvl="6" w:tplc="EBAA9D02" w:tentative="1">
      <w:start w:val="1"/>
      <w:numFmt w:val="bullet"/>
      <w:lvlText w:val="•"/>
      <w:lvlJc w:val="left"/>
      <w:pPr>
        <w:tabs>
          <w:tab w:val="num" w:pos="5040"/>
        </w:tabs>
        <w:ind w:left="5040" w:hanging="360"/>
      </w:pPr>
      <w:rPr>
        <w:rFonts w:ascii="Times New Roman" w:hAnsi="Times New Roman" w:hint="default"/>
      </w:rPr>
    </w:lvl>
    <w:lvl w:ilvl="7" w:tplc="C6CC23B0" w:tentative="1">
      <w:start w:val="1"/>
      <w:numFmt w:val="bullet"/>
      <w:lvlText w:val="•"/>
      <w:lvlJc w:val="left"/>
      <w:pPr>
        <w:tabs>
          <w:tab w:val="num" w:pos="5760"/>
        </w:tabs>
        <w:ind w:left="5760" w:hanging="360"/>
      </w:pPr>
      <w:rPr>
        <w:rFonts w:ascii="Times New Roman" w:hAnsi="Times New Roman" w:hint="default"/>
      </w:rPr>
    </w:lvl>
    <w:lvl w:ilvl="8" w:tplc="8D487FD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6E47CEE"/>
    <w:multiLevelType w:val="hybridMultilevel"/>
    <w:tmpl w:val="24B826A0"/>
    <w:lvl w:ilvl="0" w:tplc="513E0B0C">
      <w:start w:val="1"/>
      <w:numFmt w:val="bullet"/>
      <w:lvlText w:val="•"/>
      <w:lvlJc w:val="left"/>
      <w:pPr>
        <w:tabs>
          <w:tab w:val="num" w:pos="720"/>
        </w:tabs>
        <w:ind w:left="720" w:hanging="360"/>
      </w:pPr>
      <w:rPr>
        <w:rFonts w:ascii="Times New Roman" w:hAnsi="Times New Roman" w:hint="default"/>
      </w:rPr>
    </w:lvl>
    <w:lvl w:ilvl="1" w:tplc="334E9EC6" w:tentative="1">
      <w:start w:val="1"/>
      <w:numFmt w:val="bullet"/>
      <w:lvlText w:val="•"/>
      <w:lvlJc w:val="left"/>
      <w:pPr>
        <w:tabs>
          <w:tab w:val="num" w:pos="1440"/>
        </w:tabs>
        <w:ind w:left="1440" w:hanging="360"/>
      </w:pPr>
      <w:rPr>
        <w:rFonts w:ascii="Times New Roman" w:hAnsi="Times New Roman" w:hint="default"/>
      </w:rPr>
    </w:lvl>
    <w:lvl w:ilvl="2" w:tplc="BD3C41D8" w:tentative="1">
      <w:start w:val="1"/>
      <w:numFmt w:val="bullet"/>
      <w:lvlText w:val="•"/>
      <w:lvlJc w:val="left"/>
      <w:pPr>
        <w:tabs>
          <w:tab w:val="num" w:pos="2160"/>
        </w:tabs>
        <w:ind w:left="2160" w:hanging="360"/>
      </w:pPr>
      <w:rPr>
        <w:rFonts w:ascii="Times New Roman" w:hAnsi="Times New Roman" w:hint="default"/>
      </w:rPr>
    </w:lvl>
    <w:lvl w:ilvl="3" w:tplc="5E78928E" w:tentative="1">
      <w:start w:val="1"/>
      <w:numFmt w:val="bullet"/>
      <w:lvlText w:val="•"/>
      <w:lvlJc w:val="left"/>
      <w:pPr>
        <w:tabs>
          <w:tab w:val="num" w:pos="2880"/>
        </w:tabs>
        <w:ind w:left="2880" w:hanging="360"/>
      </w:pPr>
      <w:rPr>
        <w:rFonts w:ascii="Times New Roman" w:hAnsi="Times New Roman" w:hint="default"/>
      </w:rPr>
    </w:lvl>
    <w:lvl w:ilvl="4" w:tplc="F0AECDDE" w:tentative="1">
      <w:start w:val="1"/>
      <w:numFmt w:val="bullet"/>
      <w:lvlText w:val="•"/>
      <w:lvlJc w:val="left"/>
      <w:pPr>
        <w:tabs>
          <w:tab w:val="num" w:pos="3600"/>
        </w:tabs>
        <w:ind w:left="3600" w:hanging="360"/>
      </w:pPr>
      <w:rPr>
        <w:rFonts w:ascii="Times New Roman" w:hAnsi="Times New Roman" w:hint="default"/>
      </w:rPr>
    </w:lvl>
    <w:lvl w:ilvl="5" w:tplc="4EA2EF70" w:tentative="1">
      <w:start w:val="1"/>
      <w:numFmt w:val="bullet"/>
      <w:lvlText w:val="•"/>
      <w:lvlJc w:val="left"/>
      <w:pPr>
        <w:tabs>
          <w:tab w:val="num" w:pos="4320"/>
        </w:tabs>
        <w:ind w:left="4320" w:hanging="360"/>
      </w:pPr>
      <w:rPr>
        <w:rFonts w:ascii="Times New Roman" w:hAnsi="Times New Roman" w:hint="default"/>
      </w:rPr>
    </w:lvl>
    <w:lvl w:ilvl="6" w:tplc="2F44BF50" w:tentative="1">
      <w:start w:val="1"/>
      <w:numFmt w:val="bullet"/>
      <w:lvlText w:val="•"/>
      <w:lvlJc w:val="left"/>
      <w:pPr>
        <w:tabs>
          <w:tab w:val="num" w:pos="5040"/>
        </w:tabs>
        <w:ind w:left="5040" w:hanging="360"/>
      </w:pPr>
      <w:rPr>
        <w:rFonts w:ascii="Times New Roman" w:hAnsi="Times New Roman" w:hint="default"/>
      </w:rPr>
    </w:lvl>
    <w:lvl w:ilvl="7" w:tplc="E410F0CC" w:tentative="1">
      <w:start w:val="1"/>
      <w:numFmt w:val="bullet"/>
      <w:lvlText w:val="•"/>
      <w:lvlJc w:val="left"/>
      <w:pPr>
        <w:tabs>
          <w:tab w:val="num" w:pos="5760"/>
        </w:tabs>
        <w:ind w:left="5760" w:hanging="360"/>
      </w:pPr>
      <w:rPr>
        <w:rFonts w:ascii="Times New Roman" w:hAnsi="Times New Roman" w:hint="default"/>
      </w:rPr>
    </w:lvl>
    <w:lvl w:ilvl="8" w:tplc="669E488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8E972C6"/>
    <w:multiLevelType w:val="hybridMultilevel"/>
    <w:tmpl w:val="C90EB5B2"/>
    <w:lvl w:ilvl="0" w:tplc="11E279D4">
      <w:start w:val="1"/>
      <w:numFmt w:val="bullet"/>
      <w:lvlText w:val="•"/>
      <w:lvlJc w:val="left"/>
      <w:pPr>
        <w:tabs>
          <w:tab w:val="num" w:pos="720"/>
        </w:tabs>
        <w:ind w:left="720" w:hanging="360"/>
      </w:pPr>
      <w:rPr>
        <w:rFonts w:ascii="Arial" w:hAnsi="Arial" w:hint="default"/>
      </w:rPr>
    </w:lvl>
    <w:lvl w:ilvl="1" w:tplc="2E4205D8" w:tentative="1">
      <w:start w:val="1"/>
      <w:numFmt w:val="bullet"/>
      <w:lvlText w:val="•"/>
      <w:lvlJc w:val="left"/>
      <w:pPr>
        <w:tabs>
          <w:tab w:val="num" w:pos="1440"/>
        </w:tabs>
        <w:ind w:left="1440" w:hanging="360"/>
      </w:pPr>
      <w:rPr>
        <w:rFonts w:ascii="Arial" w:hAnsi="Arial" w:hint="default"/>
      </w:rPr>
    </w:lvl>
    <w:lvl w:ilvl="2" w:tplc="AF56F1AA" w:tentative="1">
      <w:start w:val="1"/>
      <w:numFmt w:val="bullet"/>
      <w:lvlText w:val="•"/>
      <w:lvlJc w:val="left"/>
      <w:pPr>
        <w:tabs>
          <w:tab w:val="num" w:pos="2160"/>
        </w:tabs>
        <w:ind w:left="2160" w:hanging="360"/>
      </w:pPr>
      <w:rPr>
        <w:rFonts w:ascii="Arial" w:hAnsi="Arial" w:hint="default"/>
      </w:rPr>
    </w:lvl>
    <w:lvl w:ilvl="3" w:tplc="8FC28E88" w:tentative="1">
      <w:start w:val="1"/>
      <w:numFmt w:val="bullet"/>
      <w:lvlText w:val="•"/>
      <w:lvlJc w:val="left"/>
      <w:pPr>
        <w:tabs>
          <w:tab w:val="num" w:pos="2880"/>
        </w:tabs>
        <w:ind w:left="2880" w:hanging="360"/>
      </w:pPr>
      <w:rPr>
        <w:rFonts w:ascii="Arial" w:hAnsi="Arial" w:hint="default"/>
      </w:rPr>
    </w:lvl>
    <w:lvl w:ilvl="4" w:tplc="9D90314C" w:tentative="1">
      <w:start w:val="1"/>
      <w:numFmt w:val="bullet"/>
      <w:lvlText w:val="•"/>
      <w:lvlJc w:val="left"/>
      <w:pPr>
        <w:tabs>
          <w:tab w:val="num" w:pos="3600"/>
        </w:tabs>
        <w:ind w:left="3600" w:hanging="360"/>
      </w:pPr>
      <w:rPr>
        <w:rFonts w:ascii="Arial" w:hAnsi="Arial" w:hint="default"/>
      </w:rPr>
    </w:lvl>
    <w:lvl w:ilvl="5" w:tplc="ADAC3402" w:tentative="1">
      <w:start w:val="1"/>
      <w:numFmt w:val="bullet"/>
      <w:lvlText w:val="•"/>
      <w:lvlJc w:val="left"/>
      <w:pPr>
        <w:tabs>
          <w:tab w:val="num" w:pos="4320"/>
        </w:tabs>
        <w:ind w:left="4320" w:hanging="360"/>
      </w:pPr>
      <w:rPr>
        <w:rFonts w:ascii="Arial" w:hAnsi="Arial" w:hint="default"/>
      </w:rPr>
    </w:lvl>
    <w:lvl w:ilvl="6" w:tplc="856273C6" w:tentative="1">
      <w:start w:val="1"/>
      <w:numFmt w:val="bullet"/>
      <w:lvlText w:val="•"/>
      <w:lvlJc w:val="left"/>
      <w:pPr>
        <w:tabs>
          <w:tab w:val="num" w:pos="5040"/>
        </w:tabs>
        <w:ind w:left="5040" w:hanging="360"/>
      </w:pPr>
      <w:rPr>
        <w:rFonts w:ascii="Arial" w:hAnsi="Arial" w:hint="default"/>
      </w:rPr>
    </w:lvl>
    <w:lvl w:ilvl="7" w:tplc="E24877D0" w:tentative="1">
      <w:start w:val="1"/>
      <w:numFmt w:val="bullet"/>
      <w:lvlText w:val="•"/>
      <w:lvlJc w:val="left"/>
      <w:pPr>
        <w:tabs>
          <w:tab w:val="num" w:pos="5760"/>
        </w:tabs>
        <w:ind w:left="5760" w:hanging="360"/>
      </w:pPr>
      <w:rPr>
        <w:rFonts w:ascii="Arial" w:hAnsi="Arial" w:hint="default"/>
      </w:rPr>
    </w:lvl>
    <w:lvl w:ilvl="8" w:tplc="EC681014" w:tentative="1">
      <w:start w:val="1"/>
      <w:numFmt w:val="bullet"/>
      <w:lvlText w:val="•"/>
      <w:lvlJc w:val="left"/>
      <w:pPr>
        <w:tabs>
          <w:tab w:val="num" w:pos="6480"/>
        </w:tabs>
        <w:ind w:left="6480" w:hanging="360"/>
      </w:pPr>
      <w:rPr>
        <w:rFonts w:ascii="Arial" w:hAnsi="Arial" w:hint="default"/>
      </w:rPr>
    </w:lvl>
  </w:abstractNum>
  <w:abstractNum w:abstractNumId="32">
    <w:nsid w:val="6C8D36ED"/>
    <w:multiLevelType w:val="hybridMultilevel"/>
    <w:tmpl w:val="AD2025F8"/>
    <w:lvl w:ilvl="0" w:tplc="11FEBDBA">
      <w:start w:val="1"/>
      <w:numFmt w:val="bullet"/>
      <w:lvlText w:val="•"/>
      <w:lvlJc w:val="left"/>
      <w:pPr>
        <w:tabs>
          <w:tab w:val="num" w:pos="720"/>
        </w:tabs>
        <w:ind w:left="720" w:hanging="360"/>
      </w:pPr>
      <w:rPr>
        <w:rFonts w:ascii="Times New Roman" w:hAnsi="Times New Roman" w:hint="default"/>
      </w:rPr>
    </w:lvl>
    <w:lvl w:ilvl="1" w:tplc="3470F920" w:tentative="1">
      <w:start w:val="1"/>
      <w:numFmt w:val="bullet"/>
      <w:lvlText w:val="•"/>
      <w:lvlJc w:val="left"/>
      <w:pPr>
        <w:tabs>
          <w:tab w:val="num" w:pos="1440"/>
        </w:tabs>
        <w:ind w:left="1440" w:hanging="360"/>
      </w:pPr>
      <w:rPr>
        <w:rFonts w:ascii="Times New Roman" w:hAnsi="Times New Roman" w:hint="default"/>
      </w:rPr>
    </w:lvl>
    <w:lvl w:ilvl="2" w:tplc="D3503CB2" w:tentative="1">
      <w:start w:val="1"/>
      <w:numFmt w:val="bullet"/>
      <w:lvlText w:val="•"/>
      <w:lvlJc w:val="left"/>
      <w:pPr>
        <w:tabs>
          <w:tab w:val="num" w:pos="2160"/>
        </w:tabs>
        <w:ind w:left="2160" w:hanging="360"/>
      </w:pPr>
      <w:rPr>
        <w:rFonts w:ascii="Times New Roman" w:hAnsi="Times New Roman" w:hint="default"/>
      </w:rPr>
    </w:lvl>
    <w:lvl w:ilvl="3" w:tplc="05282596" w:tentative="1">
      <w:start w:val="1"/>
      <w:numFmt w:val="bullet"/>
      <w:lvlText w:val="•"/>
      <w:lvlJc w:val="left"/>
      <w:pPr>
        <w:tabs>
          <w:tab w:val="num" w:pos="2880"/>
        </w:tabs>
        <w:ind w:left="2880" w:hanging="360"/>
      </w:pPr>
      <w:rPr>
        <w:rFonts w:ascii="Times New Roman" w:hAnsi="Times New Roman" w:hint="default"/>
      </w:rPr>
    </w:lvl>
    <w:lvl w:ilvl="4" w:tplc="45183F34" w:tentative="1">
      <w:start w:val="1"/>
      <w:numFmt w:val="bullet"/>
      <w:lvlText w:val="•"/>
      <w:lvlJc w:val="left"/>
      <w:pPr>
        <w:tabs>
          <w:tab w:val="num" w:pos="3600"/>
        </w:tabs>
        <w:ind w:left="3600" w:hanging="360"/>
      </w:pPr>
      <w:rPr>
        <w:rFonts w:ascii="Times New Roman" w:hAnsi="Times New Roman" w:hint="default"/>
      </w:rPr>
    </w:lvl>
    <w:lvl w:ilvl="5" w:tplc="316C4AD2" w:tentative="1">
      <w:start w:val="1"/>
      <w:numFmt w:val="bullet"/>
      <w:lvlText w:val="•"/>
      <w:lvlJc w:val="left"/>
      <w:pPr>
        <w:tabs>
          <w:tab w:val="num" w:pos="4320"/>
        </w:tabs>
        <w:ind w:left="4320" w:hanging="360"/>
      </w:pPr>
      <w:rPr>
        <w:rFonts w:ascii="Times New Roman" w:hAnsi="Times New Roman" w:hint="default"/>
      </w:rPr>
    </w:lvl>
    <w:lvl w:ilvl="6" w:tplc="DAFCA1D2" w:tentative="1">
      <w:start w:val="1"/>
      <w:numFmt w:val="bullet"/>
      <w:lvlText w:val="•"/>
      <w:lvlJc w:val="left"/>
      <w:pPr>
        <w:tabs>
          <w:tab w:val="num" w:pos="5040"/>
        </w:tabs>
        <w:ind w:left="5040" w:hanging="360"/>
      </w:pPr>
      <w:rPr>
        <w:rFonts w:ascii="Times New Roman" w:hAnsi="Times New Roman" w:hint="default"/>
      </w:rPr>
    </w:lvl>
    <w:lvl w:ilvl="7" w:tplc="83B40770" w:tentative="1">
      <w:start w:val="1"/>
      <w:numFmt w:val="bullet"/>
      <w:lvlText w:val="•"/>
      <w:lvlJc w:val="left"/>
      <w:pPr>
        <w:tabs>
          <w:tab w:val="num" w:pos="5760"/>
        </w:tabs>
        <w:ind w:left="5760" w:hanging="360"/>
      </w:pPr>
      <w:rPr>
        <w:rFonts w:ascii="Times New Roman" w:hAnsi="Times New Roman" w:hint="default"/>
      </w:rPr>
    </w:lvl>
    <w:lvl w:ilvl="8" w:tplc="D68EC6A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39C7A1F"/>
    <w:multiLevelType w:val="hybridMultilevel"/>
    <w:tmpl w:val="A4D04EF4"/>
    <w:lvl w:ilvl="0" w:tplc="410E30E2">
      <w:start w:val="1"/>
      <w:numFmt w:val="bullet"/>
      <w:lvlText w:val="•"/>
      <w:lvlJc w:val="left"/>
      <w:pPr>
        <w:tabs>
          <w:tab w:val="num" w:pos="720"/>
        </w:tabs>
        <w:ind w:left="720" w:hanging="360"/>
      </w:pPr>
      <w:rPr>
        <w:rFonts w:ascii="Arial" w:hAnsi="Arial" w:hint="default"/>
      </w:rPr>
    </w:lvl>
    <w:lvl w:ilvl="1" w:tplc="BEFC41E8" w:tentative="1">
      <w:start w:val="1"/>
      <w:numFmt w:val="bullet"/>
      <w:lvlText w:val="•"/>
      <w:lvlJc w:val="left"/>
      <w:pPr>
        <w:tabs>
          <w:tab w:val="num" w:pos="1440"/>
        </w:tabs>
        <w:ind w:left="1440" w:hanging="360"/>
      </w:pPr>
      <w:rPr>
        <w:rFonts w:ascii="Arial" w:hAnsi="Arial" w:hint="default"/>
      </w:rPr>
    </w:lvl>
    <w:lvl w:ilvl="2" w:tplc="C610F50A" w:tentative="1">
      <w:start w:val="1"/>
      <w:numFmt w:val="bullet"/>
      <w:lvlText w:val="•"/>
      <w:lvlJc w:val="left"/>
      <w:pPr>
        <w:tabs>
          <w:tab w:val="num" w:pos="2160"/>
        </w:tabs>
        <w:ind w:left="2160" w:hanging="360"/>
      </w:pPr>
      <w:rPr>
        <w:rFonts w:ascii="Arial" w:hAnsi="Arial" w:hint="default"/>
      </w:rPr>
    </w:lvl>
    <w:lvl w:ilvl="3" w:tplc="03E84D24" w:tentative="1">
      <w:start w:val="1"/>
      <w:numFmt w:val="bullet"/>
      <w:lvlText w:val="•"/>
      <w:lvlJc w:val="left"/>
      <w:pPr>
        <w:tabs>
          <w:tab w:val="num" w:pos="2880"/>
        </w:tabs>
        <w:ind w:left="2880" w:hanging="360"/>
      </w:pPr>
      <w:rPr>
        <w:rFonts w:ascii="Arial" w:hAnsi="Arial" w:hint="default"/>
      </w:rPr>
    </w:lvl>
    <w:lvl w:ilvl="4" w:tplc="F4F88E12" w:tentative="1">
      <w:start w:val="1"/>
      <w:numFmt w:val="bullet"/>
      <w:lvlText w:val="•"/>
      <w:lvlJc w:val="left"/>
      <w:pPr>
        <w:tabs>
          <w:tab w:val="num" w:pos="3600"/>
        </w:tabs>
        <w:ind w:left="3600" w:hanging="360"/>
      </w:pPr>
      <w:rPr>
        <w:rFonts w:ascii="Arial" w:hAnsi="Arial" w:hint="default"/>
      </w:rPr>
    </w:lvl>
    <w:lvl w:ilvl="5" w:tplc="E7BE2100" w:tentative="1">
      <w:start w:val="1"/>
      <w:numFmt w:val="bullet"/>
      <w:lvlText w:val="•"/>
      <w:lvlJc w:val="left"/>
      <w:pPr>
        <w:tabs>
          <w:tab w:val="num" w:pos="4320"/>
        </w:tabs>
        <w:ind w:left="4320" w:hanging="360"/>
      </w:pPr>
      <w:rPr>
        <w:rFonts w:ascii="Arial" w:hAnsi="Arial" w:hint="default"/>
      </w:rPr>
    </w:lvl>
    <w:lvl w:ilvl="6" w:tplc="6DB095A0" w:tentative="1">
      <w:start w:val="1"/>
      <w:numFmt w:val="bullet"/>
      <w:lvlText w:val="•"/>
      <w:lvlJc w:val="left"/>
      <w:pPr>
        <w:tabs>
          <w:tab w:val="num" w:pos="5040"/>
        </w:tabs>
        <w:ind w:left="5040" w:hanging="360"/>
      </w:pPr>
      <w:rPr>
        <w:rFonts w:ascii="Arial" w:hAnsi="Arial" w:hint="default"/>
      </w:rPr>
    </w:lvl>
    <w:lvl w:ilvl="7" w:tplc="C960E9F6" w:tentative="1">
      <w:start w:val="1"/>
      <w:numFmt w:val="bullet"/>
      <w:lvlText w:val="•"/>
      <w:lvlJc w:val="left"/>
      <w:pPr>
        <w:tabs>
          <w:tab w:val="num" w:pos="5760"/>
        </w:tabs>
        <w:ind w:left="5760" w:hanging="360"/>
      </w:pPr>
      <w:rPr>
        <w:rFonts w:ascii="Arial" w:hAnsi="Arial" w:hint="default"/>
      </w:rPr>
    </w:lvl>
    <w:lvl w:ilvl="8" w:tplc="0AACCD3C" w:tentative="1">
      <w:start w:val="1"/>
      <w:numFmt w:val="bullet"/>
      <w:lvlText w:val="•"/>
      <w:lvlJc w:val="left"/>
      <w:pPr>
        <w:tabs>
          <w:tab w:val="num" w:pos="6480"/>
        </w:tabs>
        <w:ind w:left="6480" w:hanging="360"/>
      </w:pPr>
      <w:rPr>
        <w:rFonts w:ascii="Arial" w:hAnsi="Arial" w:hint="default"/>
      </w:rPr>
    </w:lvl>
  </w:abstractNum>
  <w:abstractNum w:abstractNumId="34">
    <w:nsid w:val="74D84784"/>
    <w:multiLevelType w:val="hybridMultilevel"/>
    <w:tmpl w:val="B6B012F2"/>
    <w:lvl w:ilvl="0" w:tplc="453EAEBA">
      <w:start w:val="1"/>
      <w:numFmt w:val="bullet"/>
      <w:lvlText w:val="•"/>
      <w:lvlJc w:val="left"/>
      <w:pPr>
        <w:tabs>
          <w:tab w:val="num" w:pos="720"/>
        </w:tabs>
        <w:ind w:left="720" w:hanging="360"/>
      </w:pPr>
      <w:rPr>
        <w:rFonts w:ascii="Arial" w:hAnsi="Arial" w:hint="default"/>
      </w:rPr>
    </w:lvl>
    <w:lvl w:ilvl="1" w:tplc="B504F32A" w:tentative="1">
      <w:start w:val="1"/>
      <w:numFmt w:val="bullet"/>
      <w:lvlText w:val="•"/>
      <w:lvlJc w:val="left"/>
      <w:pPr>
        <w:tabs>
          <w:tab w:val="num" w:pos="1440"/>
        </w:tabs>
        <w:ind w:left="1440" w:hanging="360"/>
      </w:pPr>
      <w:rPr>
        <w:rFonts w:ascii="Arial" w:hAnsi="Arial" w:hint="default"/>
      </w:rPr>
    </w:lvl>
    <w:lvl w:ilvl="2" w:tplc="41164626" w:tentative="1">
      <w:start w:val="1"/>
      <w:numFmt w:val="bullet"/>
      <w:lvlText w:val="•"/>
      <w:lvlJc w:val="left"/>
      <w:pPr>
        <w:tabs>
          <w:tab w:val="num" w:pos="2160"/>
        </w:tabs>
        <w:ind w:left="2160" w:hanging="360"/>
      </w:pPr>
      <w:rPr>
        <w:rFonts w:ascii="Arial" w:hAnsi="Arial" w:hint="default"/>
      </w:rPr>
    </w:lvl>
    <w:lvl w:ilvl="3" w:tplc="B058A8C0" w:tentative="1">
      <w:start w:val="1"/>
      <w:numFmt w:val="bullet"/>
      <w:lvlText w:val="•"/>
      <w:lvlJc w:val="left"/>
      <w:pPr>
        <w:tabs>
          <w:tab w:val="num" w:pos="2880"/>
        </w:tabs>
        <w:ind w:left="2880" w:hanging="360"/>
      </w:pPr>
      <w:rPr>
        <w:rFonts w:ascii="Arial" w:hAnsi="Arial" w:hint="default"/>
      </w:rPr>
    </w:lvl>
    <w:lvl w:ilvl="4" w:tplc="51082FA0" w:tentative="1">
      <w:start w:val="1"/>
      <w:numFmt w:val="bullet"/>
      <w:lvlText w:val="•"/>
      <w:lvlJc w:val="left"/>
      <w:pPr>
        <w:tabs>
          <w:tab w:val="num" w:pos="3600"/>
        </w:tabs>
        <w:ind w:left="3600" w:hanging="360"/>
      </w:pPr>
      <w:rPr>
        <w:rFonts w:ascii="Arial" w:hAnsi="Arial" w:hint="default"/>
      </w:rPr>
    </w:lvl>
    <w:lvl w:ilvl="5" w:tplc="7256C936" w:tentative="1">
      <w:start w:val="1"/>
      <w:numFmt w:val="bullet"/>
      <w:lvlText w:val="•"/>
      <w:lvlJc w:val="left"/>
      <w:pPr>
        <w:tabs>
          <w:tab w:val="num" w:pos="4320"/>
        </w:tabs>
        <w:ind w:left="4320" w:hanging="360"/>
      </w:pPr>
      <w:rPr>
        <w:rFonts w:ascii="Arial" w:hAnsi="Arial" w:hint="default"/>
      </w:rPr>
    </w:lvl>
    <w:lvl w:ilvl="6" w:tplc="AC0A808C" w:tentative="1">
      <w:start w:val="1"/>
      <w:numFmt w:val="bullet"/>
      <w:lvlText w:val="•"/>
      <w:lvlJc w:val="left"/>
      <w:pPr>
        <w:tabs>
          <w:tab w:val="num" w:pos="5040"/>
        </w:tabs>
        <w:ind w:left="5040" w:hanging="360"/>
      </w:pPr>
      <w:rPr>
        <w:rFonts w:ascii="Arial" w:hAnsi="Arial" w:hint="default"/>
      </w:rPr>
    </w:lvl>
    <w:lvl w:ilvl="7" w:tplc="09FC667E" w:tentative="1">
      <w:start w:val="1"/>
      <w:numFmt w:val="bullet"/>
      <w:lvlText w:val="•"/>
      <w:lvlJc w:val="left"/>
      <w:pPr>
        <w:tabs>
          <w:tab w:val="num" w:pos="5760"/>
        </w:tabs>
        <w:ind w:left="5760" w:hanging="360"/>
      </w:pPr>
      <w:rPr>
        <w:rFonts w:ascii="Arial" w:hAnsi="Arial" w:hint="default"/>
      </w:rPr>
    </w:lvl>
    <w:lvl w:ilvl="8" w:tplc="8F58B260" w:tentative="1">
      <w:start w:val="1"/>
      <w:numFmt w:val="bullet"/>
      <w:lvlText w:val="•"/>
      <w:lvlJc w:val="left"/>
      <w:pPr>
        <w:tabs>
          <w:tab w:val="num" w:pos="6480"/>
        </w:tabs>
        <w:ind w:left="6480" w:hanging="360"/>
      </w:pPr>
      <w:rPr>
        <w:rFonts w:ascii="Arial" w:hAnsi="Arial" w:hint="default"/>
      </w:rPr>
    </w:lvl>
  </w:abstractNum>
  <w:abstractNum w:abstractNumId="35">
    <w:nsid w:val="7555001B"/>
    <w:multiLevelType w:val="hybridMultilevel"/>
    <w:tmpl w:val="88A23408"/>
    <w:lvl w:ilvl="0" w:tplc="681C4FB6">
      <w:start w:val="1"/>
      <w:numFmt w:val="bullet"/>
      <w:lvlText w:val="•"/>
      <w:lvlJc w:val="left"/>
      <w:pPr>
        <w:tabs>
          <w:tab w:val="num" w:pos="720"/>
        </w:tabs>
        <w:ind w:left="720" w:hanging="360"/>
      </w:pPr>
      <w:rPr>
        <w:rFonts w:ascii="Times New Roman" w:hAnsi="Times New Roman" w:hint="default"/>
      </w:rPr>
    </w:lvl>
    <w:lvl w:ilvl="1" w:tplc="500A19B0">
      <w:start w:val="696"/>
      <w:numFmt w:val="bullet"/>
      <w:lvlText w:val="–"/>
      <w:lvlJc w:val="left"/>
      <w:pPr>
        <w:tabs>
          <w:tab w:val="num" w:pos="1440"/>
        </w:tabs>
        <w:ind w:left="1440" w:hanging="360"/>
      </w:pPr>
      <w:rPr>
        <w:rFonts w:ascii="Times New Roman" w:hAnsi="Times New Roman" w:hint="default"/>
      </w:rPr>
    </w:lvl>
    <w:lvl w:ilvl="2" w:tplc="D69A7836" w:tentative="1">
      <w:start w:val="1"/>
      <w:numFmt w:val="bullet"/>
      <w:lvlText w:val="•"/>
      <w:lvlJc w:val="left"/>
      <w:pPr>
        <w:tabs>
          <w:tab w:val="num" w:pos="2160"/>
        </w:tabs>
        <w:ind w:left="2160" w:hanging="360"/>
      </w:pPr>
      <w:rPr>
        <w:rFonts w:ascii="Times New Roman" w:hAnsi="Times New Roman" w:hint="default"/>
      </w:rPr>
    </w:lvl>
    <w:lvl w:ilvl="3" w:tplc="542A5CBE" w:tentative="1">
      <w:start w:val="1"/>
      <w:numFmt w:val="bullet"/>
      <w:lvlText w:val="•"/>
      <w:lvlJc w:val="left"/>
      <w:pPr>
        <w:tabs>
          <w:tab w:val="num" w:pos="2880"/>
        </w:tabs>
        <w:ind w:left="2880" w:hanging="360"/>
      </w:pPr>
      <w:rPr>
        <w:rFonts w:ascii="Times New Roman" w:hAnsi="Times New Roman" w:hint="default"/>
      </w:rPr>
    </w:lvl>
    <w:lvl w:ilvl="4" w:tplc="7B1EA2F8" w:tentative="1">
      <w:start w:val="1"/>
      <w:numFmt w:val="bullet"/>
      <w:lvlText w:val="•"/>
      <w:lvlJc w:val="left"/>
      <w:pPr>
        <w:tabs>
          <w:tab w:val="num" w:pos="3600"/>
        </w:tabs>
        <w:ind w:left="3600" w:hanging="360"/>
      </w:pPr>
      <w:rPr>
        <w:rFonts w:ascii="Times New Roman" w:hAnsi="Times New Roman" w:hint="default"/>
      </w:rPr>
    </w:lvl>
    <w:lvl w:ilvl="5" w:tplc="6B6EF93C" w:tentative="1">
      <w:start w:val="1"/>
      <w:numFmt w:val="bullet"/>
      <w:lvlText w:val="•"/>
      <w:lvlJc w:val="left"/>
      <w:pPr>
        <w:tabs>
          <w:tab w:val="num" w:pos="4320"/>
        </w:tabs>
        <w:ind w:left="4320" w:hanging="360"/>
      </w:pPr>
      <w:rPr>
        <w:rFonts w:ascii="Times New Roman" w:hAnsi="Times New Roman" w:hint="default"/>
      </w:rPr>
    </w:lvl>
    <w:lvl w:ilvl="6" w:tplc="1F928BC0" w:tentative="1">
      <w:start w:val="1"/>
      <w:numFmt w:val="bullet"/>
      <w:lvlText w:val="•"/>
      <w:lvlJc w:val="left"/>
      <w:pPr>
        <w:tabs>
          <w:tab w:val="num" w:pos="5040"/>
        </w:tabs>
        <w:ind w:left="5040" w:hanging="360"/>
      </w:pPr>
      <w:rPr>
        <w:rFonts w:ascii="Times New Roman" w:hAnsi="Times New Roman" w:hint="default"/>
      </w:rPr>
    </w:lvl>
    <w:lvl w:ilvl="7" w:tplc="BE3A28C6" w:tentative="1">
      <w:start w:val="1"/>
      <w:numFmt w:val="bullet"/>
      <w:lvlText w:val="•"/>
      <w:lvlJc w:val="left"/>
      <w:pPr>
        <w:tabs>
          <w:tab w:val="num" w:pos="5760"/>
        </w:tabs>
        <w:ind w:left="5760" w:hanging="360"/>
      </w:pPr>
      <w:rPr>
        <w:rFonts w:ascii="Times New Roman" w:hAnsi="Times New Roman" w:hint="default"/>
      </w:rPr>
    </w:lvl>
    <w:lvl w:ilvl="8" w:tplc="9CECA76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9B564CE"/>
    <w:multiLevelType w:val="hybridMultilevel"/>
    <w:tmpl w:val="12302302"/>
    <w:lvl w:ilvl="0" w:tplc="8D5EC6EE">
      <w:start w:val="1"/>
      <w:numFmt w:val="bullet"/>
      <w:lvlText w:val="•"/>
      <w:lvlJc w:val="left"/>
      <w:pPr>
        <w:tabs>
          <w:tab w:val="num" w:pos="630"/>
        </w:tabs>
        <w:ind w:left="630" w:hanging="360"/>
      </w:pPr>
      <w:rPr>
        <w:rFonts w:ascii="Times New Roman" w:hAnsi="Times New Roman" w:hint="default"/>
      </w:rPr>
    </w:lvl>
    <w:lvl w:ilvl="1" w:tplc="33A0F26C">
      <w:start w:val="1184"/>
      <w:numFmt w:val="bullet"/>
      <w:lvlText w:val="–"/>
      <w:lvlJc w:val="left"/>
      <w:pPr>
        <w:tabs>
          <w:tab w:val="num" w:pos="1350"/>
        </w:tabs>
        <w:ind w:left="1350" w:hanging="360"/>
      </w:pPr>
      <w:rPr>
        <w:rFonts w:ascii="Times New Roman" w:hAnsi="Times New Roman" w:hint="default"/>
      </w:rPr>
    </w:lvl>
    <w:lvl w:ilvl="2" w:tplc="D9DC6350" w:tentative="1">
      <w:start w:val="1"/>
      <w:numFmt w:val="bullet"/>
      <w:lvlText w:val="•"/>
      <w:lvlJc w:val="left"/>
      <w:pPr>
        <w:tabs>
          <w:tab w:val="num" w:pos="2070"/>
        </w:tabs>
        <w:ind w:left="2070" w:hanging="360"/>
      </w:pPr>
      <w:rPr>
        <w:rFonts w:ascii="Times New Roman" w:hAnsi="Times New Roman" w:hint="default"/>
      </w:rPr>
    </w:lvl>
    <w:lvl w:ilvl="3" w:tplc="56348A2E" w:tentative="1">
      <w:start w:val="1"/>
      <w:numFmt w:val="bullet"/>
      <w:lvlText w:val="•"/>
      <w:lvlJc w:val="left"/>
      <w:pPr>
        <w:tabs>
          <w:tab w:val="num" w:pos="2790"/>
        </w:tabs>
        <w:ind w:left="2790" w:hanging="360"/>
      </w:pPr>
      <w:rPr>
        <w:rFonts w:ascii="Times New Roman" w:hAnsi="Times New Roman" w:hint="default"/>
      </w:rPr>
    </w:lvl>
    <w:lvl w:ilvl="4" w:tplc="9B9E75B8" w:tentative="1">
      <w:start w:val="1"/>
      <w:numFmt w:val="bullet"/>
      <w:lvlText w:val="•"/>
      <w:lvlJc w:val="left"/>
      <w:pPr>
        <w:tabs>
          <w:tab w:val="num" w:pos="3510"/>
        </w:tabs>
        <w:ind w:left="3510" w:hanging="360"/>
      </w:pPr>
      <w:rPr>
        <w:rFonts w:ascii="Times New Roman" w:hAnsi="Times New Roman" w:hint="default"/>
      </w:rPr>
    </w:lvl>
    <w:lvl w:ilvl="5" w:tplc="7B9EEB3C" w:tentative="1">
      <w:start w:val="1"/>
      <w:numFmt w:val="bullet"/>
      <w:lvlText w:val="•"/>
      <w:lvlJc w:val="left"/>
      <w:pPr>
        <w:tabs>
          <w:tab w:val="num" w:pos="4230"/>
        </w:tabs>
        <w:ind w:left="4230" w:hanging="360"/>
      </w:pPr>
      <w:rPr>
        <w:rFonts w:ascii="Times New Roman" w:hAnsi="Times New Roman" w:hint="default"/>
      </w:rPr>
    </w:lvl>
    <w:lvl w:ilvl="6" w:tplc="DEBA02CE" w:tentative="1">
      <w:start w:val="1"/>
      <w:numFmt w:val="bullet"/>
      <w:lvlText w:val="•"/>
      <w:lvlJc w:val="left"/>
      <w:pPr>
        <w:tabs>
          <w:tab w:val="num" w:pos="4950"/>
        </w:tabs>
        <w:ind w:left="4950" w:hanging="360"/>
      </w:pPr>
      <w:rPr>
        <w:rFonts w:ascii="Times New Roman" w:hAnsi="Times New Roman" w:hint="default"/>
      </w:rPr>
    </w:lvl>
    <w:lvl w:ilvl="7" w:tplc="F57AD0A4" w:tentative="1">
      <w:start w:val="1"/>
      <w:numFmt w:val="bullet"/>
      <w:lvlText w:val="•"/>
      <w:lvlJc w:val="left"/>
      <w:pPr>
        <w:tabs>
          <w:tab w:val="num" w:pos="5670"/>
        </w:tabs>
        <w:ind w:left="5670" w:hanging="360"/>
      </w:pPr>
      <w:rPr>
        <w:rFonts w:ascii="Times New Roman" w:hAnsi="Times New Roman" w:hint="default"/>
      </w:rPr>
    </w:lvl>
    <w:lvl w:ilvl="8" w:tplc="C8FABB18" w:tentative="1">
      <w:start w:val="1"/>
      <w:numFmt w:val="bullet"/>
      <w:lvlText w:val="•"/>
      <w:lvlJc w:val="left"/>
      <w:pPr>
        <w:tabs>
          <w:tab w:val="num" w:pos="6390"/>
        </w:tabs>
        <w:ind w:left="6390" w:hanging="360"/>
      </w:pPr>
      <w:rPr>
        <w:rFonts w:ascii="Times New Roman" w:hAnsi="Times New Roman" w:hint="default"/>
      </w:rPr>
    </w:lvl>
  </w:abstractNum>
  <w:num w:numId="1">
    <w:abstractNumId w:val="1"/>
  </w:num>
  <w:num w:numId="2">
    <w:abstractNumId w:val="20"/>
  </w:num>
  <w:num w:numId="3">
    <w:abstractNumId w:val="6"/>
  </w:num>
  <w:num w:numId="4">
    <w:abstractNumId w:val="29"/>
  </w:num>
  <w:num w:numId="5">
    <w:abstractNumId w:val="19"/>
  </w:num>
  <w:num w:numId="6">
    <w:abstractNumId w:val="18"/>
  </w:num>
  <w:num w:numId="7">
    <w:abstractNumId w:val="5"/>
  </w:num>
  <w:num w:numId="8">
    <w:abstractNumId w:val="30"/>
  </w:num>
  <w:num w:numId="9">
    <w:abstractNumId w:val="26"/>
  </w:num>
  <w:num w:numId="10">
    <w:abstractNumId w:val="36"/>
  </w:num>
  <w:num w:numId="11">
    <w:abstractNumId w:val="0"/>
  </w:num>
  <w:num w:numId="12">
    <w:abstractNumId w:val="23"/>
  </w:num>
  <w:num w:numId="13">
    <w:abstractNumId w:val="15"/>
  </w:num>
  <w:num w:numId="14">
    <w:abstractNumId w:val="35"/>
  </w:num>
  <w:num w:numId="15">
    <w:abstractNumId w:val="28"/>
  </w:num>
  <w:num w:numId="16">
    <w:abstractNumId w:val="7"/>
  </w:num>
  <w:num w:numId="17">
    <w:abstractNumId w:val="14"/>
  </w:num>
  <w:num w:numId="18">
    <w:abstractNumId w:val="12"/>
  </w:num>
  <w:num w:numId="19">
    <w:abstractNumId w:val="24"/>
  </w:num>
  <w:num w:numId="20">
    <w:abstractNumId w:val="32"/>
  </w:num>
  <w:num w:numId="21">
    <w:abstractNumId w:val="17"/>
  </w:num>
  <w:num w:numId="22">
    <w:abstractNumId w:val="22"/>
  </w:num>
  <w:num w:numId="23">
    <w:abstractNumId w:val="9"/>
  </w:num>
  <w:num w:numId="24">
    <w:abstractNumId w:val="33"/>
  </w:num>
  <w:num w:numId="25">
    <w:abstractNumId w:val="34"/>
  </w:num>
  <w:num w:numId="26">
    <w:abstractNumId w:val="13"/>
  </w:num>
  <w:num w:numId="27">
    <w:abstractNumId w:val="27"/>
  </w:num>
  <w:num w:numId="28">
    <w:abstractNumId w:val="31"/>
  </w:num>
  <w:num w:numId="29">
    <w:abstractNumId w:val="16"/>
  </w:num>
  <w:num w:numId="30">
    <w:abstractNumId w:val="25"/>
  </w:num>
  <w:num w:numId="31">
    <w:abstractNumId w:val="2"/>
  </w:num>
  <w:num w:numId="32">
    <w:abstractNumId w:val="11"/>
  </w:num>
  <w:num w:numId="33">
    <w:abstractNumId w:val="4"/>
  </w:num>
  <w:num w:numId="34">
    <w:abstractNumId w:val="8"/>
  </w:num>
  <w:num w:numId="35">
    <w:abstractNumId w:val="10"/>
  </w:num>
  <w:num w:numId="36">
    <w:abstractNumId w:val="21"/>
  </w:num>
  <w:num w:numId="3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BF55A0"/>
    <w:rsid w:val="00042DA8"/>
    <w:rsid w:val="00057D39"/>
    <w:rsid w:val="000A1F46"/>
    <w:rsid w:val="000A6D0B"/>
    <w:rsid w:val="000E437C"/>
    <w:rsid w:val="00102BFD"/>
    <w:rsid w:val="0011301B"/>
    <w:rsid w:val="0017796B"/>
    <w:rsid w:val="001A6D0F"/>
    <w:rsid w:val="001E2596"/>
    <w:rsid w:val="00201AE5"/>
    <w:rsid w:val="00211CE0"/>
    <w:rsid w:val="00243542"/>
    <w:rsid w:val="002464E0"/>
    <w:rsid w:val="002506E1"/>
    <w:rsid w:val="00253313"/>
    <w:rsid w:val="00262AE9"/>
    <w:rsid w:val="00282E23"/>
    <w:rsid w:val="002B06AD"/>
    <w:rsid w:val="002C5DBA"/>
    <w:rsid w:val="00302986"/>
    <w:rsid w:val="00316B5B"/>
    <w:rsid w:val="003406F1"/>
    <w:rsid w:val="003E2BC0"/>
    <w:rsid w:val="003F4B65"/>
    <w:rsid w:val="00416BB5"/>
    <w:rsid w:val="004260F6"/>
    <w:rsid w:val="00473E76"/>
    <w:rsid w:val="004760BD"/>
    <w:rsid w:val="00487DA6"/>
    <w:rsid w:val="00494C72"/>
    <w:rsid w:val="004A2586"/>
    <w:rsid w:val="005259A4"/>
    <w:rsid w:val="0053688D"/>
    <w:rsid w:val="005502A9"/>
    <w:rsid w:val="0058318F"/>
    <w:rsid w:val="00592BB8"/>
    <w:rsid w:val="005C3091"/>
    <w:rsid w:val="005D2468"/>
    <w:rsid w:val="005F6381"/>
    <w:rsid w:val="00621516"/>
    <w:rsid w:val="006337A3"/>
    <w:rsid w:val="0066624C"/>
    <w:rsid w:val="006B5FDB"/>
    <w:rsid w:val="006B64F2"/>
    <w:rsid w:val="00736497"/>
    <w:rsid w:val="00750F75"/>
    <w:rsid w:val="00760231"/>
    <w:rsid w:val="007D74D9"/>
    <w:rsid w:val="007F1E98"/>
    <w:rsid w:val="00802357"/>
    <w:rsid w:val="00807F60"/>
    <w:rsid w:val="0084462D"/>
    <w:rsid w:val="00863E35"/>
    <w:rsid w:val="008B0388"/>
    <w:rsid w:val="008F34C1"/>
    <w:rsid w:val="008F6C03"/>
    <w:rsid w:val="0093171A"/>
    <w:rsid w:val="00934B97"/>
    <w:rsid w:val="00947D70"/>
    <w:rsid w:val="00953C7E"/>
    <w:rsid w:val="00980F14"/>
    <w:rsid w:val="0098728E"/>
    <w:rsid w:val="009A18E0"/>
    <w:rsid w:val="009D458F"/>
    <w:rsid w:val="009E5FD9"/>
    <w:rsid w:val="009F38B5"/>
    <w:rsid w:val="009F3A02"/>
    <w:rsid w:val="00A0727B"/>
    <w:rsid w:val="00A55EF7"/>
    <w:rsid w:val="00A6673E"/>
    <w:rsid w:val="00A75F3D"/>
    <w:rsid w:val="00A81946"/>
    <w:rsid w:val="00B17EB4"/>
    <w:rsid w:val="00B348CB"/>
    <w:rsid w:val="00B42540"/>
    <w:rsid w:val="00B75CE4"/>
    <w:rsid w:val="00B96F0D"/>
    <w:rsid w:val="00BA01C7"/>
    <w:rsid w:val="00BC2A9D"/>
    <w:rsid w:val="00BC78C5"/>
    <w:rsid w:val="00BE6EE1"/>
    <w:rsid w:val="00BF55A0"/>
    <w:rsid w:val="00C163D9"/>
    <w:rsid w:val="00C17806"/>
    <w:rsid w:val="00C33125"/>
    <w:rsid w:val="00C350BB"/>
    <w:rsid w:val="00C3728A"/>
    <w:rsid w:val="00C7119F"/>
    <w:rsid w:val="00C717A9"/>
    <w:rsid w:val="00C73B52"/>
    <w:rsid w:val="00C81522"/>
    <w:rsid w:val="00CB1455"/>
    <w:rsid w:val="00CB429F"/>
    <w:rsid w:val="00CC18E3"/>
    <w:rsid w:val="00CC19F0"/>
    <w:rsid w:val="00CE508D"/>
    <w:rsid w:val="00CF2B0F"/>
    <w:rsid w:val="00D40EA4"/>
    <w:rsid w:val="00D51880"/>
    <w:rsid w:val="00D533B9"/>
    <w:rsid w:val="00D87733"/>
    <w:rsid w:val="00DB65BE"/>
    <w:rsid w:val="00DD12F0"/>
    <w:rsid w:val="00E016AB"/>
    <w:rsid w:val="00E419EF"/>
    <w:rsid w:val="00E65164"/>
    <w:rsid w:val="00F0106A"/>
    <w:rsid w:val="00F11468"/>
    <w:rsid w:val="00F57776"/>
    <w:rsid w:val="00F7068F"/>
    <w:rsid w:val="00F80BC0"/>
    <w:rsid w:val="00F87ED5"/>
    <w:rsid w:val="00FF76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67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EA4"/>
    <w:rPr>
      <w:rFonts w:ascii="Tahoma" w:hAnsi="Tahoma" w:cs="Tahoma"/>
      <w:sz w:val="16"/>
      <w:szCs w:val="16"/>
    </w:rPr>
  </w:style>
  <w:style w:type="paragraph" w:styleId="ListParagraph">
    <w:name w:val="List Paragraph"/>
    <w:basedOn w:val="Normal"/>
    <w:uiPriority w:val="34"/>
    <w:qFormat/>
    <w:rsid w:val="00057D39"/>
    <w:pPr>
      <w:ind w:left="720"/>
      <w:contextualSpacing/>
    </w:pPr>
  </w:style>
  <w:style w:type="paragraph" w:styleId="Header">
    <w:name w:val="header"/>
    <w:basedOn w:val="Normal"/>
    <w:link w:val="HeaderChar"/>
    <w:uiPriority w:val="99"/>
    <w:semiHidden/>
    <w:unhideWhenUsed/>
    <w:rsid w:val="003F4B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4B65"/>
  </w:style>
  <w:style w:type="paragraph" w:styleId="Footer">
    <w:name w:val="footer"/>
    <w:basedOn w:val="Normal"/>
    <w:link w:val="FooterChar"/>
    <w:uiPriority w:val="99"/>
    <w:semiHidden/>
    <w:unhideWhenUsed/>
    <w:rsid w:val="003F4B6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F4B65"/>
  </w:style>
  <w:style w:type="character" w:styleId="PlaceholderText">
    <w:name w:val="Placeholder Text"/>
    <w:basedOn w:val="DefaultParagraphFont"/>
    <w:uiPriority w:val="99"/>
    <w:semiHidden/>
    <w:rsid w:val="00DB65BE"/>
    <w:rPr>
      <w:color w:val="808080"/>
    </w:rPr>
  </w:style>
  <w:style w:type="character" w:styleId="Hyperlink">
    <w:name w:val="Hyperlink"/>
    <w:basedOn w:val="DefaultParagraphFont"/>
    <w:uiPriority w:val="99"/>
    <w:unhideWhenUsed/>
    <w:rsid w:val="00A6673E"/>
    <w:rPr>
      <w:color w:val="0000FF" w:themeColor="hyperlink"/>
      <w:u w:val="single"/>
    </w:rPr>
  </w:style>
  <w:style w:type="paragraph" w:styleId="NormalWeb">
    <w:name w:val="Normal (Web)"/>
    <w:basedOn w:val="Normal"/>
    <w:uiPriority w:val="99"/>
    <w:semiHidden/>
    <w:unhideWhenUsed/>
    <w:rsid w:val="00953C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494516">
      <w:bodyDiv w:val="1"/>
      <w:marLeft w:val="0"/>
      <w:marRight w:val="0"/>
      <w:marTop w:val="0"/>
      <w:marBottom w:val="0"/>
      <w:divBdr>
        <w:top w:val="none" w:sz="0" w:space="0" w:color="auto"/>
        <w:left w:val="none" w:sz="0" w:space="0" w:color="auto"/>
        <w:bottom w:val="none" w:sz="0" w:space="0" w:color="auto"/>
        <w:right w:val="none" w:sz="0" w:space="0" w:color="auto"/>
      </w:divBdr>
      <w:divsChild>
        <w:div w:id="1210996078">
          <w:marLeft w:val="547"/>
          <w:marRight w:val="0"/>
          <w:marTop w:val="154"/>
          <w:marBottom w:val="0"/>
          <w:divBdr>
            <w:top w:val="none" w:sz="0" w:space="0" w:color="auto"/>
            <w:left w:val="none" w:sz="0" w:space="0" w:color="auto"/>
            <w:bottom w:val="none" w:sz="0" w:space="0" w:color="auto"/>
            <w:right w:val="none" w:sz="0" w:space="0" w:color="auto"/>
          </w:divBdr>
        </w:div>
      </w:divsChild>
    </w:div>
    <w:div w:id="170416009">
      <w:bodyDiv w:val="1"/>
      <w:marLeft w:val="0"/>
      <w:marRight w:val="0"/>
      <w:marTop w:val="0"/>
      <w:marBottom w:val="0"/>
      <w:divBdr>
        <w:top w:val="none" w:sz="0" w:space="0" w:color="auto"/>
        <w:left w:val="none" w:sz="0" w:space="0" w:color="auto"/>
        <w:bottom w:val="none" w:sz="0" w:space="0" w:color="auto"/>
        <w:right w:val="none" w:sz="0" w:space="0" w:color="auto"/>
      </w:divBdr>
    </w:div>
    <w:div w:id="196741135">
      <w:bodyDiv w:val="1"/>
      <w:marLeft w:val="0"/>
      <w:marRight w:val="0"/>
      <w:marTop w:val="0"/>
      <w:marBottom w:val="0"/>
      <w:divBdr>
        <w:top w:val="none" w:sz="0" w:space="0" w:color="auto"/>
        <w:left w:val="none" w:sz="0" w:space="0" w:color="auto"/>
        <w:bottom w:val="none" w:sz="0" w:space="0" w:color="auto"/>
        <w:right w:val="none" w:sz="0" w:space="0" w:color="auto"/>
      </w:divBdr>
      <w:divsChild>
        <w:div w:id="835878597">
          <w:marLeft w:val="562"/>
          <w:marRight w:val="0"/>
          <w:marTop w:val="195"/>
          <w:marBottom w:val="0"/>
          <w:divBdr>
            <w:top w:val="none" w:sz="0" w:space="0" w:color="auto"/>
            <w:left w:val="none" w:sz="0" w:space="0" w:color="auto"/>
            <w:bottom w:val="none" w:sz="0" w:space="0" w:color="auto"/>
            <w:right w:val="none" w:sz="0" w:space="0" w:color="auto"/>
          </w:divBdr>
        </w:div>
        <w:div w:id="2103408790">
          <w:marLeft w:val="1195"/>
          <w:marRight w:val="14"/>
          <w:marTop w:val="160"/>
          <w:marBottom w:val="0"/>
          <w:divBdr>
            <w:top w:val="none" w:sz="0" w:space="0" w:color="auto"/>
            <w:left w:val="none" w:sz="0" w:space="0" w:color="auto"/>
            <w:bottom w:val="none" w:sz="0" w:space="0" w:color="auto"/>
            <w:right w:val="none" w:sz="0" w:space="0" w:color="auto"/>
          </w:divBdr>
        </w:div>
        <w:div w:id="1195119391">
          <w:marLeft w:val="562"/>
          <w:marRight w:val="0"/>
          <w:marTop w:val="122"/>
          <w:marBottom w:val="0"/>
          <w:divBdr>
            <w:top w:val="none" w:sz="0" w:space="0" w:color="auto"/>
            <w:left w:val="none" w:sz="0" w:space="0" w:color="auto"/>
            <w:bottom w:val="none" w:sz="0" w:space="0" w:color="auto"/>
            <w:right w:val="none" w:sz="0" w:space="0" w:color="auto"/>
          </w:divBdr>
        </w:div>
        <w:div w:id="733620657">
          <w:marLeft w:val="1195"/>
          <w:marRight w:val="58"/>
          <w:marTop w:val="244"/>
          <w:marBottom w:val="0"/>
          <w:divBdr>
            <w:top w:val="none" w:sz="0" w:space="0" w:color="auto"/>
            <w:left w:val="none" w:sz="0" w:space="0" w:color="auto"/>
            <w:bottom w:val="none" w:sz="0" w:space="0" w:color="auto"/>
            <w:right w:val="none" w:sz="0" w:space="0" w:color="auto"/>
          </w:divBdr>
        </w:div>
      </w:divsChild>
    </w:div>
    <w:div w:id="217011433">
      <w:bodyDiv w:val="1"/>
      <w:marLeft w:val="0"/>
      <w:marRight w:val="0"/>
      <w:marTop w:val="0"/>
      <w:marBottom w:val="0"/>
      <w:divBdr>
        <w:top w:val="none" w:sz="0" w:space="0" w:color="auto"/>
        <w:left w:val="none" w:sz="0" w:space="0" w:color="auto"/>
        <w:bottom w:val="none" w:sz="0" w:space="0" w:color="auto"/>
        <w:right w:val="none" w:sz="0" w:space="0" w:color="auto"/>
      </w:divBdr>
      <w:divsChild>
        <w:div w:id="811407757">
          <w:marLeft w:val="547"/>
          <w:marRight w:val="0"/>
          <w:marTop w:val="144"/>
          <w:marBottom w:val="0"/>
          <w:divBdr>
            <w:top w:val="none" w:sz="0" w:space="0" w:color="auto"/>
            <w:left w:val="none" w:sz="0" w:space="0" w:color="auto"/>
            <w:bottom w:val="none" w:sz="0" w:space="0" w:color="auto"/>
            <w:right w:val="none" w:sz="0" w:space="0" w:color="auto"/>
          </w:divBdr>
        </w:div>
        <w:div w:id="1179657959">
          <w:marLeft w:val="547"/>
          <w:marRight w:val="0"/>
          <w:marTop w:val="144"/>
          <w:marBottom w:val="0"/>
          <w:divBdr>
            <w:top w:val="none" w:sz="0" w:space="0" w:color="auto"/>
            <w:left w:val="none" w:sz="0" w:space="0" w:color="auto"/>
            <w:bottom w:val="none" w:sz="0" w:space="0" w:color="auto"/>
            <w:right w:val="none" w:sz="0" w:space="0" w:color="auto"/>
          </w:divBdr>
        </w:div>
      </w:divsChild>
    </w:div>
    <w:div w:id="241836173">
      <w:bodyDiv w:val="1"/>
      <w:marLeft w:val="0"/>
      <w:marRight w:val="0"/>
      <w:marTop w:val="0"/>
      <w:marBottom w:val="0"/>
      <w:divBdr>
        <w:top w:val="none" w:sz="0" w:space="0" w:color="auto"/>
        <w:left w:val="none" w:sz="0" w:space="0" w:color="auto"/>
        <w:bottom w:val="none" w:sz="0" w:space="0" w:color="auto"/>
        <w:right w:val="none" w:sz="0" w:space="0" w:color="auto"/>
      </w:divBdr>
      <w:divsChild>
        <w:div w:id="1879201752">
          <w:marLeft w:val="547"/>
          <w:marRight w:val="0"/>
          <w:marTop w:val="154"/>
          <w:marBottom w:val="0"/>
          <w:divBdr>
            <w:top w:val="none" w:sz="0" w:space="0" w:color="auto"/>
            <w:left w:val="none" w:sz="0" w:space="0" w:color="auto"/>
            <w:bottom w:val="none" w:sz="0" w:space="0" w:color="auto"/>
            <w:right w:val="none" w:sz="0" w:space="0" w:color="auto"/>
          </w:divBdr>
        </w:div>
      </w:divsChild>
    </w:div>
    <w:div w:id="317265825">
      <w:bodyDiv w:val="1"/>
      <w:marLeft w:val="0"/>
      <w:marRight w:val="0"/>
      <w:marTop w:val="0"/>
      <w:marBottom w:val="0"/>
      <w:divBdr>
        <w:top w:val="none" w:sz="0" w:space="0" w:color="auto"/>
        <w:left w:val="none" w:sz="0" w:space="0" w:color="auto"/>
        <w:bottom w:val="none" w:sz="0" w:space="0" w:color="auto"/>
        <w:right w:val="none" w:sz="0" w:space="0" w:color="auto"/>
      </w:divBdr>
      <w:divsChild>
        <w:div w:id="2074548909">
          <w:marLeft w:val="562"/>
          <w:marRight w:val="1080"/>
          <w:marTop w:val="69"/>
          <w:marBottom w:val="0"/>
          <w:divBdr>
            <w:top w:val="none" w:sz="0" w:space="0" w:color="auto"/>
            <w:left w:val="none" w:sz="0" w:space="0" w:color="auto"/>
            <w:bottom w:val="none" w:sz="0" w:space="0" w:color="auto"/>
            <w:right w:val="none" w:sz="0" w:space="0" w:color="auto"/>
          </w:divBdr>
        </w:div>
        <w:div w:id="2124958872">
          <w:marLeft w:val="562"/>
          <w:marRight w:val="0"/>
          <w:marTop w:val="91"/>
          <w:marBottom w:val="0"/>
          <w:divBdr>
            <w:top w:val="none" w:sz="0" w:space="0" w:color="auto"/>
            <w:left w:val="none" w:sz="0" w:space="0" w:color="auto"/>
            <w:bottom w:val="none" w:sz="0" w:space="0" w:color="auto"/>
            <w:right w:val="none" w:sz="0" w:space="0" w:color="auto"/>
          </w:divBdr>
        </w:div>
      </w:divsChild>
    </w:div>
    <w:div w:id="341278456">
      <w:bodyDiv w:val="1"/>
      <w:marLeft w:val="0"/>
      <w:marRight w:val="0"/>
      <w:marTop w:val="0"/>
      <w:marBottom w:val="0"/>
      <w:divBdr>
        <w:top w:val="none" w:sz="0" w:space="0" w:color="auto"/>
        <w:left w:val="none" w:sz="0" w:space="0" w:color="auto"/>
        <w:bottom w:val="none" w:sz="0" w:space="0" w:color="auto"/>
        <w:right w:val="none" w:sz="0" w:space="0" w:color="auto"/>
      </w:divBdr>
      <w:divsChild>
        <w:div w:id="946813411">
          <w:marLeft w:val="562"/>
          <w:marRight w:val="0"/>
          <w:marTop w:val="83"/>
          <w:marBottom w:val="0"/>
          <w:divBdr>
            <w:top w:val="none" w:sz="0" w:space="0" w:color="auto"/>
            <w:left w:val="none" w:sz="0" w:space="0" w:color="auto"/>
            <w:bottom w:val="none" w:sz="0" w:space="0" w:color="auto"/>
            <w:right w:val="none" w:sz="0" w:space="0" w:color="auto"/>
          </w:divBdr>
        </w:div>
        <w:div w:id="1297754856">
          <w:marLeft w:val="562"/>
          <w:marRight w:val="0"/>
          <w:marTop w:val="53"/>
          <w:marBottom w:val="0"/>
          <w:divBdr>
            <w:top w:val="none" w:sz="0" w:space="0" w:color="auto"/>
            <w:left w:val="none" w:sz="0" w:space="0" w:color="auto"/>
            <w:bottom w:val="none" w:sz="0" w:space="0" w:color="auto"/>
            <w:right w:val="none" w:sz="0" w:space="0" w:color="auto"/>
          </w:divBdr>
        </w:div>
      </w:divsChild>
    </w:div>
    <w:div w:id="345596017">
      <w:bodyDiv w:val="1"/>
      <w:marLeft w:val="0"/>
      <w:marRight w:val="0"/>
      <w:marTop w:val="0"/>
      <w:marBottom w:val="0"/>
      <w:divBdr>
        <w:top w:val="none" w:sz="0" w:space="0" w:color="auto"/>
        <w:left w:val="none" w:sz="0" w:space="0" w:color="auto"/>
        <w:bottom w:val="none" w:sz="0" w:space="0" w:color="auto"/>
        <w:right w:val="none" w:sz="0" w:space="0" w:color="auto"/>
      </w:divBdr>
      <w:divsChild>
        <w:div w:id="1071579583">
          <w:marLeft w:val="547"/>
          <w:marRight w:val="0"/>
          <w:marTop w:val="120"/>
          <w:marBottom w:val="0"/>
          <w:divBdr>
            <w:top w:val="none" w:sz="0" w:space="0" w:color="auto"/>
            <w:left w:val="none" w:sz="0" w:space="0" w:color="auto"/>
            <w:bottom w:val="none" w:sz="0" w:space="0" w:color="auto"/>
            <w:right w:val="none" w:sz="0" w:space="0" w:color="auto"/>
          </w:divBdr>
        </w:div>
        <w:div w:id="126631473">
          <w:marLeft w:val="547"/>
          <w:marRight w:val="0"/>
          <w:marTop w:val="120"/>
          <w:marBottom w:val="0"/>
          <w:divBdr>
            <w:top w:val="none" w:sz="0" w:space="0" w:color="auto"/>
            <w:left w:val="none" w:sz="0" w:space="0" w:color="auto"/>
            <w:bottom w:val="none" w:sz="0" w:space="0" w:color="auto"/>
            <w:right w:val="none" w:sz="0" w:space="0" w:color="auto"/>
          </w:divBdr>
        </w:div>
        <w:div w:id="53436590">
          <w:marLeft w:val="547"/>
          <w:marRight w:val="0"/>
          <w:marTop w:val="120"/>
          <w:marBottom w:val="0"/>
          <w:divBdr>
            <w:top w:val="none" w:sz="0" w:space="0" w:color="auto"/>
            <w:left w:val="none" w:sz="0" w:space="0" w:color="auto"/>
            <w:bottom w:val="none" w:sz="0" w:space="0" w:color="auto"/>
            <w:right w:val="none" w:sz="0" w:space="0" w:color="auto"/>
          </w:divBdr>
        </w:div>
        <w:div w:id="494153287">
          <w:marLeft w:val="547"/>
          <w:marRight w:val="0"/>
          <w:marTop w:val="120"/>
          <w:marBottom w:val="0"/>
          <w:divBdr>
            <w:top w:val="none" w:sz="0" w:space="0" w:color="auto"/>
            <w:left w:val="none" w:sz="0" w:space="0" w:color="auto"/>
            <w:bottom w:val="none" w:sz="0" w:space="0" w:color="auto"/>
            <w:right w:val="none" w:sz="0" w:space="0" w:color="auto"/>
          </w:divBdr>
        </w:div>
        <w:div w:id="1801608800">
          <w:marLeft w:val="547"/>
          <w:marRight w:val="0"/>
          <w:marTop w:val="120"/>
          <w:marBottom w:val="0"/>
          <w:divBdr>
            <w:top w:val="none" w:sz="0" w:space="0" w:color="auto"/>
            <w:left w:val="none" w:sz="0" w:space="0" w:color="auto"/>
            <w:bottom w:val="none" w:sz="0" w:space="0" w:color="auto"/>
            <w:right w:val="none" w:sz="0" w:space="0" w:color="auto"/>
          </w:divBdr>
        </w:div>
        <w:div w:id="1070228497">
          <w:marLeft w:val="547"/>
          <w:marRight w:val="0"/>
          <w:marTop w:val="120"/>
          <w:marBottom w:val="0"/>
          <w:divBdr>
            <w:top w:val="none" w:sz="0" w:space="0" w:color="auto"/>
            <w:left w:val="none" w:sz="0" w:space="0" w:color="auto"/>
            <w:bottom w:val="none" w:sz="0" w:space="0" w:color="auto"/>
            <w:right w:val="none" w:sz="0" w:space="0" w:color="auto"/>
          </w:divBdr>
        </w:div>
        <w:div w:id="158080519">
          <w:marLeft w:val="547"/>
          <w:marRight w:val="0"/>
          <w:marTop w:val="120"/>
          <w:marBottom w:val="0"/>
          <w:divBdr>
            <w:top w:val="none" w:sz="0" w:space="0" w:color="auto"/>
            <w:left w:val="none" w:sz="0" w:space="0" w:color="auto"/>
            <w:bottom w:val="none" w:sz="0" w:space="0" w:color="auto"/>
            <w:right w:val="none" w:sz="0" w:space="0" w:color="auto"/>
          </w:divBdr>
        </w:div>
      </w:divsChild>
    </w:div>
    <w:div w:id="455024802">
      <w:bodyDiv w:val="1"/>
      <w:marLeft w:val="0"/>
      <w:marRight w:val="0"/>
      <w:marTop w:val="0"/>
      <w:marBottom w:val="0"/>
      <w:divBdr>
        <w:top w:val="none" w:sz="0" w:space="0" w:color="auto"/>
        <w:left w:val="none" w:sz="0" w:space="0" w:color="auto"/>
        <w:bottom w:val="none" w:sz="0" w:space="0" w:color="auto"/>
        <w:right w:val="none" w:sz="0" w:space="0" w:color="auto"/>
      </w:divBdr>
      <w:divsChild>
        <w:div w:id="1831097717">
          <w:marLeft w:val="562"/>
          <w:marRight w:val="14"/>
          <w:marTop w:val="146"/>
          <w:marBottom w:val="0"/>
          <w:divBdr>
            <w:top w:val="none" w:sz="0" w:space="0" w:color="auto"/>
            <w:left w:val="none" w:sz="0" w:space="0" w:color="auto"/>
            <w:bottom w:val="none" w:sz="0" w:space="0" w:color="auto"/>
            <w:right w:val="none" w:sz="0" w:space="0" w:color="auto"/>
          </w:divBdr>
        </w:div>
      </w:divsChild>
    </w:div>
    <w:div w:id="471022238">
      <w:bodyDiv w:val="1"/>
      <w:marLeft w:val="0"/>
      <w:marRight w:val="0"/>
      <w:marTop w:val="0"/>
      <w:marBottom w:val="0"/>
      <w:divBdr>
        <w:top w:val="none" w:sz="0" w:space="0" w:color="auto"/>
        <w:left w:val="none" w:sz="0" w:space="0" w:color="auto"/>
        <w:bottom w:val="none" w:sz="0" w:space="0" w:color="auto"/>
        <w:right w:val="none" w:sz="0" w:space="0" w:color="auto"/>
      </w:divBdr>
      <w:divsChild>
        <w:div w:id="920333032">
          <w:marLeft w:val="547"/>
          <w:marRight w:val="0"/>
          <w:marTop w:val="144"/>
          <w:marBottom w:val="0"/>
          <w:divBdr>
            <w:top w:val="none" w:sz="0" w:space="0" w:color="auto"/>
            <w:left w:val="none" w:sz="0" w:space="0" w:color="auto"/>
            <w:bottom w:val="none" w:sz="0" w:space="0" w:color="auto"/>
            <w:right w:val="none" w:sz="0" w:space="0" w:color="auto"/>
          </w:divBdr>
        </w:div>
      </w:divsChild>
    </w:div>
    <w:div w:id="676228169">
      <w:bodyDiv w:val="1"/>
      <w:marLeft w:val="0"/>
      <w:marRight w:val="0"/>
      <w:marTop w:val="0"/>
      <w:marBottom w:val="0"/>
      <w:divBdr>
        <w:top w:val="none" w:sz="0" w:space="0" w:color="auto"/>
        <w:left w:val="none" w:sz="0" w:space="0" w:color="auto"/>
        <w:bottom w:val="none" w:sz="0" w:space="0" w:color="auto"/>
        <w:right w:val="none" w:sz="0" w:space="0" w:color="auto"/>
      </w:divBdr>
      <w:divsChild>
        <w:div w:id="1108084159">
          <w:marLeft w:val="547"/>
          <w:marRight w:val="0"/>
          <w:marTop w:val="130"/>
          <w:marBottom w:val="0"/>
          <w:divBdr>
            <w:top w:val="none" w:sz="0" w:space="0" w:color="auto"/>
            <w:left w:val="none" w:sz="0" w:space="0" w:color="auto"/>
            <w:bottom w:val="none" w:sz="0" w:space="0" w:color="auto"/>
            <w:right w:val="none" w:sz="0" w:space="0" w:color="auto"/>
          </w:divBdr>
        </w:div>
        <w:div w:id="2082752824">
          <w:marLeft w:val="547"/>
          <w:marRight w:val="0"/>
          <w:marTop w:val="130"/>
          <w:marBottom w:val="0"/>
          <w:divBdr>
            <w:top w:val="none" w:sz="0" w:space="0" w:color="auto"/>
            <w:left w:val="none" w:sz="0" w:space="0" w:color="auto"/>
            <w:bottom w:val="none" w:sz="0" w:space="0" w:color="auto"/>
            <w:right w:val="none" w:sz="0" w:space="0" w:color="auto"/>
          </w:divBdr>
        </w:div>
        <w:div w:id="65416019">
          <w:marLeft w:val="547"/>
          <w:marRight w:val="0"/>
          <w:marTop w:val="130"/>
          <w:marBottom w:val="0"/>
          <w:divBdr>
            <w:top w:val="none" w:sz="0" w:space="0" w:color="auto"/>
            <w:left w:val="none" w:sz="0" w:space="0" w:color="auto"/>
            <w:bottom w:val="none" w:sz="0" w:space="0" w:color="auto"/>
            <w:right w:val="none" w:sz="0" w:space="0" w:color="auto"/>
          </w:divBdr>
        </w:div>
        <w:div w:id="377896558">
          <w:marLeft w:val="547"/>
          <w:marRight w:val="0"/>
          <w:marTop w:val="130"/>
          <w:marBottom w:val="0"/>
          <w:divBdr>
            <w:top w:val="none" w:sz="0" w:space="0" w:color="auto"/>
            <w:left w:val="none" w:sz="0" w:space="0" w:color="auto"/>
            <w:bottom w:val="none" w:sz="0" w:space="0" w:color="auto"/>
            <w:right w:val="none" w:sz="0" w:space="0" w:color="auto"/>
          </w:divBdr>
        </w:div>
        <w:div w:id="439102995">
          <w:marLeft w:val="547"/>
          <w:marRight w:val="0"/>
          <w:marTop w:val="130"/>
          <w:marBottom w:val="0"/>
          <w:divBdr>
            <w:top w:val="none" w:sz="0" w:space="0" w:color="auto"/>
            <w:left w:val="none" w:sz="0" w:space="0" w:color="auto"/>
            <w:bottom w:val="none" w:sz="0" w:space="0" w:color="auto"/>
            <w:right w:val="none" w:sz="0" w:space="0" w:color="auto"/>
          </w:divBdr>
        </w:div>
        <w:div w:id="867763524">
          <w:marLeft w:val="547"/>
          <w:marRight w:val="0"/>
          <w:marTop w:val="130"/>
          <w:marBottom w:val="0"/>
          <w:divBdr>
            <w:top w:val="none" w:sz="0" w:space="0" w:color="auto"/>
            <w:left w:val="none" w:sz="0" w:space="0" w:color="auto"/>
            <w:bottom w:val="none" w:sz="0" w:space="0" w:color="auto"/>
            <w:right w:val="none" w:sz="0" w:space="0" w:color="auto"/>
          </w:divBdr>
        </w:div>
        <w:div w:id="487942920">
          <w:marLeft w:val="547"/>
          <w:marRight w:val="0"/>
          <w:marTop w:val="130"/>
          <w:marBottom w:val="0"/>
          <w:divBdr>
            <w:top w:val="none" w:sz="0" w:space="0" w:color="auto"/>
            <w:left w:val="none" w:sz="0" w:space="0" w:color="auto"/>
            <w:bottom w:val="none" w:sz="0" w:space="0" w:color="auto"/>
            <w:right w:val="none" w:sz="0" w:space="0" w:color="auto"/>
          </w:divBdr>
        </w:div>
      </w:divsChild>
    </w:div>
    <w:div w:id="684131098">
      <w:bodyDiv w:val="1"/>
      <w:marLeft w:val="0"/>
      <w:marRight w:val="0"/>
      <w:marTop w:val="0"/>
      <w:marBottom w:val="0"/>
      <w:divBdr>
        <w:top w:val="none" w:sz="0" w:space="0" w:color="auto"/>
        <w:left w:val="none" w:sz="0" w:space="0" w:color="auto"/>
        <w:bottom w:val="none" w:sz="0" w:space="0" w:color="auto"/>
        <w:right w:val="none" w:sz="0" w:space="0" w:color="auto"/>
      </w:divBdr>
      <w:divsChild>
        <w:div w:id="2061782869">
          <w:marLeft w:val="547"/>
          <w:marRight w:val="0"/>
          <w:marTop w:val="154"/>
          <w:marBottom w:val="0"/>
          <w:divBdr>
            <w:top w:val="none" w:sz="0" w:space="0" w:color="auto"/>
            <w:left w:val="none" w:sz="0" w:space="0" w:color="auto"/>
            <w:bottom w:val="none" w:sz="0" w:space="0" w:color="auto"/>
            <w:right w:val="none" w:sz="0" w:space="0" w:color="auto"/>
          </w:divBdr>
        </w:div>
        <w:div w:id="503979615">
          <w:marLeft w:val="547"/>
          <w:marRight w:val="0"/>
          <w:marTop w:val="154"/>
          <w:marBottom w:val="0"/>
          <w:divBdr>
            <w:top w:val="none" w:sz="0" w:space="0" w:color="auto"/>
            <w:left w:val="none" w:sz="0" w:space="0" w:color="auto"/>
            <w:bottom w:val="none" w:sz="0" w:space="0" w:color="auto"/>
            <w:right w:val="none" w:sz="0" w:space="0" w:color="auto"/>
          </w:divBdr>
        </w:div>
      </w:divsChild>
    </w:div>
    <w:div w:id="763843558">
      <w:bodyDiv w:val="1"/>
      <w:marLeft w:val="0"/>
      <w:marRight w:val="0"/>
      <w:marTop w:val="0"/>
      <w:marBottom w:val="0"/>
      <w:divBdr>
        <w:top w:val="none" w:sz="0" w:space="0" w:color="auto"/>
        <w:left w:val="none" w:sz="0" w:space="0" w:color="auto"/>
        <w:bottom w:val="none" w:sz="0" w:space="0" w:color="auto"/>
        <w:right w:val="none" w:sz="0" w:space="0" w:color="auto"/>
      </w:divBdr>
    </w:div>
    <w:div w:id="778573703">
      <w:bodyDiv w:val="1"/>
      <w:marLeft w:val="0"/>
      <w:marRight w:val="0"/>
      <w:marTop w:val="0"/>
      <w:marBottom w:val="0"/>
      <w:divBdr>
        <w:top w:val="none" w:sz="0" w:space="0" w:color="auto"/>
        <w:left w:val="none" w:sz="0" w:space="0" w:color="auto"/>
        <w:bottom w:val="none" w:sz="0" w:space="0" w:color="auto"/>
        <w:right w:val="none" w:sz="0" w:space="0" w:color="auto"/>
      </w:divBdr>
      <w:divsChild>
        <w:div w:id="1252281657">
          <w:marLeft w:val="562"/>
          <w:marRight w:val="0"/>
          <w:marTop w:val="174"/>
          <w:marBottom w:val="0"/>
          <w:divBdr>
            <w:top w:val="none" w:sz="0" w:space="0" w:color="auto"/>
            <w:left w:val="none" w:sz="0" w:space="0" w:color="auto"/>
            <w:bottom w:val="none" w:sz="0" w:space="0" w:color="auto"/>
            <w:right w:val="none" w:sz="0" w:space="0" w:color="auto"/>
          </w:divBdr>
        </w:div>
      </w:divsChild>
    </w:div>
    <w:div w:id="835534769">
      <w:bodyDiv w:val="1"/>
      <w:marLeft w:val="0"/>
      <w:marRight w:val="0"/>
      <w:marTop w:val="0"/>
      <w:marBottom w:val="0"/>
      <w:divBdr>
        <w:top w:val="none" w:sz="0" w:space="0" w:color="auto"/>
        <w:left w:val="none" w:sz="0" w:space="0" w:color="auto"/>
        <w:bottom w:val="none" w:sz="0" w:space="0" w:color="auto"/>
        <w:right w:val="none" w:sz="0" w:space="0" w:color="auto"/>
      </w:divBdr>
      <w:divsChild>
        <w:div w:id="331951582">
          <w:marLeft w:val="562"/>
          <w:marRight w:val="274"/>
          <w:marTop w:val="77"/>
          <w:marBottom w:val="0"/>
          <w:divBdr>
            <w:top w:val="none" w:sz="0" w:space="0" w:color="auto"/>
            <w:left w:val="none" w:sz="0" w:space="0" w:color="auto"/>
            <w:bottom w:val="none" w:sz="0" w:space="0" w:color="auto"/>
            <w:right w:val="none" w:sz="0" w:space="0" w:color="auto"/>
          </w:divBdr>
        </w:div>
      </w:divsChild>
    </w:div>
    <w:div w:id="891774944">
      <w:bodyDiv w:val="1"/>
      <w:marLeft w:val="0"/>
      <w:marRight w:val="0"/>
      <w:marTop w:val="0"/>
      <w:marBottom w:val="0"/>
      <w:divBdr>
        <w:top w:val="none" w:sz="0" w:space="0" w:color="auto"/>
        <w:left w:val="none" w:sz="0" w:space="0" w:color="auto"/>
        <w:bottom w:val="none" w:sz="0" w:space="0" w:color="auto"/>
        <w:right w:val="none" w:sz="0" w:space="0" w:color="auto"/>
      </w:divBdr>
    </w:div>
    <w:div w:id="959386033">
      <w:bodyDiv w:val="1"/>
      <w:marLeft w:val="0"/>
      <w:marRight w:val="0"/>
      <w:marTop w:val="0"/>
      <w:marBottom w:val="0"/>
      <w:divBdr>
        <w:top w:val="none" w:sz="0" w:space="0" w:color="auto"/>
        <w:left w:val="none" w:sz="0" w:space="0" w:color="auto"/>
        <w:bottom w:val="none" w:sz="0" w:space="0" w:color="auto"/>
        <w:right w:val="none" w:sz="0" w:space="0" w:color="auto"/>
      </w:divBdr>
      <w:divsChild>
        <w:div w:id="1154644541">
          <w:marLeft w:val="547"/>
          <w:marRight w:val="0"/>
          <w:marTop w:val="144"/>
          <w:marBottom w:val="0"/>
          <w:divBdr>
            <w:top w:val="none" w:sz="0" w:space="0" w:color="auto"/>
            <w:left w:val="none" w:sz="0" w:space="0" w:color="auto"/>
            <w:bottom w:val="none" w:sz="0" w:space="0" w:color="auto"/>
            <w:right w:val="none" w:sz="0" w:space="0" w:color="auto"/>
          </w:divBdr>
        </w:div>
        <w:div w:id="615215474">
          <w:marLeft w:val="547"/>
          <w:marRight w:val="0"/>
          <w:marTop w:val="144"/>
          <w:marBottom w:val="0"/>
          <w:divBdr>
            <w:top w:val="none" w:sz="0" w:space="0" w:color="auto"/>
            <w:left w:val="none" w:sz="0" w:space="0" w:color="auto"/>
            <w:bottom w:val="none" w:sz="0" w:space="0" w:color="auto"/>
            <w:right w:val="none" w:sz="0" w:space="0" w:color="auto"/>
          </w:divBdr>
        </w:div>
      </w:divsChild>
    </w:div>
    <w:div w:id="984361389">
      <w:bodyDiv w:val="1"/>
      <w:marLeft w:val="0"/>
      <w:marRight w:val="0"/>
      <w:marTop w:val="0"/>
      <w:marBottom w:val="0"/>
      <w:divBdr>
        <w:top w:val="none" w:sz="0" w:space="0" w:color="auto"/>
        <w:left w:val="none" w:sz="0" w:space="0" w:color="auto"/>
        <w:bottom w:val="none" w:sz="0" w:space="0" w:color="auto"/>
        <w:right w:val="none" w:sz="0" w:space="0" w:color="auto"/>
      </w:divBdr>
      <w:divsChild>
        <w:div w:id="358968489">
          <w:marLeft w:val="547"/>
          <w:marRight w:val="0"/>
          <w:marTop w:val="154"/>
          <w:marBottom w:val="0"/>
          <w:divBdr>
            <w:top w:val="none" w:sz="0" w:space="0" w:color="auto"/>
            <w:left w:val="none" w:sz="0" w:space="0" w:color="auto"/>
            <w:bottom w:val="none" w:sz="0" w:space="0" w:color="auto"/>
            <w:right w:val="none" w:sz="0" w:space="0" w:color="auto"/>
          </w:divBdr>
        </w:div>
      </w:divsChild>
    </w:div>
    <w:div w:id="1091705590">
      <w:bodyDiv w:val="1"/>
      <w:marLeft w:val="0"/>
      <w:marRight w:val="0"/>
      <w:marTop w:val="0"/>
      <w:marBottom w:val="0"/>
      <w:divBdr>
        <w:top w:val="none" w:sz="0" w:space="0" w:color="auto"/>
        <w:left w:val="none" w:sz="0" w:space="0" w:color="auto"/>
        <w:bottom w:val="none" w:sz="0" w:space="0" w:color="auto"/>
        <w:right w:val="none" w:sz="0" w:space="0" w:color="auto"/>
      </w:divBdr>
      <w:divsChild>
        <w:div w:id="1194803706">
          <w:marLeft w:val="562"/>
          <w:marRight w:val="0"/>
          <w:marTop w:val="236"/>
          <w:marBottom w:val="0"/>
          <w:divBdr>
            <w:top w:val="none" w:sz="0" w:space="0" w:color="auto"/>
            <w:left w:val="none" w:sz="0" w:space="0" w:color="auto"/>
            <w:bottom w:val="none" w:sz="0" w:space="0" w:color="auto"/>
            <w:right w:val="none" w:sz="0" w:space="0" w:color="auto"/>
          </w:divBdr>
        </w:div>
        <w:div w:id="535311070">
          <w:marLeft w:val="1195"/>
          <w:marRight w:val="0"/>
          <w:marTop w:val="192"/>
          <w:marBottom w:val="0"/>
          <w:divBdr>
            <w:top w:val="none" w:sz="0" w:space="0" w:color="auto"/>
            <w:left w:val="none" w:sz="0" w:space="0" w:color="auto"/>
            <w:bottom w:val="none" w:sz="0" w:space="0" w:color="auto"/>
            <w:right w:val="none" w:sz="0" w:space="0" w:color="auto"/>
          </w:divBdr>
        </w:div>
        <w:div w:id="102851019">
          <w:marLeft w:val="1195"/>
          <w:marRight w:val="0"/>
          <w:marTop w:val="125"/>
          <w:marBottom w:val="0"/>
          <w:divBdr>
            <w:top w:val="none" w:sz="0" w:space="0" w:color="auto"/>
            <w:left w:val="none" w:sz="0" w:space="0" w:color="auto"/>
            <w:bottom w:val="none" w:sz="0" w:space="0" w:color="auto"/>
            <w:right w:val="none" w:sz="0" w:space="0" w:color="auto"/>
          </w:divBdr>
        </w:div>
      </w:divsChild>
    </w:div>
    <w:div w:id="1099183620">
      <w:bodyDiv w:val="1"/>
      <w:marLeft w:val="0"/>
      <w:marRight w:val="0"/>
      <w:marTop w:val="0"/>
      <w:marBottom w:val="0"/>
      <w:divBdr>
        <w:top w:val="none" w:sz="0" w:space="0" w:color="auto"/>
        <w:left w:val="none" w:sz="0" w:space="0" w:color="auto"/>
        <w:bottom w:val="none" w:sz="0" w:space="0" w:color="auto"/>
        <w:right w:val="none" w:sz="0" w:space="0" w:color="auto"/>
      </w:divBdr>
      <w:divsChild>
        <w:div w:id="1962178266">
          <w:marLeft w:val="562"/>
          <w:marRight w:val="0"/>
          <w:marTop w:val="174"/>
          <w:marBottom w:val="0"/>
          <w:divBdr>
            <w:top w:val="none" w:sz="0" w:space="0" w:color="auto"/>
            <w:left w:val="none" w:sz="0" w:space="0" w:color="auto"/>
            <w:bottom w:val="none" w:sz="0" w:space="0" w:color="auto"/>
            <w:right w:val="none" w:sz="0" w:space="0" w:color="auto"/>
          </w:divBdr>
        </w:div>
      </w:divsChild>
    </w:div>
    <w:div w:id="1117411937">
      <w:bodyDiv w:val="1"/>
      <w:marLeft w:val="0"/>
      <w:marRight w:val="0"/>
      <w:marTop w:val="0"/>
      <w:marBottom w:val="0"/>
      <w:divBdr>
        <w:top w:val="none" w:sz="0" w:space="0" w:color="auto"/>
        <w:left w:val="none" w:sz="0" w:space="0" w:color="auto"/>
        <w:bottom w:val="none" w:sz="0" w:space="0" w:color="auto"/>
        <w:right w:val="none" w:sz="0" w:space="0" w:color="auto"/>
      </w:divBdr>
    </w:div>
    <w:div w:id="1281764554">
      <w:bodyDiv w:val="1"/>
      <w:marLeft w:val="0"/>
      <w:marRight w:val="0"/>
      <w:marTop w:val="0"/>
      <w:marBottom w:val="0"/>
      <w:divBdr>
        <w:top w:val="none" w:sz="0" w:space="0" w:color="auto"/>
        <w:left w:val="none" w:sz="0" w:space="0" w:color="auto"/>
        <w:bottom w:val="none" w:sz="0" w:space="0" w:color="auto"/>
        <w:right w:val="none" w:sz="0" w:space="0" w:color="auto"/>
      </w:divBdr>
      <w:divsChild>
        <w:div w:id="227738880">
          <w:marLeft w:val="547"/>
          <w:marRight w:val="0"/>
          <w:marTop w:val="154"/>
          <w:marBottom w:val="0"/>
          <w:divBdr>
            <w:top w:val="none" w:sz="0" w:space="0" w:color="auto"/>
            <w:left w:val="none" w:sz="0" w:space="0" w:color="auto"/>
            <w:bottom w:val="none" w:sz="0" w:space="0" w:color="auto"/>
            <w:right w:val="none" w:sz="0" w:space="0" w:color="auto"/>
          </w:divBdr>
        </w:div>
        <w:div w:id="1419670035">
          <w:marLeft w:val="547"/>
          <w:marRight w:val="0"/>
          <w:marTop w:val="154"/>
          <w:marBottom w:val="0"/>
          <w:divBdr>
            <w:top w:val="none" w:sz="0" w:space="0" w:color="auto"/>
            <w:left w:val="none" w:sz="0" w:space="0" w:color="auto"/>
            <w:bottom w:val="none" w:sz="0" w:space="0" w:color="auto"/>
            <w:right w:val="none" w:sz="0" w:space="0" w:color="auto"/>
          </w:divBdr>
        </w:div>
        <w:div w:id="2085252195">
          <w:marLeft w:val="547"/>
          <w:marRight w:val="0"/>
          <w:marTop w:val="154"/>
          <w:marBottom w:val="0"/>
          <w:divBdr>
            <w:top w:val="none" w:sz="0" w:space="0" w:color="auto"/>
            <w:left w:val="none" w:sz="0" w:space="0" w:color="auto"/>
            <w:bottom w:val="none" w:sz="0" w:space="0" w:color="auto"/>
            <w:right w:val="none" w:sz="0" w:space="0" w:color="auto"/>
          </w:divBdr>
        </w:div>
      </w:divsChild>
    </w:div>
    <w:div w:id="1297681678">
      <w:bodyDiv w:val="1"/>
      <w:marLeft w:val="0"/>
      <w:marRight w:val="0"/>
      <w:marTop w:val="0"/>
      <w:marBottom w:val="0"/>
      <w:divBdr>
        <w:top w:val="none" w:sz="0" w:space="0" w:color="auto"/>
        <w:left w:val="none" w:sz="0" w:space="0" w:color="auto"/>
        <w:bottom w:val="none" w:sz="0" w:space="0" w:color="auto"/>
        <w:right w:val="none" w:sz="0" w:space="0" w:color="auto"/>
      </w:divBdr>
      <w:divsChild>
        <w:div w:id="1469126158">
          <w:marLeft w:val="547"/>
          <w:marRight w:val="0"/>
          <w:marTop w:val="154"/>
          <w:marBottom w:val="0"/>
          <w:divBdr>
            <w:top w:val="none" w:sz="0" w:space="0" w:color="auto"/>
            <w:left w:val="none" w:sz="0" w:space="0" w:color="auto"/>
            <w:bottom w:val="none" w:sz="0" w:space="0" w:color="auto"/>
            <w:right w:val="none" w:sz="0" w:space="0" w:color="auto"/>
          </w:divBdr>
        </w:div>
        <w:div w:id="336806078">
          <w:marLeft w:val="547"/>
          <w:marRight w:val="0"/>
          <w:marTop w:val="154"/>
          <w:marBottom w:val="0"/>
          <w:divBdr>
            <w:top w:val="none" w:sz="0" w:space="0" w:color="auto"/>
            <w:left w:val="none" w:sz="0" w:space="0" w:color="auto"/>
            <w:bottom w:val="none" w:sz="0" w:space="0" w:color="auto"/>
            <w:right w:val="none" w:sz="0" w:space="0" w:color="auto"/>
          </w:divBdr>
        </w:div>
        <w:div w:id="1717730335">
          <w:marLeft w:val="547"/>
          <w:marRight w:val="0"/>
          <w:marTop w:val="154"/>
          <w:marBottom w:val="0"/>
          <w:divBdr>
            <w:top w:val="none" w:sz="0" w:space="0" w:color="auto"/>
            <w:left w:val="none" w:sz="0" w:space="0" w:color="auto"/>
            <w:bottom w:val="none" w:sz="0" w:space="0" w:color="auto"/>
            <w:right w:val="none" w:sz="0" w:space="0" w:color="auto"/>
          </w:divBdr>
        </w:div>
      </w:divsChild>
    </w:div>
    <w:div w:id="1426920589">
      <w:bodyDiv w:val="1"/>
      <w:marLeft w:val="0"/>
      <w:marRight w:val="0"/>
      <w:marTop w:val="0"/>
      <w:marBottom w:val="0"/>
      <w:divBdr>
        <w:top w:val="none" w:sz="0" w:space="0" w:color="auto"/>
        <w:left w:val="none" w:sz="0" w:space="0" w:color="auto"/>
        <w:bottom w:val="none" w:sz="0" w:space="0" w:color="auto"/>
        <w:right w:val="none" w:sz="0" w:space="0" w:color="auto"/>
      </w:divBdr>
      <w:divsChild>
        <w:div w:id="1390806207">
          <w:marLeft w:val="562"/>
          <w:marRight w:val="14"/>
          <w:marTop w:val="28"/>
          <w:marBottom w:val="0"/>
          <w:divBdr>
            <w:top w:val="none" w:sz="0" w:space="0" w:color="auto"/>
            <w:left w:val="none" w:sz="0" w:space="0" w:color="auto"/>
            <w:bottom w:val="none" w:sz="0" w:space="0" w:color="auto"/>
            <w:right w:val="none" w:sz="0" w:space="0" w:color="auto"/>
          </w:divBdr>
        </w:div>
        <w:div w:id="453796558">
          <w:marLeft w:val="1195"/>
          <w:marRight w:val="0"/>
          <w:marTop w:val="143"/>
          <w:marBottom w:val="0"/>
          <w:divBdr>
            <w:top w:val="none" w:sz="0" w:space="0" w:color="auto"/>
            <w:left w:val="none" w:sz="0" w:space="0" w:color="auto"/>
            <w:bottom w:val="none" w:sz="0" w:space="0" w:color="auto"/>
            <w:right w:val="none" w:sz="0" w:space="0" w:color="auto"/>
          </w:divBdr>
        </w:div>
        <w:div w:id="385951585">
          <w:marLeft w:val="1195"/>
          <w:marRight w:val="0"/>
          <w:marTop w:val="126"/>
          <w:marBottom w:val="0"/>
          <w:divBdr>
            <w:top w:val="none" w:sz="0" w:space="0" w:color="auto"/>
            <w:left w:val="none" w:sz="0" w:space="0" w:color="auto"/>
            <w:bottom w:val="none" w:sz="0" w:space="0" w:color="auto"/>
            <w:right w:val="none" w:sz="0" w:space="0" w:color="auto"/>
          </w:divBdr>
        </w:div>
      </w:divsChild>
    </w:div>
    <w:div w:id="1428621598">
      <w:bodyDiv w:val="1"/>
      <w:marLeft w:val="0"/>
      <w:marRight w:val="0"/>
      <w:marTop w:val="0"/>
      <w:marBottom w:val="0"/>
      <w:divBdr>
        <w:top w:val="none" w:sz="0" w:space="0" w:color="auto"/>
        <w:left w:val="none" w:sz="0" w:space="0" w:color="auto"/>
        <w:bottom w:val="none" w:sz="0" w:space="0" w:color="auto"/>
        <w:right w:val="none" w:sz="0" w:space="0" w:color="auto"/>
      </w:divBdr>
      <w:divsChild>
        <w:div w:id="1849246692">
          <w:marLeft w:val="562"/>
          <w:marRight w:val="821"/>
          <w:marTop w:val="145"/>
          <w:marBottom w:val="0"/>
          <w:divBdr>
            <w:top w:val="none" w:sz="0" w:space="0" w:color="auto"/>
            <w:left w:val="none" w:sz="0" w:space="0" w:color="auto"/>
            <w:bottom w:val="none" w:sz="0" w:space="0" w:color="auto"/>
            <w:right w:val="none" w:sz="0" w:space="0" w:color="auto"/>
          </w:divBdr>
        </w:div>
        <w:div w:id="284386469">
          <w:marLeft w:val="562"/>
          <w:marRight w:val="792"/>
          <w:marTop w:val="194"/>
          <w:marBottom w:val="0"/>
          <w:divBdr>
            <w:top w:val="none" w:sz="0" w:space="0" w:color="auto"/>
            <w:left w:val="none" w:sz="0" w:space="0" w:color="auto"/>
            <w:bottom w:val="none" w:sz="0" w:space="0" w:color="auto"/>
            <w:right w:val="none" w:sz="0" w:space="0" w:color="auto"/>
          </w:divBdr>
        </w:div>
        <w:div w:id="760755179">
          <w:marLeft w:val="562"/>
          <w:marRight w:val="14"/>
          <w:marTop w:val="89"/>
          <w:marBottom w:val="0"/>
          <w:divBdr>
            <w:top w:val="none" w:sz="0" w:space="0" w:color="auto"/>
            <w:left w:val="none" w:sz="0" w:space="0" w:color="auto"/>
            <w:bottom w:val="none" w:sz="0" w:space="0" w:color="auto"/>
            <w:right w:val="none" w:sz="0" w:space="0" w:color="auto"/>
          </w:divBdr>
        </w:div>
      </w:divsChild>
    </w:div>
    <w:div w:id="1482846283">
      <w:bodyDiv w:val="1"/>
      <w:marLeft w:val="0"/>
      <w:marRight w:val="0"/>
      <w:marTop w:val="0"/>
      <w:marBottom w:val="0"/>
      <w:divBdr>
        <w:top w:val="none" w:sz="0" w:space="0" w:color="auto"/>
        <w:left w:val="none" w:sz="0" w:space="0" w:color="auto"/>
        <w:bottom w:val="none" w:sz="0" w:space="0" w:color="auto"/>
        <w:right w:val="none" w:sz="0" w:space="0" w:color="auto"/>
      </w:divBdr>
      <w:divsChild>
        <w:div w:id="367294448">
          <w:marLeft w:val="547"/>
          <w:marRight w:val="0"/>
          <w:marTop w:val="144"/>
          <w:marBottom w:val="0"/>
          <w:divBdr>
            <w:top w:val="none" w:sz="0" w:space="0" w:color="auto"/>
            <w:left w:val="none" w:sz="0" w:space="0" w:color="auto"/>
            <w:bottom w:val="none" w:sz="0" w:space="0" w:color="auto"/>
            <w:right w:val="none" w:sz="0" w:space="0" w:color="auto"/>
          </w:divBdr>
        </w:div>
      </w:divsChild>
    </w:div>
    <w:div w:id="1504784747">
      <w:bodyDiv w:val="1"/>
      <w:marLeft w:val="0"/>
      <w:marRight w:val="0"/>
      <w:marTop w:val="0"/>
      <w:marBottom w:val="0"/>
      <w:divBdr>
        <w:top w:val="none" w:sz="0" w:space="0" w:color="auto"/>
        <w:left w:val="none" w:sz="0" w:space="0" w:color="auto"/>
        <w:bottom w:val="none" w:sz="0" w:space="0" w:color="auto"/>
        <w:right w:val="none" w:sz="0" w:space="0" w:color="auto"/>
      </w:divBdr>
      <w:divsChild>
        <w:div w:id="1024090345">
          <w:marLeft w:val="562"/>
          <w:marRight w:val="2016"/>
          <w:marTop w:val="28"/>
          <w:marBottom w:val="0"/>
          <w:divBdr>
            <w:top w:val="none" w:sz="0" w:space="0" w:color="auto"/>
            <w:left w:val="none" w:sz="0" w:space="0" w:color="auto"/>
            <w:bottom w:val="none" w:sz="0" w:space="0" w:color="auto"/>
            <w:right w:val="none" w:sz="0" w:space="0" w:color="auto"/>
          </w:divBdr>
        </w:div>
        <w:div w:id="2060589741">
          <w:marLeft w:val="562"/>
          <w:marRight w:val="0"/>
          <w:marTop w:val="96"/>
          <w:marBottom w:val="0"/>
          <w:divBdr>
            <w:top w:val="none" w:sz="0" w:space="0" w:color="auto"/>
            <w:left w:val="none" w:sz="0" w:space="0" w:color="auto"/>
            <w:bottom w:val="none" w:sz="0" w:space="0" w:color="auto"/>
            <w:right w:val="none" w:sz="0" w:space="0" w:color="auto"/>
          </w:divBdr>
        </w:div>
        <w:div w:id="1903832773">
          <w:marLeft w:val="1195"/>
          <w:marRight w:val="14"/>
          <w:marTop w:val="238"/>
          <w:marBottom w:val="0"/>
          <w:divBdr>
            <w:top w:val="none" w:sz="0" w:space="0" w:color="auto"/>
            <w:left w:val="none" w:sz="0" w:space="0" w:color="auto"/>
            <w:bottom w:val="none" w:sz="0" w:space="0" w:color="auto"/>
            <w:right w:val="none" w:sz="0" w:space="0" w:color="auto"/>
          </w:divBdr>
        </w:div>
        <w:div w:id="1164474872">
          <w:marLeft w:val="1195"/>
          <w:marRight w:val="0"/>
          <w:marTop w:val="135"/>
          <w:marBottom w:val="0"/>
          <w:divBdr>
            <w:top w:val="none" w:sz="0" w:space="0" w:color="auto"/>
            <w:left w:val="none" w:sz="0" w:space="0" w:color="auto"/>
            <w:bottom w:val="none" w:sz="0" w:space="0" w:color="auto"/>
            <w:right w:val="none" w:sz="0" w:space="0" w:color="auto"/>
          </w:divBdr>
        </w:div>
      </w:divsChild>
    </w:div>
    <w:div w:id="1519270879">
      <w:bodyDiv w:val="1"/>
      <w:marLeft w:val="0"/>
      <w:marRight w:val="0"/>
      <w:marTop w:val="0"/>
      <w:marBottom w:val="0"/>
      <w:divBdr>
        <w:top w:val="none" w:sz="0" w:space="0" w:color="auto"/>
        <w:left w:val="none" w:sz="0" w:space="0" w:color="auto"/>
        <w:bottom w:val="none" w:sz="0" w:space="0" w:color="auto"/>
        <w:right w:val="none" w:sz="0" w:space="0" w:color="auto"/>
      </w:divBdr>
    </w:div>
    <w:div w:id="1541556000">
      <w:bodyDiv w:val="1"/>
      <w:marLeft w:val="0"/>
      <w:marRight w:val="0"/>
      <w:marTop w:val="0"/>
      <w:marBottom w:val="0"/>
      <w:divBdr>
        <w:top w:val="none" w:sz="0" w:space="0" w:color="auto"/>
        <w:left w:val="none" w:sz="0" w:space="0" w:color="auto"/>
        <w:bottom w:val="none" w:sz="0" w:space="0" w:color="auto"/>
        <w:right w:val="none" w:sz="0" w:space="0" w:color="auto"/>
      </w:divBdr>
      <w:divsChild>
        <w:div w:id="992679277">
          <w:marLeft w:val="1195"/>
          <w:marRight w:val="0"/>
          <w:marTop w:val="67"/>
          <w:marBottom w:val="0"/>
          <w:divBdr>
            <w:top w:val="none" w:sz="0" w:space="0" w:color="auto"/>
            <w:left w:val="none" w:sz="0" w:space="0" w:color="auto"/>
            <w:bottom w:val="none" w:sz="0" w:space="0" w:color="auto"/>
            <w:right w:val="none" w:sz="0" w:space="0" w:color="auto"/>
          </w:divBdr>
        </w:div>
        <w:div w:id="76906125">
          <w:marLeft w:val="1195"/>
          <w:marRight w:val="0"/>
          <w:marTop w:val="33"/>
          <w:marBottom w:val="0"/>
          <w:divBdr>
            <w:top w:val="none" w:sz="0" w:space="0" w:color="auto"/>
            <w:left w:val="none" w:sz="0" w:space="0" w:color="auto"/>
            <w:bottom w:val="none" w:sz="0" w:space="0" w:color="auto"/>
            <w:right w:val="none" w:sz="0" w:space="0" w:color="auto"/>
          </w:divBdr>
        </w:div>
        <w:div w:id="334649819">
          <w:marLeft w:val="1195"/>
          <w:marRight w:val="1454"/>
          <w:marTop w:val="190"/>
          <w:marBottom w:val="0"/>
          <w:divBdr>
            <w:top w:val="none" w:sz="0" w:space="0" w:color="auto"/>
            <w:left w:val="none" w:sz="0" w:space="0" w:color="auto"/>
            <w:bottom w:val="none" w:sz="0" w:space="0" w:color="auto"/>
            <w:right w:val="none" w:sz="0" w:space="0" w:color="auto"/>
          </w:divBdr>
        </w:div>
        <w:div w:id="1544827540">
          <w:marLeft w:val="1195"/>
          <w:marRight w:val="14"/>
          <w:marTop w:val="104"/>
          <w:marBottom w:val="0"/>
          <w:divBdr>
            <w:top w:val="none" w:sz="0" w:space="0" w:color="auto"/>
            <w:left w:val="none" w:sz="0" w:space="0" w:color="auto"/>
            <w:bottom w:val="none" w:sz="0" w:space="0" w:color="auto"/>
            <w:right w:val="none" w:sz="0" w:space="0" w:color="auto"/>
          </w:divBdr>
        </w:div>
      </w:divsChild>
    </w:div>
    <w:div w:id="1572808450">
      <w:bodyDiv w:val="1"/>
      <w:marLeft w:val="0"/>
      <w:marRight w:val="0"/>
      <w:marTop w:val="0"/>
      <w:marBottom w:val="0"/>
      <w:divBdr>
        <w:top w:val="none" w:sz="0" w:space="0" w:color="auto"/>
        <w:left w:val="none" w:sz="0" w:space="0" w:color="auto"/>
        <w:bottom w:val="none" w:sz="0" w:space="0" w:color="auto"/>
        <w:right w:val="none" w:sz="0" w:space="0" w:color="auto"/>
      </w:divBdr>
      <w:divsChild>
        <w:div w:id="1965694788">
          <w:marLeft w:val="562"/>
          <w:marRight w:val="101"/>
          <w:marTop w:val="20"/>
          <w:marBottom w:val="0"/>
          <w:divBdr>
            <w:top w:val="none" w:sz="0" w:space="0" w:color="auto"/>
            <w:left w:val="none" w:sz="0" w:space="0" w:color="auto"/>
            <w:bottom w:val="none" w:sz="0" w:space="0" w:color="auto"/>
            <w:right w:val="none" w:sz="0" w:space="0" w:color="auto"/>
          </w:divBdr>
        </w:div>
        <w:div w:id="2047948770">
          <w:marLeft w:val="562"/>
          <w:marRight w:val="14"/>
          <w:marTop w:val="67"/>
          <w:marBottom w:val="0"/>
          <w:divBdr>
            <w:top w:val="none" w:sz="0" w:space="0" w:color="auto"/>
            <w:left w:val="none" w:sz="0" w:space="0" w:color="auto"/>
            <w:bottom w:val="none" w:sz="0" w:space="0" w:color="auto"/>
            <w:right w:val="none" w:sz="0" w:space="0" w:color="auto"/>
          </w:divBdr>
        </w:div>
        <w:div w:id="1894004205">
          <w:marLeft w:val="562"/>
          <w:marRight w:val="302"/>
          <w:marTop w:val="247"/>
          <w:marBottom w:val="0"/>
          <w:divBdr>
            <w:top w:val="none" w:sz="0" w:space="0" w:color="auto"/>
            <w:left w:val="none" w:sz="0" w:space="0" w:color="auto"/>
            <w:bottom w:val="none" w:sz="0" w:space="0" w:color="auto"/>
            <w:right w:val="none" w:sz="0" w:space="0" w:color="auto"/>
          </w:divBdr>
        </w:div>
      </w:divsChild>
    </w:div>
    <w:div w:id="1604996627">
      <w:bodyDiv w:val="1"/>
      <w:marLeft w:val="0"/>
      <w:marRight w:val="0"/>
      <w:marTop w:val="0"/>
      <w:marBottom w:val="0"/>
      <w:divBdr>
        <w:top w:val="none" w:sz="0" w:space="0" w:color="auto"/>
        <w:left w:val="none" w:sz="0" w:space="0" w:color="auto"/>
        <w:bottom w:val="none" w:sz="0" w:space="0" w:color="auto"/>
        <w:right w:val="none" w:sz="0" w:space="0" w:color="auto"/>
      </w:divBdr>
    </w:div>
    <w:div w:id="1763180748">
      <w:bodyDiv w:val="1"/>
      <w:marLeft w:val="0"/>
      <w:marRight w:val="0"/>
      <w:marTop w:val="0"/>
      <w:marBottom w:val="0"/>
      <w:divBdr>
        <w:top w:val="none" w:sz="0" w:space="0" w:color="auto"/>
        <w:left w:val="none" w:sz="0" w:space="0" w:color="auto"/>
        <w:bottom w:val="none" w:sz="0" w:space="0" w:color="auto"/>
        <w:right w:val="none" w:sz="0" w:space="0" w:color="auto"/>
      </w:divBdr>
    </w:div>
    <w:div w:id="1793086803">
      <w:bodyDiv w:val="1"/>
      <w:marLeft w:val="0"/>
      <w:marRight w:val="0"/>
      <w:marTop w:val="0"/>
      <w:marBottom w:val="0"/>
      <w:divBdr>
        <w:top w:val="none" w:sz="0" w:space="0" w:color="auto"/>
        <w:left w:val="none" w:sz="0" w:space="0" w:color="auto"/>
        <w:bottom w:val="none" w:sz="0" w:space="0" w:color="auto"/>
        <w:right w:val="none" w:sz="0" w:space="0" w:color="auto"/>
      </w:divBdr>
    </w:div>
    <w:div w:id="1806047122">
      <w:bodyDiv w:val="1"/>
      <w:marLeft w:val="0"/>
      <w:marRight w:val="0"/>
      <w:marTop w:val="0"/>
      <w:marBottom w:val="0"/>
      <w:divBdr>
        <w:top w:val="none" w:sz="0" w:space="0" w:color="auto"/>
        <w:left w:val="none" w:sz="0" w:space="0" w:color="auto"/>
        <w:bottom w:val="none" w:sz="0" w:space="0" w:color="auto"/>
        <w:right w:val="none" w:sz="0" w:space="0" w:color="auto"/>
      </w:divBdr>
      <w:divsChild>
        <w:div w:id="227809353">
          <w:marLeft w:val="562"/>
          <w:marRight w:val="14"/>
          <w:marTop w:val="28"/>
          <w:marBottom w:val="0"/>
          <w:divBdr>
            <w:top w:val="none" w:sz="0" w:space="0" w:color="auto"/>
            <w:left w:val="none" w:sz="0" w:space="0" w:color="auto"/>
            <w:bottom w:val="none" w:sz="0" w:space="0" w:color="auto"/>
            <w:right w:val="none" w:sz="0" w:space="0" w:color="auto"/>
          </w:divBdr>
        </w:div>
        <w:div w:id="657685602">
          <w:marLeft w:val="1195"/>
          <w:marRight w:val="0"/>
          <w:marTop w:val="143"/>
          <w:marBottom w:val="0"/>
          <w:divBdr>
            <w:top w:val="none" w:sz="0" w:space="0" w:color="auto"/>
            <w:left w:val="none" w:sz="0" w:space="0" w:color="auto"/>
            <w:bottom w:val="none" w:sz="0" w:space="0" w:color="auto"/>
            <w:right w:val="none" w:sz="0" w:space="0" w:color="auto"/>
          </w:divBdr>
        </w:div>
        <w:div w:id="1994793842">
          <w:marLeft w:val="1195"/>
          <w:marRight w:val="691"/>
          <w:marTop w:val="126"/>
          <w:marBottom w:val="0"/>
          <w:divBdr>
            <w:top w:val="none" w:sz="0" w:space="0" w:color="auto"/>
            <w:left w:val="none" w:sz="0" w:space="0" w:color="auto"/>
            <w:bottom w:val="none" w:sz="0" w:space="0" w:color="auto"/>
            <w:right w:val="none" w:sz="0" w:space="0" w:color="auto"/>
          </w:divBdr>
        </w:div>
      </w:divsChild>
    </w:div>
    <w:div w:id="1812093091">
      <w:bodyDiv w:val="1"/>
      <w:marLeft w:val="0"/>
      <w:marRight w:val="0"/>
      <w:marTop w:val="0"/>
      <w:marBottom w:val="0"/>
      <w:divBdr>
        <w:top w:val="none" w:sz="0" w:space="0" w:color="auto"/>
        <w:left w:val="none" w:sz="0" w:space="0" w:color="auto"/>
        <w:bottom w:val="none" w:sz="0" w:space="0" w:color="auto"/>
        <w:right w:val="none" w:sz="0" w:space="0" w:color="auto"/>
      </w:divBdr>
      <w:divsChild>
        <w:div w:id="1479302937">
          <w:marLeft w:val="562"/>
          <w:marRight w:val="0"/>
          <w:marTop w:val="211"/>
          <w:marBottom w:val="0"/>
          <w:divBdr>
            <w:top w:val="none" w:sz="0" w:space="0" w:color="auto"/>
            <w:left w:val="none" w:sz="0" w:space="0" w:color="auto"/>
            <w:bottom w:val="none" w:sz="0" w:space="0" w:color="auto"/>
            <w:right w:val="none" w:sz="0" w:space="0" w:color="auto"/>
          </w:divBdr>
        </w:div>
      </w:divsChild>
    </w:div>
    <w:div w:id="1816340365">
      <w:bodyDiv w:val="1"/>
      <w:marLeft w:val="0"/>
      <w:marRight w:val="0"/>
      <w:marTop w:val="0"/>
      <w:marBottom w:val="0"/>
      <w:divBdr>
        <w:top w:val="none" w:sz="0" w:space="0" w:color="auto"/>
        <w:left w:val="none" w:sz="0" w:space="0" w:color="auto"/>
        <w:bottom w:val="none" w:sz="0" w:space="0" w:color="auto"/>
        <w:right w:val="none" w:sz="0" w:space="0" w:color="auto"/>
      </w:divBdr>
      <w:divsChild>
        <w:div w:id="1021778857">
          <w:marLeft w:val="562"/>
          <w:marRight w:val="0"/>
          <w:marTop w:val="150"/>
          <w:marBottom w:val="0"/>
          <w:divBdr>
            <w:top w:val="none" w:sz="0" w:space="0" w:color="auto"/>
            <w:left w:val="none" w:sz="0" w:space="0" w:color="auto"/>
            <w:bottom w:val="none" w:sz="0" w:space="0" w:color="auto"/>
            <w:right w:val="none" w:sz="0" w:space="0" w:color="auto"/>
          </w:divBdr>
        </w:div>
        <w:div w:id="770197226">
          <w:marLeft w:val="562"/>
          <w:marRight w:val="0"/>
          <w:marTop w:val="130"/>
          <w:marBottom w:val="0"/>
          <w:divBdr>
            <w:top w:val="none" w:sz="0" w:space="0" w:color="auto"/>
            <w:left w:val="none" w:sz="0" w:space="0" w:color="auto"/>
            <w:bottom w:val="none" w:sz="0" w:space="0" w:color="auto"/>
            <w:right w:val="none" w:sz="0" w:space="0" w:color="auto"/>
          </w:divBdr>
        </w:div>
        <w:div w:id="737169319">
          <w:marLeft w:val="562"/>
          <w:marRight w:val="0"/>
          <w:marTop w:val="150"/>
          <w:marBottom w:val="0"/>
          <w:divBdr>
            <w:top w:val="none" w:sz="0" w:space="0" w:color="auto"/>
            <w:left w:val="none" w:sz="0" w:space="0" w:color="auto"/>
            <w:bottom w:val="none" w:sz="0" w:space="0" w:color="auto"/>
            <w:right w:val="none" w:sz="0" w:space="0" w:color="auto"/>
          </w:divBdr>
        </w:div>
      </w:divsChild>
    </w:div>
    <w:div w:id="1855994950">
      <w:bodyDiv w:val="1"/>
      <w:marLeft w:val="0"/>
      <w:marRight w:val="0"/>
      <w:marTop w:val="0"/>
      <w:marBottom w:val="0"/>
      <w:divBdr>
        <w:top w:val="none" w:sz="0" w:space="0" w:color="auto"/>
        <w:left w:val="none" w:sz="0" w:space="0" w:color="auto"/>
        <w:bottom w:val="none" w:sz="0" w:space="0" w:color="auto"/>
        <w:right w:val="none" w:sz="0" w:space="0" w:color="auto"/>
      </w:divBdr>
      <w:divsChild>
        <w:div w:id="866680081">
          <w:marLeft w:val="547"/>
          <w:marRight w:val="0"/>
          <w:marTop w:val="120"/>
          <w:marBottom w:val="0"/>
          <w:divBdr>
            <w:top w:val="none" w:sz="0" w:space="0" w:color="auto"/>
            <w:left w:val="none" w:sz="0" w:space="0" w:color="auto"/>
            <w:bottom w:val="none" w:sz="0" w:space="0" w:color="auto"/>
            <w:right w:val="none" w:sz="0" w:space="0" w:color="auto"/>
          </w:divBdr>
        </w:div>
        <w:div w:id="858667889">
          <w:marLeft w:val="547"/>
          <w:marRight w:val="0"/>
          <w:marTop w:val="120"/>
          <w:marBottom w:val="0"/>
          <w:divBdr>
            <w:top w:val="none" w:sz="0" w:space="0" w:color="auto"/>
            <w:left w:val="none" w:sz="0" w:space="0" w:color="auto"/>
            <w:bottom w:val="none" w:sz="0" w:space="0" w:color="auto"/>
            <w:right w:val="none" w:sz="0" w:space="0" w:color="auto"/>
          </w:divBdr>
        </w:div>
        <w:div w:id="149177864">
          <w:marLeft w:val="547"/>
          <w:marRight w:val="0"/>
          <w:marTop w:val="120"/>
          <w:marBottom w:val="0"/>
          <w:divBdr>
            <w:top w:val="none" w:sz="0" w:space="0" w:color="auto"/>
            <w:left w:val="none" w:sz="0" w:space="0" w:color="auto"/>
            <w:bottom w:val="none" w:sz="0" w:space="0" w:color="auto"/>
            <w:right w:val="none" w:sz="0" w:space="0" w:color="auto"/>
          </w:divBdr>
        </w:div>
        <w:div w:id="1120564812">
          <w:marLeft w:val="547"/>
          <w:marRight w:val="0"/>
          <w:marTop w:val="120"/>
          <w:marBottom w:val="0"/>
          <w:divBdr>
            <w:top w:val="none" w:sz="0" w:space="0" w:color="auto"/>
            <w:left w:val="none" w:sz="0" w:space="0" w:color="auto"/>
            <w:bottom w:val="none" w:sz="0" w:space="0" w:color="auto"/>
            <w:right w:val="none" w:sz="0" w:space="0" w:color="auto"/>
          </w:divBdr>
        </w:div>
      </w:divsChild>
    </w:div>
    <w:div w:id="1877037103">
      <w:bodyDiv w:val="1"/>
      <w:marLeft w:val="0"/>
      <w:marRight w:val="0"/>
      <w:marTop w:val="0"/>
      <w:marBottom w:val="0"/>
      <w:divBdr>
        <w:top w:val="none" w:sz="0" w:space="0" w:color="auto"/>
        <w:left w:val="none" w:sz="0" w:space="0" w:color="auto"/>
        <w:bottom w:val="none" w:sz="0" w:space="0" w:color="auto"/>
        <w:right w:val="none" w:sz="0" w:space="0" w:color="auto"/>
      </w:divBdr>
      <w:divsChild>
        <w:div w:id="408574163">
          <w:marLeft w:val="547"/>
          <w:marRight w:val="0"/>
          <w:marTop w:val="154"/>
          <w:marBottom w:val="0"/>
          <w:divBdr>
            <w:top w:val="none" w:sz="0" w:space="0" w:color="auto"/>
            <w:left w:val="none" w:sz="0" w:space="0" w:color="auto"/>
            <w:bottom w:val="none" w:sz="0" w:space="0" w:color="auto"/>
            <w:right w:val="none" w:sz="0" w:space="0" w:color="auto"/>
          </w:divBdr>
        </w:div>
        <w:div w:id="313722913">
          <w:marLeft w:val="547"/>
          <w:marRight w:val="0"/>
          <w:marTop w:val="154"/>
          <w:marBottom w:val="0"/>
          <w:divBdr>
            <w:top w:val="none" w:sz="0" w:space="0" w:color="auto"/>
            <w:left w:val="none" w:sz="0" w:space="0" w:color="auto"/>
            <w:bottom w:val="none" w:sz="0" w:space="0" w:color="auto"/>
            <w:right w:val="none" w:sz="0" w:space="0" w:color="auto"/>
          </w:divBdr>
        </w:div>
      </w:divsChild>
    </w:div>
    <w:div w:id="1975942048">
      <w:bodyDiv w:val="1"/>
      <w:marLeft w:val="0"/>
      <w:marRight w:val="0"/>
      <w:marTop w:val="0"/>
      <w:marBottom w:val="0"/>
      <w:divBdr>
        <w:top w:val="none" w:sz="0" w:space="0" w:color="auto"/>
        <w:left w:val="none" w:sz="0" w:space="0" w:color="auto"/>
        <w:bottom w:val="none" w:sz="0" w:space="0" w:color="auto"/>
        <w:right w:val="none" w:sz="0" w:space="0" w:color="auto"/>
      </w:divBdr>
      <w:divsChild>
        <w:div w:id="847057486">
          <w:marLeft w:val="547"/>
          <w:marRight w:val="0"/>
          <w:marTop w:val="106"/>
          <w:marBottom w:val="0"/>
          <w:divBdr>
            <w:top w:val="none" w:sz="0" w:space="0" w:color="auto"/>
            <w:left w:val="none" w:sz="0" w:space="0" w:color="auto"/>
            <w:bottom w:val="none" w:sz="0" w:space="0" w:color="auto"/>
            <w:right w:val="none" w:sz="0" w:space="0" w:color="auto"/>
          </w:divBdr>
        </w:div>
        <w:div w:id="946733068">
          <w:marLeft w:val="547"/>
          <w:marRight w:val="0"/>
          <w:marTop w:val="106"/>
          <w:marBottom w:val="0"/>
          <w:divBdr>
            <w:top w:val="none" w:sz="0" w:space="0" w:color="auto"/>
            <w:left w:val="none" w:sz="0" w:space="0" w:color="auto"/>
            <w:bottom w:val="none" w:sz="0" w:space="0" w:color="auto"/>
            <w:right w:val="none" w:sz="0" w:space="0" w:color="auto"/>
          </w:divBdr>
        </w:div>
        <w:div w:id="1509514830">
          <w:marLeft w:val="547"/>
          <w:marRight w:val="0"/>
          <w:marTop w:val="106"/>
          <w:marBottom w:val="0"/>
          <w:divBdr>
            <w:top w:val="none" w:sz="0" w:space="0" w:color="auto"/>
            <w:left w:val="none" w:sz="0" w:space="0" w:color="auto"/>
            <w:bottom w:val="none" w:sz="0" w:space="0" w:color="auto"/>
            <w:right w:val="none" w:sz="0" w:space="0" w:color="auto"/>
          </w:divBdr>
        </w:div>
        <w:div w:id="41947670">
          <w:marLeft w:val="547"/>
          <w:marRight w:val="0"/>
          <w:marTop w:val="106"/>
          <w:marBottom w:val="0"/>
          <w:divBdr>
            <w:top w:val="none" w:sz="0" w:space="0" w:color="auto"/>
            <w:left w:val="none" w:sz="0" w:space="0" w:color="auto"/>
            <w:bottom w:val="none" w:sz="0" w:space="0" w:color="auto"/>
            <w:right w:val="none" w:sz="0" w:space="0" w:color="auto"/>
          </w:divBdr>
        </w:div>
      </w:divsChild>
    </w:div>
    <w:div w:id="1983080147">
      <w:bodyDiv w:val="1"/>
      <w:marLeft w:val="0"/>
      <w:marRight w:val="0"/>
      <w:marTop w:val="0"/>
      <w:marBottom w:val="0"/>
      <w:divBdr>
        <w:top w:val="none" w:sz="0" w:space="0" w:color="auto"/>
        <w:left w:val="none" w:sz="0" w:space="0" w:color="auto"/>
        <w:bottom w:val="none" w:sz="0" w:space="0" w:color="auto"/>
        <w:right w:val="none" w:sz="0" w:space="0" w:color="auto"/>
      </w:divBdr>
      <w:divsChild>
        <w:div w:id="1221597309">
          <w:marLeft w:val="547"/>
          <w:marRight w:val="0"/>
          <w:marTop w:val="154"/>
          <w:marBottom w:val="0"/>
          <w:divBdr>
            <w:top w:val="none" w:sz="0" w:space="0" w:color="auto"/>
            <w:left w:val="none" w:sz="0" w:space="0" w:color="auto"/>
            <w:bottom w:val="none" w:sz="0" w:space="0" w:color="auto"/>
            <w:right w:val="none" w:sz="0" w:space="0" w:color="auto"/>
          </w:divBdr>
        </w:div>
      </w:divsChild>
    </w:div>
    <w:div w:id="1993480776">
      <w:bodyDiv w:val="1"/>
      <w:marLeft w:val="0"/>
      <w:marRight w:val="0"/>
      <w:marTop w:val="0"/>
      <w:marBottom w:val="0"/>
      <w:divBdr>
        <w:top w:val="none" w:sz="0" w:space="0" w:color="auto"/>
        <w:left w:val="none" w:sz="0" w:space="0" w:color="auto"/>
        <w:bottom w:val="none" w:sz="0" w:space="0" w:color="auto"/>
        <w:right w:val="none" w:sz="0" w:space="0" w:color="auto"/>
      </w:divBdr>
      <w:divsChild>
        <w:div w:id="271866499">
          <w:marLeft w:val="562"/>
          <w:marRight w:val="14"/>
          <w:marTop w:val="1"/>
          <w:marBottom w:val="0"/>
          <w:divBdr>
            <w:top w:val="none" w:sz="0" w:space="0" w:color="auto"/>
            <w:left w:val="none" w:sz="0" w:space="0" w:color="auto"/>
            <w:bottom w:val="none" w:sz="0" w:space="0" w:color="auto"/>
            <w:right w:val="none" w:sz="0" w:space="0" w:color="auto"/>
          </w:divBdr>
        </w:div>
        <w:div w:id="1780711205">
          <w:marLeft w:val="562"/>
          <w:marRight w:val="0"/>
          <w:marTop w:val="353"/>
          <w:marBottom w:val="0"/>
          <w:divBdr>
            <w:top w:val="none" w:sz="0" w:space="0" w:color="auto"/>
            <w:left w:val="none" w:sz="0" w:space="0" w:color="auto"/>
            <w:bottom w:val="none" w:sz="0" w:space="0" w:color="auto"/>
            <w:right w:val="none" w:sz="0" w:space="0" w:color="auto"/>
          </w:divBdr>
        </w:div>
        <w:div w:id="1293319244">
          <w:marLeft w:val="1181"/>
          <w:marRight w:val="0"/>
          <w:marTop w:val="0"/>
          <w:marBottom w:val="0"/>
          <w:divBdr>
            <w:top w:val="none" w:sz="0" w:space="0" w:color="auto"/>
            <w:left w:val="none" w:sz="0" w:space="0" w:color="auto"/>
            <w:bottom w:val="none" w:sz="0" w:space="0" w:color="auto"/>
            <w:right w:val="none" w:sz="0" w:space="0" w:color="auto"/>
          </w:divBdr>
        </w:div>
        <w:div w:id="292292596">
          <w:marLeft w:val="1181"/>
          <w:marRight w:val="0"/>
          <w:marTop w:val="0"/>
          <w:marBottom w:val="0"/>
          <w:divBdr>
            <w:top w:val="none" w:sz="0" w:space="0" w:color="auto"/>
            <w:left w:val="none" w:sz="0" w:space="0" w:color="auto"/>
            <w:bottom w:val="none" w:sz="0" w:space="0" w:color="auto"/>
            <w:right w:val="none" w:sz="0" w:space="0" w:color="auto"/>
          </w:divBdr>
        </w:div>
        <w:div w:id="943341519">
          <w:marLeft w:val="562"/>
          <w:marRight w:val="1670"/>
          <w:marTop w:val="11"/>
          <w:marBottom w:val="0"/>
          <w:divBdr>
            <w:top w:val="none" w:sz="0" w:space="0" w:color="auto"/>
            <w:left w:val="none" w:sz="0" w:space="0" w:color="auto"/>
            <w:bottom w:val="none" w:sz="0" w:space="0" w:color="auto"/>
            <w:right w:val="none" w:sz="0" w:space="0" w:color="auto"/>
          </w:divBdr>
        </w:div>
      </w:divsChild>
    </w:div>
    <w:div w:id="2014212807">
      <w:bodyDiv w:val="1"/>
      <w:marLeft w:val="0"/>
      <w:marRight w:val="0"/>
      <w:marTop w:val="0"/>
      <w:marBottom w:val="0"/>
      <w:divBdr>
        <w:top w:val="none" w:sz="0" w:space="0" w:color="auto"/>
        <w:left w:val="none" w:sz="0" w:space="0" w:color="auto"/>
        <w:bottom w:val="none" w:sz="0" w:space="0" w:color="auto"/>
        <w:right w:val="none" w:sz="0" w:space="0" w:color="auto"/>
      </w:divBdr>
    </w:div>
    <w:div w:id="2045280248">
      <w:bodyDiv w:val="1"/>
      <w:marLeft w:val="0"/>
      <w:marRight w:val="0"/>
      <w:marTop w:val="0"/>
      <w:marBottom w:val="0"/>
      <w:divBdr>
        <w:top w:val="none" w:sz="0" w:space="0" w:color="auto"/>
        <w:left w:val="none" w:sz="0" w:space="0" w:color="auto"/>
        <w:bottom w:val="none" w:sz="0" w:space="0" w:color="auto"/>
        <w:right w:val="none" w:sz="0" w:space="0" w:color="auto"/>
      </w:divBdr>
      <w:divsChild>
        <w:div w:id="998000258">
          <w:marLeft w:val="547"/>
          <w:marRight w:val="0"/>
          <w:marTop w:val="154"/>
          <w:marBottom w:val="0"/>
          <w:divBdr>
            <w:top w:val="none" w:sz="0" w:space="0" w:color="auto"/>
            <w:left w:val="none" w:sz="0" w:space="0" w:color="auto"/>
            <w:bottom w:val="none" w:sz="0" w:space="0" w:color="auto"/>
            <w:right w:val="none" w:sz="0" w:space="0" w:color="auto"/>
          </w:divBdr>
        </w:div>
      </w:divsChild>
    </w:div>
    <w:div w:id="2066642862">
      <w:bodyDiv w:val="1"/>
      <w:marLeft w:val="0"/>
      <w:marRight w:val="0"/>
      <w:marTop w:val="0"/>
      <w:marBottom w:val="0"/>
      <w:divBdr>
        <w:top w:val="none" w:sz="0" w:space="0" w:color="auto"/>
        <w:left w:val="none" w:sz="0" w:space="0" w:color="auto"/>
        <w:bottom w:val="none" w:sz="0" w:space="0" w:color="auto"/>
        <w:right w:val="none" w:sz="0" w:space="0" w:color="auto"/>
      </w:divBdr>
      <w:divsChild>
        <w:div w:id="331841458">
          <w:marLeft w:val="562"/>
          <w:marRight w:val="1094"/>
          <w:marTop w:val="25"/>
          <w:marBottom w:val="0"/>
          <w:divBdr>
            <w:top w:val="none" w:sz="0" w:space="0" w:color="auto"/>
            <w:left w:val="none" w:sz="0" w:space="0" w:color="auto"/>
            <w:bottom w:val="none" w:sz="0" w:space="0" w:color="auto"/>
            <w:right w:val="none" w:sz="0" w:space="0" w:color="auto"/>
          </w:divBdr>
        </w:div>
      </w:divsChild>
    </w:div>
    <w:div w:id="2076312306">
      <w:bodyDiv w:val="1"/>
      <w:marLeft w:val="0"/>
      <w:marRight w:val="0"/>
      <w:marTop w:val="0"/>
      <w:marBottom w:val="0"/>
      <w:divBdr>
        <w:top w:val="none" w:sz="0" w:space="0" w:color="auto"/>
        <w:left w:val="none" w:sz="0" w:space="0" w:color="auto"/>
        <w:bottom w:val="none" w:sz="0" w:space="0" w:color="auto"/>
        <w:right w:val="none" w:sz="0" w:space="0" w:color="auto"/>
      </w:divBdr>
      <w:divsChild>
        <w:div w:id="1395154780">
          <w:marLeft w:val="547"/>
          <w:marRight w:val="0"/>
          <w:marTop w:val="130"/>
          <w:marBottom w:val="0"/>
          <w:divBdr>
            <w:top w:val="none" w:sz="0" w:space="0" w:color="auto"/>
            <w:left w:val="none" w:sz="0" w:space="0" w:color="auto"/>
            <w:bottom w:val="none" w:sz="0" w:space="0" w:color="auto"/>
            <w:right w:val="none" w:sz="0" w:space="0" w:color="auto"/>
          </w:divBdr>
        </w:div>
        <w:div w:id="1664046159">
          <w:marLeft w:val="547"/>
          <w:marRight w:val="0"/>
          <w:marTop w:val="130"/>
          <w:marBottom w:val="0"/>
          <w:divBdr>
            <w:top w:val="none" w:sz="0" w:space="0" w:color="auto"/>
            <w:left w:val="none" w:sz="0" w:space="0" w:color="auto"/>
            <w:bottom w:val="none" w:sz="0" w:space="0" w:color="auto"/>
            <w:right w:val="none" w:sz="0" w:space="0" w:color="auto"/>
          </w:divBdr>
        </w:div>
        <w:div w:id="244999665">
          <w:marLeft w:val="547"/>
          <w:marRight w:val="0"/>
          <w:marTop w:val="130"/>
          <w:marBottom w:val="0"/>
          <w:divBdr>
            <w:top w:val="none" w:sz="0" w:space="0" w:color="auto"/>
            <w:left w:val="none" w:sz="0" w:space="0" w:color="auto"/>
            <w:bottom w:val="none" w:sz="0" w:space="0" w:color="auto"/>
            <w:right w:val="none" w:sz="0" w:space="0" w:color="auto"/>
          </w:divBdr>
        </w:div>
      </w:divsChild>
    </w:div>
    <w:div w:id="2098095702">
      <w:bodyDiv w:val="1"/>
      <w:marLeft w:val="0"/>
      <w:marRight w:val="0"/>
      <w:marTop w:val="0"/>
      <w:marBottom w:val="0"/>
      <w:divBdr>
        <w:top w:val="none" w:sz="0" w:space="0" w:color="auto"/>
        <w:left w:val="none" w:sz="0" w:space="0" w:color="auto"/>
        <w:bottom w:val="none" w:sz="0" w:space="0" w:color="auto"/>
        <w:right w:val="none" w:sz="0" w:space="0" w:color="auto"/>
      </w:divBdr>
      <w:divsChild>
        <w:div w:id="1175807038">
          <w:marLeft w:val="562"/>
          <w:marRight w:val="101"/>
          <w:marTop w:val="20"/>
          <w:marBottom w:val="0"/>
          <w:divBdr>
            <w:top w:val="none" w:sz="0" w:space="0" w:color="auto"/>
            <w:left w:val="none" w:sz="0" w:space="0" w:color="auto"/>
            <w:bottom w:val="none" w:sz="0" w:space="0" w:color="auto"/>
            <w:right w:val="none" w:sz="0" w:space="0" w:color="auto"/>
          </w:divBdr>
        </w:div>
        <w:div w:id="1073969242">
          <w:marLeft w:val="562"/>
          <w:marRight w:val="14"/>
          <w:marTop w:val="67"/>
          <w:marBottom w:val="0"/>
          <w:divBdr>
            <w:top w:val="none" w:sz="0" w:space="0" w:color="auto"/>
            <w:left w:val="none" w:sz="0" w:space="0" w:color="auto"/>
            <w:bottom w:val="none" w:sz="0" w:space="0" w:color="auto"/>
            <w:right w:val="none" w:sz="0" w:space="0" w:color="auto"/>
          </w:divBdr>
        </w:div>
        <w:div w:id="816145738">
          <w:marLeft w:val="562"/>
          <w:marRight w:val="302"/>
          <w:marTop w:val="24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59.wmf"/><Relationship Id="rId84" Type="http://schemas.openxmlformats.org/officeDocument/2006/relationships/image" Target="media/image70.png"/><Relationship Id="rId89" Type="http://schemas.openxmlformats.org/officeDocument/2006/relationships/image" Target="media/image74.png"/><Relationship Id="rId112" Type="http://schemas.openxmlformats.org/officeDocument/2006/relationships/image" Target="media/image94.png"/><Relationship Id="rId133" Type="http://schemas.openxmlformats.org/officeDocument/2006/relationships/image" Target="media/image115.png"/><Relationship Id="rId138" Type="http://schemas.openxmlformats.org/officeDocument/2006/relationships/image" Target="media/image120.png"/><Relationship Id="rId154" Type="http://schemas.openxmlformats.org/officeDocument/2006/relationships/image" Target="media/image136.png"/><Relationship Id="rId159" Type="http://schemas.openxmlformats.org/officeDocument/2006/relationships/image" Target="media/image141.png"/><Relationship Id="rId175" Type="http://schemas.openxmlformats.org/officeDocument/2006/relationships/image" Target="media/image157.png"/><Relationship Id="rId170"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2.wmf"/><Relationship Id="rId79" Type="http://schemas.openxmlformats.org/officeDocument/2006/relationships/image" Target="media/image65.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oleObject" Target="embeddings/oleObject10.bin"/><Relationship Id="rId160" Type="http://schemas.openxmlformats.org/officeDocument/2006/relationships/image" Target="media/image142.png"/><Relationship Id="rId165" Type="http://schemas.openxmlformats.org/officeDocument/2006/relationships/image" Target="media/image147.png"/><Relationship Id="rId181" Type="http://schemas.openxmlformats.org/officeDocument/2006/relationships/oleObject" Target="embeddings/oleObject12.bin"/><Relationship Id="rId186"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wmf"/><Relationship Id="rId69" Type="http://schemas.openxmlformats.org/officeDocument/2006/relationships/oleObject" Target="embeddings/oleObject3.bin"/><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image" Target="media/image153.png"/><Relationship Id="rId176" Type="http://schemas.openxmlformats.org/officeDocument/2006/relationships/image" Target="media/image15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7.png"/><Relationship Id="rId70" Type="http://schemas.openxmlformats.org/officeDocument/2006/relationships/image" Target="media/image60.wmf"/><Relationship Id="rId75" Type="http://schemas.openxmlformats.org/officeDocument/2006/relationships/oleObject" Target="embeddings/oleObject6.bin"/><Relationship Id="rId91" Type="http://schemas.openxmlformats.org/officeDocument/2006/relationships/image" Target="media/image76.wmf"/><Relationship Id="rId96" Type="http://schemas.openxmlformats.org/officeDocument/2006/relationships/image" Target="media/image79.png"/><Relationship Id="rId140" Type="http://schemas.openxmlformats.org/officeDocument/2006/relationships/image" Target="media/image122.png"/><Relationship Id="rId145" Type="http://schemas.openxmlformats.org/officeDocument/2006/relationships/image" Target="media/image127.png"/><Relationship Id="rId161" Type="http://schemas.openxmlformats.org/officeDocument/2006/relationships/image" Target="media/image143.png"/><Relationship Id="rId166" Type="http://schemas.openxmlformats.org/officeDocument/2006/relationships/image" Target="media/image148.png"/><Relationship Id="rId182" Type="http://schemas.openxmlformats.org/officeDocument/2006/relationships/image" Target="media/image163.wmf"/><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oleObject" Target="embeddings/oleObject1.bin"/><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image" Target="media/image159.png"/><Relationship Id="rId172" Type="http://schemas.openxmlformats.org/officeDocument/2006/relationships/image" Target="media/image15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3.wmf"/><Relationship Id="rId97" Type="http://schemas.openxmlformats.org/officeDocument/2006/relationships/image" Target="media/image80.wmf"/><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image" Target="media/image149.png"/><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oleObject" Target="embeddings/oleObject9.bin"/><Relationship Id="rId162" Type="http://schemas.openxmlformats.org/officeDocument/2006/relationships/image" Target="media/image144.png"/><Relationship Id="rId183" Type="http://schemas.openxmlformats.org/officeDocument/2006/relationships/oleObject" Target="embeddings/oleObject13.bin"/><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wmf"/><Relationship Id="rId87" Type="http://schemas.openxmlformats.org/officeDocument/2006/relationships/image" Target="media/image73.wmf"/><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54.png"/><Relationship Id="rId82" Type="http://schemas.openxmlformats.org/officeDocument/2006/relationships/image" Target="media/image68.png"/><Relationship Id="rId152" Type="http://schemas.openxmlformats.org/officeDocument/2006/relationships/image" Target="media/image134.png"/><Relationship Id="rId173" Type="http://schemas.openxmlformats.org/officeDocument/2006/relationships/image" Target="media/image15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oleObject" Target="embeddings/oleObject7.bin"/><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1.wmf"/><Relationship Id="rId93" Type="http://schemas.openxmlformats.org/officeDocument/2006/relationships/image" Target="media/image77.png"/><Relationship Id="rId98" Type="http://schemas.openxmlformats.org/officeDocument/2006/relationships/oleObject" Target="embeddings/oleObject11.bin"/><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4.w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oleObject" Target="embeddings/oleObject2.bin"/><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69.png"/><Relationship Id="rId88" Type="http://schemas.openxmlformats.org/officeDocument/2006/relationships/oleObject" Target="embeddings/oleObject8.bin"/><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oleObject" Target="embeddings/oleObject5.bin"/><Relationship Id="rId78" Type="http://schemas.openxmlformats.org/officeDocument/2006/relationships/image" Target="media/image64.png"/><Relationship Id="rId94" Type="http://schemas.openxmlformats.org/officeDocument/2006/relationships/image" Target="media/image78.wmf"/><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A1AA9-28F4-4B00-860B-553544928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29</Pages>
  <Words>3029</Words>
  <Characters>17267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chandrabhan</cp:lastModifiedBy>
  <cp:revision>36</cp:revision>
  <dcterms:created xsi:type="dcterms:W3CDTF">2018-02-08T06:49:00Z</dcterms:created>
  <dcterms:modified xsi:type="dcterms:W3CDTF">2018-03-29T18:09:00Z</dcterms:modified>
</cp:coreProperties>
</file>