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13" w:rsidRDefault="00110B13" w:rsidP="0011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hi-IN"/>
        </w:rPr>
        <w:t>HOME ASSIGNMENT (radar) 2017-18</w:t>
      </w:r>
    </w:p>
    <w:p w:rsidR="00110B13" w:rsidRDefault="00110B13" w:rsidP="00110B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</w:p>
    <w:p w:rsidR="00110B13" w:rsidRDefault="00110B13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</w:p>
    <w:p w:rsidR="00EF299D" w:rsidRPr="00430A67" w:rsidRDefault="00430A67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color w:val="000000"/>
          <w:sz w:val="26"/>
          <w:szCs w:val="26"/>
          <w:lang w:bidi="hi-IN"/>
        </w:rPr>
        <w:t>1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>What is acronym of RADAR?</w:t>
      </w:r>
    </w:p>
    <w:p w:rsidR="00EF299D" w:rsidRPr="00430A67" w:rsidRDefault="00430A67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color w:val="000000"/>
          <w:sz w:val="26"/>
          <w:szCs w:val="26"/>
          <w:lang w:bidi="hi-IN"/>
        </w:rPr>
        <w:t>2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What </w:t>
      </w:r>
      <w:r w:rsidRPr="00430A67">
        <w:rPr>
          <w:rFonts w:ascii="Times New Roman" w:hAnsi="Times New Roman" w:cs="Times New Roman"/>
          <w:sz w:val="24"/>
          <w:szCs w:val="24"/>
        </w:rPr>
        <w:t>is clutter</w:t>
      </w:r>
      <w:r w:rsidR="00D326FD" w:rsidRPr="00430A67">
        <w:rPr>
          <w:rFonts w:ascii="Times New Roman" w:hAnsi="Times New Roman" w:cs="Times New Roman"/>
          <w:sz w:val="24"/>
          <w:szCs w:val="24"/>
        </w:rPr>
        <w:t>?</w:t>
      </w:r>
    </w:p>
    <w:p w:rsidR="00EF299D" w:rsidRPr="00430A67" w:rsidRDefault="00430A67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color w:val="000000"/>
          <w:sz w:val="26"/>
          <w:szCs w:val="26"/>
          <w:lang w:bidi="hi-IN"/>
        </w:rPr>
        <w:t>3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>What is the function of a synchronizer?</w:t>
      </w:r>
    </w:p>
    <w:p w:rsidR="00EF299D" w:rsidRPr="00430A67" w:rsidRDefault="00430A67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color w:val="000000"/>
          <w:sz w:val="26"/>
          <w:szCs w:val="26"/>
          <w:lang w:bidi="hi-IN"/>
        </w:rPr>
        <w:t>4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>What is the significance of SNR</w:t>
      </w:r>
      <w:r w:rsidRPr="00430A67">
        <w:rPr>
          <w:rFonts w:ascii="Times New Roman" w:hAnsi="Times New Roman" w:cs="Times New Roman"/>
          <w:sz w:val="24"/>
          <w:szCs w:val="24"/>
        </w:rPr>
        <w:t xml:space="preserve"> and Noise figure?</w:t>
      </w:r>
    </w:p>
    <w:p w:rsidR="00EF299D" w:rsidRPr="00430A67" w:rsidRDefault="00430A67" w:rsidP="00EF2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color w:val="000000"/>
          <w:sz w:val="26"/>
          <w:szCs w:val="26"/>
          <w:lang w:bidi="hi-IN"/>
        </w:rPr>
        <w:t>5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Write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 an RF Amp.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a radar transmitter</w:t>
      </w:r>
      <w:r>
        <w:rPr>
          <w:rFonts w:ascii="Times New Roman" w:hAnsi="Times New Roman" w:cs="Times New Roman"/>
          <w:sz w:val="24"/>
          <w:szCs w:val="24"/>
        </w:rPr>
        <w:t xml:space="preserve"> and Frequency range of X-band</w:t>
      </w:r>
    </w:p>
    <w:p w:rsidR="00D326FD" w:rsidRPr="00430A67" w:rsidRDefault="00430A67" w:rsidP="00D326FD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6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Find the noise power in an IF Amp.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6FD" w:rsidRPr="00430A67">
        <w:rPr>
          <w:rFonts w:ascii="Times New Roman" w:hAnsi="Times New Roman" w:cs="Times New Roman"/>
          <w:sz w:val="24"/>
          <w:szCs w:val="24"/>
        </w:rPr>
        <w:t>Mhz</w:t>
      </w:r>
      <w:proofErr w:type="spell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bandwidth at ambient temperature of </w:t>
      </w:r>
      <w:r>
        <w:rPr>
          <w:rFonts w:ascii="Times New Roman" w:hAnsi="Times New Roman" w:cs="Times New Roman"/>
          <w:sz w:val="24"/>
          <w:szCs w:val="24"/>
        </w:rPr>
        <w:t>2</w:t>
      </w:r>
      <w:r w:rsidR="00D326FD" w:rsidRPr="00430A67">
        <w:rPr>
          <w:rFonts w:ascii="Times New Roman" w:hAnsi="Times New Roman" w:cs="Times New Roman"/>
          <w:sz w:val="24"/>
          <w:szCs w:val="24"/>
        </w:rPr>
        <w:t>7</w:t>
      </w:r>
      <w:r w:rsidR="00D326FD" w:rsidRPr="00430A6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326FD" w:rsidRPr="00430A67">
        <w:rPr>
          <w:rFonts w:ascii="Times New Roman" w:hAnsi="Times New Roman" w:cs="Times New Roman"/>
          <w:sz w:val="24"/>
          <w:szCs w:val="24"/>
        </w:rPr>
        <w:t>C.</w:t>
      </w:r>
      <w:r w:rsidR="00D326FD" w:rsidRPr="00430A67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>Define range.</w:t>
      </w:r>
    </w:p>
    <w:p w:rsidR="00EF299D" w:rsidRPr="00430A67" w:rsidRDefault="00430A67" w:rsidP="00D326FD">
      <w:pPr>
        <w:pStyle w:val="ListParagraph"/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7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An IF Amplifier of </w:t>
      </w:r>
      <w:proofErr w:type="gramStart"/>
      <w:r>
        <w:rPr>
          <w:rFonts w:ascii="Times New Roman" w:hAnsi="Times New Roman" w:cs="Times New Roman"/>
          <w:sz w:val="24"/>
          <w:szCs w:val="24"/>
        </w:rPr>
        <w:t>35</w:t>
      </w:r>
      <w:r w:rsidR="00D326FD" w:rsidRPr="00430A67">
        <w:rPr>
          <w:rFonts w:ascii="Times New Roman" w:hAnsi="Times New Roman" w:cs="Times New Roman"/>
          <w:sz w:val="24"/>
          <w:szCs w:val="24"/>
        </w:rPr>
        <w:t>Mhz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in a receiver of radar is operating at 27</w:t>
      </w:r>
      <w:r w:rsidR="00D326FD" w:rsidRPr="00430A6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C with an output signal to noise ratio of </w:t>
      </w:r>
      <w:r>
        <w:rPr>
          <w:rFonts w:ascii="Times New Roman" w:hAnsi="Times New Roman" w:cs="Times New Roman"/>
          <w:sz w:val="24"/>
          <w:szCs w:val="24"/>
        </w:rPr>
        <w:t>1.5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. Find the minimum detectable signal if the noise figure =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D326FD" w:rsidRPr="00430A67">
        <w:rPr>
          <w:rFonts w:ascii="Times New Roman" w:hAnsi="Times New Roman" w:cs="Times New Roman"/>
          <w:sz w:val="24"/>
          <w:szCs w:val="24"/>
        </w:rPr>
        <w:t>. Define aspect angle.</w:t>
      </w:r>
    </w:p>
    <w:p w:rsidR="00EF299D" w:rsidRPr="00430A67" w:rsidRDefault="00430A67" w:rsidP="00D326F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8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A linear target of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26FD" w:rsidRPr="00430A67">
        <w:rPr>
          <w:rFonts w:ascii="Times New Roman" w:hAnsi="Times New Roman" w:cs="Times New Roman"/>
          <w:sz w:val="24"/>
          <w:szCs w:val="24"/>
        </w:rPr>
        <w:t>scatterers</w:t>
      </w:r>
      <w:proofErr w:type="spell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separated by a distance of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 cm reflects 15 watt power of 2 GHZ. Find change in aspect angle and change in frequency at the same aspect angle.</w:t>
      </w:r>
    </w:p>
    <w:p w:rsidR="00EF299D" w:rsidRPr="00430A67" w:rsidRDefault="00430A67" w:rsidP="00430A6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9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>Derive the radar equation. Assume necessary parameters.</w:t>
      </w:r>
    </w:p>
    <w:p w:rsidR="00EF299D" w:rsidRPr="00430A67" w:rsidRDefault="00430A67" w:rsidP="00430A67">
      <w:pPr>
        <w:spacing w:after="0" w:line="240" w:lineRule="auto"/>
        <w:ind w:left="270" w:hanging="270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10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What are the parameters which should be accounted for target radar cross section of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fluctuations.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Explain them briefly.</w:t>
      </w:r>
    </w:p>
    <w:p w:rsidR="00EF299D" w:rsidRPr="00430A67" w:rsidRDefault="00430A67" w:rsidP="00D326FD">
      <w:p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11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A vertically polarized EM wave of 500 V/m is reflected when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000 V/m of the same polarization is transmitted to a target at </w:t>
      </w:r>
      <w:r w:rsidR="00110B13">
        <w:rPr>
          <w:rFonts w:ascii="Times New Roman" w:hAnsi="Times New Roman" w:cs="Times New Roman"/>
          <w:sz w:val="24"/>
          <w:szCs w:val="24"/>
        </w:rPr>
        <w:t>1</w:t>
      </w:r>
      <w:r w:rsidR="00D326FD" w:rsidRPr="00430A67">
        <w:rPr>
          <w:rFonts w:ascii="Times New Roman" w:hAnsi="Times New Roman" w:cs="Times New Roman"/>
          <w:sz w:val="24"/>
          <w:szCs w:val="24"/>
        </w:rPr>
        <w:t>5 km away from the radar station. Find its radar cross section and also it scattering parameter.</w:t>
      </w:r>
    </w:p>
    <w:p w:rsidR="0022314E" w:rsidRPr="00430A67" w:rsidRDefault="00430A67" w:rsidP="00D326FD">
      <w:pPr>
        <w:spacing w:after="0" w:line="240" w:lineRule="auto"/>
        <w:ind w:left="270" w:hanging="270"/>
        <w:rPr>
          <w:rFonts w:ascii="Times New Roman" w:hAnsi="Times New Roman" w:cs="Times New Roman"/>
          <w:sz w:val="26"/>
          <w:szCs w:val="26"/>
          <w:lang w:bidi="hi-IN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12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What are the various applications of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a radar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>? If a radar of 50 MHz bandwidth shows false alarm after a period of 15 minutes. Find the probability of false alarm?</w:t>
      </w:r>
    </w:p>
    <w:p w:rsidR="00EF299D" w:rsidRPr="00430A67" w:rsidRDefault="00430A67" w:rsidP="00D326FD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hi-IN"/>
        </w:rPr>
      </w:pPr>
      <w:proofErr w:type="gramStart"/>
      <w:r w:rsidRPr="00430A67">
        <w:rPr>
          <w:rFonts w:ascii="Times New Roman" w:hAnsi="Times New Roman" w:cs="Times New Roman"/>
          <w:sz w:val="26"/>
          <w:szCs w:val="26"/>
          <w:lang w:bidi="hi-IN"/>
        </w:rPr>
        <w:t>13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Write a short who on </w:t>
      </w:r>
      <w:proofErr w:type="spellStart"/>
      <w:r w:rsidR="00D326FD" w:rsidRPr="00430A67">
        <w:rPr>
          <w:rFonts w:ascii="Times New Roman" w:hAnsi="Times New Roman" w:cs="Times New Roman"/>
          <w:sz w:val="24"/>
          <w:szCs w:val="24"/>
        </w:rPr>
        <w:t>swerling</w:t>
      </w:r>
      <w:proofErr w:type="spell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model</w:t>
      </w:r>
      <w:r w:rsidR="009275AB">
        <w:rPr>
          <w:rFonts w:ascii="Times New Roman" w:hAnsi="Times New Roman" w:cs="Times New Roman"/>
          <w:sz w:val="24"/>
          <w:szCs w:val="24"/>
        </w:rPr>
        <w:t>s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 with its different cases.</w:t>
      </w:r>
      <w:proofErr w:type="gramEnd"/>
    </w:p>
    <w:p w:rsidR="00D326FD" w:rsidRPr="00430A67" w:rsidRDefault="00430A67" w:rsidP="00D326FD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430A67">
        <w:rPr>
          <w:rFonts w:ascii="Times New Roman" w:hAnsi="Times New Roman" w:cs="Times New Roman"/>
          <w:sz w:val="26"/>
          <w:szCs w:val="26"/>
          <w:lang w:bidi="hi-IN"/>
        </w:rPr>
        <w:t>14</w:t>
      </w:r>
      <w:r w:rsidR="00EF299D" w:rsidRPr="00430A67">
        <w:rPr>
          <w:rFonts w:ascii="Times New Roman" w:hAnsi="Times New Roman" w:cs="Times New Roman"/>
          <w:sz w:val="24"/>
          <w:szCs w:val="24"/>
        </w:rPr>
        <w:t xml:space="preserve"> </w:t>
      </w:r>
      <w:r w:rsidR="00D326FD" w:rsidRPr="00430A67">
        <w:rPr>
          <w:rFonts w:ascii="Times New Roman" w:hAnsi="Times New Roman" w:cs="Times New Roman"/>
          <w:sz w:val="24"/>
          <w:szCs w:val="24"/>
        </w:rPr>
        <w:t xml:space="preserve">Explain system losses of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a radar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Which of beam shapes is more used.</w:t>
      </w:r>
      <w:proofErr w:type="gramEnd"/>
      <w:r w:rsidR="00D326FD" w:rsidRPr="00430A67">
        <w:rPr>
          <w:rFonts w:ascii="Times New Roman" w:hAnsi="Times New Roman" w:cs="Times New Roman"/>
          <w:sz w:val="24"/>
          <w:szCs w:val="24"/>
        </w:rPr>
        <w:t xml:space="preserve"> What are the factors which affect the beam shape </w:t>
      </w:r>
      <w:proofErr w:type="gramStart"/>
      <w:r w:rsidR="00D326FD" w:rsidRPr="00430A67">
        <w:rPr>
          <w:rFonts w:ascii="Times New Roman" w:hAnsi="Times New Roman" w:cs="Times New Roman"/>
          <w:sz w:val="24"/>
          <w:szCs w:val="24"/>
        </w:rPr>
        <w:t>loss.</w:t>
      </w:r>
      <w:proofErr w:type="gramEnd"/>
    </w:p>
    <w:p w:rsidR="00EF299D" w:rsidRPr="00430A67" w:rsidRDefault="00EF299D" w:rsidP="0022314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eastAsiaTheme="minorEastAsia" w:hAnsi="Times New Roman" w:cs="Times New Roman"/>
          <w:sz w:val="24"/>
        </w:rPr>
      </w:pPr>
    </w:p>
    <w:p w:rsidR="00D326FD" w:rsidRDefault="00D326FD" w:rsidP="0022314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</w:p>
    <w:p w:rsidR="0022638E" w:rsidRDefault="0022638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  <w:lang w:bidi="hi-IN"/>
        </w:rPr>
      </w:pPr>
    </w:p>
    <w:sectPr w:rsidR="0022638E" w:rsidSect="0085258A">
      <w:pgSz w:w="11907" w:h="16839" w:code="9"/>
      <w:pgMar w:top="1170" w:right="1107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DA4"/>
    <w:multiLevelType w:val="hybridMultilevel"/>
    <w:tmpl w:val="E8DAB080"/>
    <w:lvl w:ilvl="0" w:tplc="F654BD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93AAC"/>
    <w:multiLevelType w:val="hybridMultilevel"/>
    <w:tmpl w:val="07442E90"/>
    <w:lvl w:ilvl="0" w:tplc="E2C433A0">
      <w:start w:val="1"/>
      <w:numFmt w:val="decimal"/>
      <w:lvlText w:val="Q%1."/>
      <w:lvlJc w:val="left"/>
      <w:pPr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299D"/>
    <w:rsid w:val="00110B13"/>
    <w:rsid w:val="001A3791"/>
    <w:rsid w:val="0022314E"/>
    <w:rsid w:val="0022638E"/>
    <w:rsid w:val="002D7158"/>
    <w:rsid w:val="003B334D"/>
    <w:rsid w:val="00430A67"/>
    <w:rsid w:val="004A11D8"/>
    <w:rsid w:val="00684244"/>
    <w:rsid w:val="00750CDA"/>
    <w:rsid w:val="007C463B"/>
    <w:rsid w:val="0080357E"/>
    <w:rsid w:val="008128D8"/>
    <w:rsid w:val="0085258A"/>
    <w:rsid w:val="009275AB"/>
    <w:rsid w:val="009A34AC"/>
    <w:rsid w:val="00C37629"/>
    <w:rsid w:val="00D326FD"/>
    <w:rsid w:val="00DB34E6"/>
    <w:rsid w:val="00DF1903"/>
    <w:rsid w:val="00E84E67"/>
    <w:rsid w:val="00EF299D"/>
    <w:rsid w:val="00F0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34D"/>
    <w:pPr>
      <w:spacing w:after="120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2018-02-22T09:26:00Z</dcterms:created>
  <dcterms:modified xsi:type="dcterms:W3CDTF">2018-02-22T11:39:00Z</dcterms:modified>
</cp:coreProperties>
</file>